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2086" w:rsidRPr="00B50E65" w:rsidRDefault="00721ED0" w:rsidP="00D22086">
      <w:pPr>
        <w:rPr>
          <w:rFonts w:ascii="Raleway" w:hAnsi="Raleway"/>
          <w:sz w:val="24"/>
          <w:szCs w:val="24"/>
        </w:rPr>
      </w:pPr>
      <w:bookmarkStart w:id="0" w:name="_GoBack"/>
      <w:bookmarkEnd w:id="0"/>
      <w:r w:rsidRPr="00B50E65">
        <w:rPr>
          <w:rFonts w:ascii="Raleway" w:hAnsi="Raleway"/>
          <w:noProof/>
          <w:sz w:val="24"/>
          <w:szCs w:val="24"/>
          <w:lang w:eastAsia="en-GB"/>
        </w:rPr>
        <mc:AlternateContent>
          <mc:Choice Requires="wps">
            <w:drawing>
              <wp:anchor distT="0" distB="0" distL="114300" distR="114300" simplePos="0" relativeHeight="251659264" behindDoc="0" locked="0" layoutInCell="1" allowOverlap="1" wp14:anchorId="5A33F6CE" wp14:editId="593618FC">
                <wp:simplePos x="0" y="0"/>
                <wp:positionH relativeFrom="column">
                  <wp:posOffset>247650</wp:posOffset>
                </wp:positionH>
                <wp:positionV relativeFrom="paragraph">
                  <wp:posOffset>-491490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rsidR="00050CB1" w:rsidRPr="00721ED0" w:rsidRDefault="00050CB1" w:rsidP="00D22086">
                            <w:pPr>
                              <w:pStyle w:val="NormalWeb"/>
                              <w:spacing w:before="0" w:beforeAutospacing="0" w:after="0" w:afterAutospacing="0"/>
                              <w:jc w:val="center"/>
                              <w:rPr>
                                <w:rFonts w:ascii="Bradley Hand ITC" w:hAnsi="Bradley Hand ITC" w:cs="Arial"/>
                                <w:b/>
                                <w:sz w:val="40"/>
                                <w:szCs w:val="40"/>
                              </w:rPr>
                            </w:pPr>
                            <w:r w:rsidRPr="00721ED0">
                              <w:rPr>
                                <w:rFonts w:ascii="Bradley Hand ITC" w:hAnsi="Bradley Hand ITC" w:cs="Arial"/>
                                <w:b/>
                                <w:iCs/>
                                <w:color w:val="FFFFFF" w:themeColor="light1"/>
                                <w:kern w:val="24"/>
                                <w:sz w:val="40"/>
                                <w:szCs w:val="40"/>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A33F6CE" id="_x0000_t202" coordsize="21600,21600" o:spt="202" path="m,l,21600r21600,l21600,xe">
                <v:stroke joinstyle="miter"/>
                <v:path gradientshapeok="t" o:connecttype="rect"/>
              </v:shapetype>
              <v:shape id="TextBox 4" o:spid="_x0000_s1026" type="#_x0000_t202" style="position:absolute;margin-left:19.5pt;margin-top:-38.7pt;width:400.1pt;height:3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upM3QEAAAUEAAAOAAAAZHJzL2Uyb0RvYy54bWysU1GP0zAMfkfiP0R5Z+123DFV605wJ3hB&#10;gO6OH5ClzhopiUOSrd2/x8m6HgKEBOIlbWx/n+3PzuZ2tIYdIUSNruXLRc0ZOImddvuWf316/2rN&#10;WUzCdcKgg5afIPLb7csXm8E3sMIeTQeBEYmLzeBb3qfkm6qKsgcr4gI9OHIqDFYkuoZ91QUxELs1&#10;1aqub6oBQ+cDSoiRrPdnJ98WfqVAps9KRUjMtJxqS+UM5dzls9puRLMPwvdaTmWIf6jCCu0o6Ux1&#10;L5Jgh6B/obJaBoyo0kKirVApLaH0QN0s65+6eeyFh9ILiRP9LFP8f7Ty0/FLYLpr+TVnTlga0ROM&#10;6R2O7HUWZ/CxoZhHT1FpJDMN+WKPZMw9jyrY/KVuGPlJ5tMsLXExScbrer1cvSGXJN/V+qZeF+2r&#10;Z7QPMX0AtCz/tDzQ6Iqi4vgxJqqEQi8hdMl1nfOXv3QykEsw7gEUtVPKyIaySHBnAjsKWgEhJbhU&#10;OiC+Ep2jlDZmBl6VtH8ETvEZCmXJ/gY8I0pmdGkGW+0w/C67mUtW5/iLAue+swRp3I3TvHbYnWhc&#10;A211y+O3gwjAWUjmDssjyGkdvj0kVLoIm+FnzERLu1b0nt5FXuYf7yXq+fVuvwMAAP//AwBQSwME&#10;FAAGAAgAAAAhAN/yXUfjAAAACgEAAA8AAABkcnMvZG93bnJldi54bWxMj8FOwzAQRO9I/IO1SNxa&#10;py2kbYhTRSB6AQQUInF0420SEa+j2G3Sv2c5wXF2RrNv0s1oW3HC3jeOFMymEQik0pmGKgWfH4+T&#10;FQgfNBndOkIFZ/SwyS4vUp0YN9A7nnahElxCPtEK6hC6REpf1mi1n7oOib2D660OLPtKml4PXG5b&#10;OY+iWFrdEH+odYf3NZbfu6NV0L3dFoc4f8lfz8/bp4doKPrtV6HU9dWY34EIOIa/MPziMzpkzLR3&#10;RzJetAoWa54SFEyWyxsQHFgt1nMQe77M4hhklsr/E7IfAAAA//8DAFBLAQItABQABgAIAAAAIQC2&#10;gziS/gAAAOEBAAATAAAAAAAAAAAAAAAAAAAAAABbQ29udGVudF9UeXBlc10ueG1sUEsBAi0AFAAG&#10;AAgAAAAhADj9If/WAAAAlAEAAAsAAAAAAAAAAAAAAAAALwEAAF9yZWxzLy5yZWxzUEsBAi0AFAAG&#10;AAgAAAAhAAgW6kzdAQAABQQAAA4AAAAAAAAAAAAAAAAALgIAAGRycy9lMm9Eb2MueG1sUEsBAi0A&#10;FAAGAAgAAAAhAN/yXUfjAAAACgEAAA8AAAAAAAAAAAAAAAAANwQAAGRycy9kb3ducmV2LnhtbFBL&#10;BQYAAAAABAAEAPMAAABHBQAAAAA=&#10;" fillcolor="#203966 [1636]" stroked="f">
                <v:fill color2="#3b69bc [3012]" rotate="t" angle="180" colors="0 #214f9f;52429f #2f69d0;1 #2c69d4" focus="100%" type="gradient">
                  <o:fill v:ext="view" type="gradientUnscaled"/>
                </v:fill>
                <v:shadow on="t" color="black" opacity="22937f" origin=",.5" offset="0,.63889mm"/>
                <v:textbox>
                  <w:txbxContent>
                    <w:p w:rsidR="00050CB1" w:rsidRPr="00721ED0" w:rsidRDefault="00050CB1" w:rsidP="00D22086">
                      <w:pPr>
                        <w:pStyle w:val="NormalWeb"/>
                        <w:spacing w:before="0" w:beforeAutospacing="0" w:after="0" w:afterAutospacing="0"/>
                        <w:jc w:val="center"/>
                        <w:rPr>
                          <w:rFonts w:ascii="Bradley Hand ITC" w:hAnsi="Bradley Hand ITC" w:cs="Arial"/>
                          <w:b/>
                          <w:sz w:val="40"/>
                          <w:szCs w:val="40"/>
                        </w:rPr>
                      </w:pPr>
                      <w:r w:rsidRPr="00721ED0">
                        <w:rPr>
                          <w:rFonts w:ascii="Bradley Hand ITC" w:hAnsi="Bradley Hand ITC" w:cs="Arial"/>
                          <w:b/>
                          <w:iCs/>
                          <w:color w:val="FFFFFF" w:themeColor="light1"/>
                          <w:kern w:val="24"/>
                          <w:sz w:val="40"/>
                          <w:szCs w:val="40"/>
                        </w:rPr>
                        <w:t>Love to Learn</w:t>
                      </w:r>
                    </w:p>
                  </w:txbxContent>
                </v:textbox>
              </v:shape>
            </w:pict>
          </mc:Fallback>
        </mc:AlternateContent>
      </w:r>
      <w:r w:rsidRPr="00B50E65">
        <w:rPr>
          <w:rFonts w:ascii="Raleway" w:hAnsi="Raleway"/>
          <w:noProof/>
          <w:sz w:val="24"/>
          <w:szCs w:val="24"/>
          <w:lang w:eastAsia="en-GB"/>
        </w:rPr>
        <w:drawing>
          <wp:anchor distT="0" distB="0" distL="114300" distR="114300" simplePos="0" relativeHeight="251662336" behindDoc="0" locked="0" layoutInCell="1" allowOverlap="1" wp14:anchorId="3177D460" wp14:editId="57EEB856">
            <wp:simplePos x="0" y="0"/>
            <wp:positionH relativeFrom="column">
              <wp:posOffset>5695950</wp:posOffset>
            </wp:positionH>
            <wp:positionV relativeFrom="page">
              <wp:posOffset>222885</wp:posOffset>
            </wp:positionV>
            <wp:extent cx="765810" cy="76327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0E65">
        <w:rPr>
          <w:rFonts w:ascii="Raleway" w:hAnsi="Raleway"/>
          <w:noProof/>
          <w:sz w:val="24"/>
          <w:szCs w:val="24"/>
          <w:lang w:eastAsia="en-GB"/>
        </w:rPr>
        <w:drawing>
          <wp:anchor distT="0" distB="0" distL="114300" distR="114300" simplePos="0" relativeHeight="251661312" behindDoc="0" locked="0" layoutInCell="1" allowOverlap="1" wp14:anchorId="751391C0" wp14:editId="3D64870A">
            <wp:simplePos x="0" y="0"/>
            <wp:positionH relativeFrom="column">
              <wp:posOffset>-733425</wp:posOffset>
            </wp:positionH>
            <wp:positionV relativeFrom="page">
              <wp:posOffset>151130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 w:name="_Peafowl_and_the"/>
      <w:bookmarkStart w:id="2" w:name="_Section_1"/>
      <w:bookmarkStart w:id="3" w:name="_Legislative_framework"/>
      <w:bookmarkStart w:id="4" w:name="_Legal_framework"/>
      <w:bookmarkEnd w:id="1"/>
      <w:bookmarkEnd w:id="2"/>
      <w:bookmarkEnd w:id="3"/>
      <w:bookmarkEnd w:id="4"/>
    </w:p>
    <w:p w:rsidR="00D22086" w:rsidRPr="00B50E65" w:rsidRDefault="00D22086" w:rsidP="00D22086">
      <w:pPr>
        <w:rPr>
          <w:rFonts w:ascii="Raleway" w:hAnsi="Raleway"/>
          <w:sz w:val="24"/>
          <w:szCs w:val="24"/>
        </w:rPr>
      </w:pPr>
    </w:p>
    <w:p w:rsidR="00D22086" w:rsidRPr="00B50E65" w:rsidRDefault="00D22086" w:rsidP="00D22086">
      <w:pPr>
        <w:rPr>
          <w:rFonts w:ascii="Raleway" w:hAnsi="Raleway"/>
          <w:sz w:val="24"/>
          <w:szCs w:val="24"/>
        </w:rPr>
      </w:pPr>
    </w:p>
    <w:p w:rsidR="00D22086" w:rsidRPr="00B50E65" w:rsidRDefault="00D22086" w:rsidP="00D22086">
      <w:pPr>
        <w:rPr>
          <w:rFonts w:ascii="Raleway" w:hAnsi="Raleway"/>
          <w:sz w:val="24"/>
          <w:szCs w:val="24"/>
        </w:rPr>
      </w:pPr>
    </w:p>
    <w:p w:rsidR="00D22086" w:rsidRPr="00B50E65" w:rsidRDefault="00D22086" w:rsidP="00D22086">
      <w:pPr>
        <w:jc w:val="center"/>
        <w:rPr>
          <w:rFonts w:ascii="Raleway" w:hAnsi="Raleway"/>
          <w:sz w:val="24"/>
          <w:szCs w:val="24"/>
        </w:rPr>
      </w:pPr>
    </w:p>
    <w:p w:rsidR="00D22086" w:rsidRPr="00B50E65" w:rsidRDefault="00D22086" w:rsidP="00D22086">
      <w:pPr>
        <w:jc w:val="center"/>
        <w:rPr>
          <w:rFonts w:ascii="Raleway" w:hAnsi="Raleway"/>
          <w:sz w:val="24"/>
          <w:szCs w:val="24"/>
        </w:rPr>
      </w:pPr>
    </w:p>
    <w:p w:rsidR="00D22086" w:rsidRPr="00B50E65" w:rsidRDefault="00D22086" w:rsidP="00D22086">
      <w:pPr>
        <w:jc w:val="center"/>
        <w:rPr>
          <w:rFonts w:ascii="Raleway" w:hAnsi="Raleway"/>
          <w:sz w:val="24"/>
          <w:szCs w:val="24"/>
        </w:rPr>
      </w:pPr>
    </w:p>
    <w:p w:rsidR="00D22086" w:rsidRPr="00B50E65" w:rsidRDefault="00D22086" w:rsidP="00D22086">
      <w:pPr>
        <w:jc w:val="center"/>
        <w:rPr>
          <w:rFonts w:ascii="Raleway" w:hAnsi="Raleway"/>
          <w:sz w:val="24"/>
          <w:szCs w:val="24"/>
        </w:rPr>
      </w:pPr>
    </w:p>
    <w:p w:rsidR="00D22086" w:rsidRPr="00B50E65" w:rsidRDefault="00D22086" w:rsidP="00D22086">
      <w:pPr>
        <w:jc w:val="center"/>
        <w:rPr>
          <w:rFonts w:ascii="Raleway" w:hAnsi="Raleway" w:cs="Arial"/>
          <w:b/>
          <w:sz w:val="32"/>
          <w:szCs w:val="32"/>
        </w:rPr>
      </w:pPr>
      <w:r w:rsidRPr="00B50E65">
        <w:rPr>
          <w:rFonts w:ascii="Raleway" w:hAnsi="Raleway" w:cs="Arial"/>
          <w:b/>
          <w:sz w:val="32"/>
          <w:szCs w:val="32"/>
        </w:rPr>
        <w:t>PHOTOGRAPHY AND VIDEOS IN SCHOOL POLICY</w:t>
      </w:r>
    </w:p>
    <w:p w:rsidR="00D22086" w:rsidRPr="00B50E65" w:rsidRDefault="00D22086" w:rsidP="00D22086">
      <w:pPr>
        <w:jc w:val="center"/>
        <w:rPr>
          <w:rFonts w:ascii="Raleway" w:hAnsi="Raleway" w:cs="Arial"/>
          <w:b/>
          <w:sz w:val="32"/>
          <w:szCs w:val="32"/>
        </w:rPr>
      </w:pPr>
    </w:p>
    <w:p w:rsidR="00D22086" w:rsidRPr="00B50E65" w:rsidRDefault="00D22086" w:rsidP="00D22086">
      <w:pPr>
        <w:jc w:val="center"/>
        <w:rPr>
          <w:rFonts w:ascii="Raleway" w:hAnsi="Raleway" w:cs="Arial"/>
          <w:b/>
          <w:sz w:val="32"/>
          <w:szCs w:val="32"/>
        </w:rPr>
      </w:pPr>
      <w:r w:rsidRPr="00B50E65">
        <w:rPr>
          <w:rFonts w:ascii="Raleway" w:hAnsi="Raleway" w:cs="Arial"/>
          <w:b/>
          <w:sz w:val="32"/>
          <w:szCs w:val="32"/>
        </w:rPr>
        <w:t xml:space="preserve">ADOPTED DATE:  </w:t>
      </w:r>
      <w:r w:rsidR="00B50E65" w:rsidRPr="00B50E65">
        <w:rPr>
          <w:rFonts w:ascii="Raleway" w:hAnsi="Raleway" w:cs="Arial"/>
          <w:b/>
          <w:sz w:val="32"/>
          <w:szCs w:val="32"/>
        </w:rPr>
        <w:t>JUNE 2022</w:t>
      </w:r>
    </w:p>
    <w:p w:rsidR="00D22086" w:rsidRPr="00B50E65" w:rsidRDefault="00D22086" w:rsidP="00D22086">
      <w:pPr>
        <w:jc w:val="center"/>
        <w:rPr>
          <w:rFonts w:ascii="Raleway" w:hAnsi="Raleway" w:cs="Arial"/>
          <w:b/>
          <w:sz w:val="32"/>
          <w:szCs w:val="32"/>
        </w:rPr>
      </w:pPr>
      <w:r w:rsidRPr="00B50E65">
        <w:rPr>
          <w:rFonts w:ascii="Raleway" w:hAnsi="Raleway" w:cs="Arial"/>
          <w:b/>
          <w:sz w:val="32"/>
          <w:szCs w:val="32"/>
        </w:rPr>
        <w:t>REVIEW DATE:</w:t>
      </w:r>
      <w:r w:rsidR="000C5A01" w:rsidRPr="00B50E65">
        <w:rPr>
          <w:rFonts w:ascii="Raleway" w:hAnsi="Raleway" w:cs="Arial"/>
          <w:b/>
          <w:sz w:val="32"/>
          <w:szCs w:val="32"/>
        </w:rPr>
        <w:t xml:space="preserve"> </w:t>
      </w:r>
      <w:r w:rsidR="00B50E65" w:rsidRPr="00B50E65">
        <w:rPr>
          <w:rFonts w:ascii="Raleway" w:hAnsi="Raleway" w:cs="Arial"/>
          <w:b/>
          <w:sz w:val="32"/>
          <w:szCs w:val="32"/>
        </w:rPr>
        <w:t>JUNE 2026</w:t>
      </w:r>
    </w:p>
    <w:p w:rsidR="00D22086" w:rsidRPr="00B50E65" w:rsidRDefault="00D22086" w:rsidP="00D22086">
      <w:pPr>
        <w:jc w:val="center"/>
        <w:rPr>
          <w:rFonts w:ascii="Raleway" w:hAnsi="Raleway" w:cs="Arial"/>
          <w:b/>
          <w:sz w:val="24"/>
          <w:szCs w:val="24"/>
        </w:rPr>
      </w:pPr>
    </w:p>
    <w:p w:rsidR="00D22086" w:rsidRPr="00B50E65" w:rsidRDefault="00D22086" w:rsidP="00D22086">
      <w:pPr>
        <w:jc w:val="center"/>
        <w:rPr>
          <w:rFonts w:ascii="Raleway" w:hAnsi="Raleway" w:cs="Arial"/>
          <w:b/>
          <w:sz w:val="24"/>
          <w:szCs w:val="24"/>
        </w:rPr>
      </w:pPr>
    </w:p>
    <w:p w:rsidR="00D22086" w:rsidRPr="00B50E65" w:rsidRDefault="00D22086" w:rsidP="00D22086">
      <w:pPr>
        <w:jc w:val="center"/>
        <w:rPr>
          <w:rFonts w:ascii="Raleway" w:hAnsi="Raleway" w:cs="Arial"/>
          <w:b/>
          <w:sz w:val="24"/>
          <w:szCs w:val="24"/>
        </w:rPr>
      </w:pPr>
    </w:p>
    <w:p w:rsidR="00D22086" w:rsidRPr="00B50E65" w:rsidRDefault="00D22086" w:rsidP="00D22086">
      <w:pPr>
        <w:jc w:val="center"/>
        <w:rPr>
          <w:rFonts w:ascii="Raleway" w:hAnsi="Raleway" w:cs="Arial"/>
          <w:b/>
          <w:sz w:val="24"/>
          <w:szCs w:val="24"/>
        </w:rPr>
      </w:pPr>
    </w:p>
    <w:p w:rsidR="00D22086" w:rsidRPr="00B50E65" w:rsidRDefault="00D22086" w:rsidP="00D22086">
      <w:pPr>
        <w:jc w:val="center"/>
        <w:rPr>
          <w:rFonts w:ascii="Raleway" w:hAnsi="Raleway" w:cs="Arial"/>
          <w:b/>
          <w:sz w:val="24"/>
          <w:szCs w:val="24"/>
        </w:rPr>
      </w:pPr>
    </w:p>
    <w:p w:rsidR="00D22086" w:rsidRPr="00B50E65" w:rsidRDefault="00D22086" w:rsidP="00D22086">
      <w:pPr>
        <w:jc w:val="center"/>
        <w:rPr>
          <w:rFonts w:ascii="Raleway" w:hAnsi="Raleway" w:cs="Arial"/>
          <w:b/>
          <w:sz w:val="24"/>
          <w:szCs w:val="24"/>
        </w:rPr>
      </w:pPr>
    </w:p>
    <w:p w:rsidR="00D22086" w:rsidRPr="00B50E65" w:rsidRDefault="00D22086" w:rsidP="00D22086">
      <w:pPr>
        <w:jc w:val="center"/>
        <w:rPr>
          <w:rFonts w:ascii="Raleway" w:hAnsi="Raleway" w:cs="Arial"/>
          <w:b/>
          <w:sz w:val="24"/>
          <w:szCs w:val="24"/>
        </w:rPr>
      </w:pPr>
    </w:p>
    <w:p w:rsidR="00D22086" w:rsidRPr="00B50E65" w:rsidRDefault="00D22086" w:rsidP="00D22086">
      <w:pPr>
        <w:jc w:val="center"/>
        <w:rPr>
          <w:rFonts w:ascii="Raleway" w:hAnsi="Raleway" w:cs="Arial"/>
          <w:b/>
          <w:sz w:val="24"/>
          <w:szCs w:val="24"/>
        </w:rPr>
      </w:pPr>
    </w:p>
    <w:p w:rsidR="00D22086" w:rsidRPr="00B50E65" w:rsidRDefault="00D22086" w:rsidP="00D22086">
      <w:pPr>
        <w:jc w:val="center"/>
        <w:rPr>
          <w:rFonts w:ascii="Raleway" w:hAnsi="Raleway" w:cs="Arial"/>
          <w:b/>
          <w:sz w:val="24"/>
          <w:szCs w:val="24"/>
        </w:rPr>
      </w:pPr>
      <w:r w:rsidRPr="00B50E65">
        <w:rPr>
          <w:rFonts w:ascii="Raleway" w:hAnsi="Raleway" w:cs="Arial"/>
          <w:b/>
          <w:sz w:val="24"/>
          <w:szCs w:val="24"/>
        </w:rPr>
        <w:t>Malcolm Sargent Primary School</w:t>
      </w:r>
    </w:p>
    <w:p w:rsidR="00D22086" w:rsidRPr="00B50E65" w:rsidRDefault="00D22086" w:rsidP="00D22086">
      <w:pPr>
        <w:jc w:val="center"/>
        <w:rPr>
          <w:rFonts w:ascii="Raleway" w:hAnsi="Raleway" w:cs="Arial"/>
          <w:b/>
          <w:sz w:val="24"/>
          <w:szCs w:val="24"/>
        </w:rPr>
      </w:pPr>
      <w:r w:rsidRPr="00B50E65">
        <w:rPr>
          <w:rFonts w:ascii="Raleway" w:hAnsi="Raleway" w:cs="Arial"/>
          <w:b/>
          <w:sz w:val="24"/>
          <w:szCs w:val="24"/>
        </w:rPr>
        <w:t>Empingham Road</w:t>
      </w:r>
    </w:p>
    <w:p w:rsidR="00D22086" w:rsidRPr="00B50E65" w:rsidRDefault="00D22086" w:rsidP="00D22086">
      <w:pPr>
        <w:jc w:val="center"/>
        <w:rPr>
          <w:rFonts w:ascii="Raleway" w:hAnsi="Raleway" w:cs="Arial"/>
          <w:b/>
          <w:sz w:val="24"/>
          <w:szCs w:val="24"/>
        </w:rPr>
      </w:pPr>
      <w:r w:rsidRPr="00B50E65">
        <w:rPr>
          <w:rFonts w:ascii="Raleway" w:hAnsi="Raleway"/>
          <w:noProof/>
          <w:sz w:val="24"/>
          <w:szCs w:val="24"/>
          <w:lang w:eastAsia="en-GB"/>
        </w:rPr>
        <w:drawing>
          <wp:anchor distT="0" distB="0" distL="114300" distR="114300" simplePos="0" relativeHeight="251660288" behindDoc="1" locked="0" layoutInCell="1" allowOverlap="1" wp14:anchorId="3928766C" wp14:editId="6053D89C">
            <wp:simplePos x="0" y="0"/>
            <wp:positionH relativeFrom="column">
              <wp:posOffset>-508000</wp:posOffset>
            </wp:positionH>
            <wp:positionV relativeFrom="paragraph">
              <wp:posOffset>729615</wp:posOffset>
            </wp:positionV>
            <wp:extent cx="6777355" cy="482600"/>
            <wp:effectExtent l="0" t="0" r="4445" b="0"/>
            <wp:wrapThrough wrapText="bothSides">
              <wp:wrapPolygon edited="0">
                <wp:start x="0" y="0"/>
                <wp:lineTo x="0" y="17905"/>
                <wp:lineTo x="21553" y="17905"/>
                <wp:lineTo x="2155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77355" cy="482600"/>
                    </a:xfrm>
                    <a:prstGeom prst="rect">
                      <a:avLst/>
                    </a:prstGeom>
                    <a:noFill/>
                  </pic:spPr>
                </pic:pic>
              </a:graphicData>
            </a:graphic>
            <wp14:sizeRelH relativeFrom="page">
              <wp14:pctWidth>0</wp14:pctWidth>
            </wp14:sizeRelH>
            <wp14:sizeRelV relativeFrom="page">
              <wp14:pctHeight>0</wp14:pctHeight>
            </wp14:sizeRelV>
          </wp:anchor>
        </w:drawing>
      </w:r>
      <w:r w:rsidRPr="00B50E65">
        <w:rPr>
          <w:rFonts w:ascii="Raleway" w:hAnsi="Raleway" w:cs="Arial"/>
          <w:b/>
          <w:sz w:val="24"/>
          <w:szCs w:val="24"/>
        </w:rPr>
        <w:t>Stamford PE9 2SR</w:t>
      </w:r>
    </w:p>
    <w:p w:rsidR="00721ED0" w:rsidRPr="00B50E65" w:rsidRDefault="00721ED0">
      <w:pPr>
        <w:rPr>
          <w:rFonts w:ascii="Raleway" w:hAnsi="Raleway" w:cs="Arial"/>
          <w:b/>
          <w:sz w:val="24"/>
          <w:szCs w:val="24"/>
        </w:rPr>
      </w:pPr>
      <w:r w:rsidRPr="00B50E65">
        <w:rPr>
          <w:rFonts w:ascii="Raleway" w:hAnsi="Raleway" w:cs="Arial"/>
          <w:b/>
          <w:sz w:val="24"/>
          <w:szCs w:val="24"/>
        </w:rPr>
        <w:br w:type="page"/>
      </w:r>
    </w:p>
    <w:p w:rsidR="00A23725" w:rsidRPr="00B50E65" w:rsidRDefault="00A23725" w:rsidP="00A23725">
      <w:pPr>
        <w:pStyle w:val="ListParagraph"/>
        <w:spacing w:before="120" w:after="120" w:line="320" w:lineRule="exact"/>
        <w:ind w:left="360"/>
        <w:rPr>
          <w:rFonts w:ascii="Raleway" w:hAnsi="Raleway" w:cs="Arial"/>
          <w:b/>
          <w:sz w:val="24"/>
          <w:szCs w:val="24"/>
        </w:rPr>
      </w:pPr>
      <w:r w:rsidRPr="00B50E65">
        <w:rPr>
          <w:rFonts w:ascii="Raleway" w:hAnsi="Raleway" w:cs="Arial"/>
          <w:b/>
          <w:sz w:val="24"/>
          <w:szCs w:val="24"/>
        </w:rPr>
        <w:lastRenderedPageBreak/>
        <w:t>Contents:</w:t>
      </w:r>
    </w:p>
    <w:p w:rsidR="00A23725" w:rsidRPr="00B50E65" w:rsidRDefault="00A23725" w:rsidP="00A23725">
      <w:pPr>
        <w:pStyle w:val="ListParagraph"/>
        <w:spacing w:before="120" w:after="120" w:line="320" w:lineRule="exact"/>
        <w:ind w:left="360"/>
        <w:rPr>
          <w:rFonts w:ascii="Raleway" w:hAnsi="Raleway" w:cs="Arial"/>
          <w:b/>
          <w:sz w:val="24"/>
          <w:szCs w:val="24"/>
        </w:rPr>
      </w:pPr>
    </w:p>
    <w:p w:rsidR="005E69A4" w:rsidRPr="00B50E65" w:rsidRDefault="00050CB1" w:rsidP="005E69A4">
      <w:pPr>
        <w:spacing w:after="0" w:line="240" w:lineRule="auto"/>
        <w:ind w:firstLine="360"/>
        <w:rPr>
          <w:rStyle w:val="Hyperlink"/>
          <w:rFonts w:ascii="Raleway" w:hAnsi="Raleway" w:cs="Arial"/>
          <w:color w:val="auto"/>
          <w:sz w:val="24"/>
          <w:szCs w:val="24"/>
          <w:u w:val="none"/>
        </w:rPr>
      </w:pPr>
      <w:hyperlink w:anchor="_Statement_of_intent_1" w:history="1">
        <w:r w:rsidR="005E69A4" w:rsidRPr="00B50E65">
          <w:rPr>
            <w:rStyle w:val="Hyperlink"/>
            <w:rFonts w:ascii="Raleway" w:hAnsi="Raleway" w:cs="Arial"/>
            <w:color w:val="auto"/>
            <w:sz w:val="24"/>
            <w:szCs w:val="24"/>
            <w:u w:val="none"/>
          </w:rPr>
          <w:t>Statement of intent</w:t>
        </w:r>
      </w:hyperlink>
    </w:p>
    <w:p w:rsidR="00721ED0" w:rsidRPr="00B50E65" w:rsidRDefault="00721ED0" w:rsidP="005E69A4">
      <w:pPr>
        <w:spacing w:after="0" w:line="240" w:lineRule="auto"/>
        <w:ind w:firstLine="360"/>
        <w:rPr>
          <w:rFonts w:ascii="Raleway" w:hAnsi="Raleway" w:cs="Arial"/>
          <w:sz w:val="24"/>
          <w:szCs w:val="24"/>
        </w:rPr>
      </w:pPr>
    </w:p>
    <w:p w:rsidR="005E69A4" w:rsidRPr="00B50E65" w:rsidRDefault="00050CB1" w:rsidP="005E69A4">
      <w:pPr>
        <w:pStyle w:val="ListParagraph"/>
        <w:numPr>
          <w:ilvl w:val="0"/>
          <w:numId w:val="29"/>
        </w:numPr>
        <w:spacing w:after="0" w:line="240" w:lineRule="auto"/>
        <w:contextualSpacing w:val="0"/>
        <w:rPr>
          <w:rFonts w:ascii="Raleway" w:hAnsi="Raleway" w:cs="Arial"/>
          <w:sz w:val="24"/>
          <w:szCs w:val="24"/>
        </w:rPr>
      </w:pPr>
      <w:hyperlink w:anchor="_Legal_framework_1" w:history="1">
        <w:r w:rsidR="005E69A4" w:rsidRPr="00B50E65">
          <w:rPr>
            <w:rStyle w:val="Hyperlink"/>
            <w:rFonts w:ascii="Raleway" w:hAnsi="Raleway" w:cs="Arial"/>
            <w:color w:val="auto"/>
            <w:sz w:val="24"/>
            <w:szCs w:val="24"/>
            <w:u w:val="none"/>
          </w:rPr>
          <w:t>Legal framework</w:t>
        </w:r>
      </w:hyperlink>
    </w:p>
    <w:p w:rsidR="005E69A4" w:rsidRPr="00B50E65" w:rsidRDefault="00050CB1" w:rsidP="005E69A4">
      <w:pPr>
        <w:pStyle w:val="ListParagraph"/>
        <w:numPr>
          <w:ilvl w:val="0"/>
          <w:numId w:val="29"/>
        </w:numPr>
        <w:spacing w:after="0" w:line="240" w:lineRule="auto"/>
        <w:contextualSpacing w:val="0"/>
        <w:rPr>
          <w:rFonts w:ascii="Raleway" w:hAnsi="Raleway" w:cs="Arial"/>
          <w:sz w:val="24"/>
          <w:szCs w:val="24"/>
        </w:rPr>
      </w:pPr>
      <w:hyperlink w:anchor="_Definitions" w:history="1">
        <w:r w:rsidR="005E69A4" w:rsidRPr="00B50E65">
          <w:rPr>
            <w:rStyle w:val="Hyperlink"/>
            <w:rFonts w:ascii="Raleway" w:hAnsi="Raleway" w:cs="Arial"/>
            <w:color w:val="auto"/>
            <w:sz w:val="24"/>
            <w:szCs w:val="24"/>
            <w:u w:val="none"/>
          </w:rPr>
          <w:t>Definitions</w:t>
        </w:r>
      </w:hyperlink>
    </w:p>
    <w:p w:rsidR="005E69A4" w:rsidRPr="00B50E65" w:rsidRDefault="00050CB1" w:rsidP="005E69A4">
      <w:pPr>
        <w:pStyle w:val="ListParagraph"/>
        <w:numPr>
          <w:ilvl w:val="0"/>
          <w:numId w:val="29"/>
        </w:numPr>
        <w:spacing w:after="0" w:line="240" w:lineRule="auto"/>
        <w:contextualSpacing w:val="0"/>
        <w:rPr>
          <w:rFonts w:ascii="Raleway" w:hAnsi="Raleway" w:cs="Arial"/>
          <w:sz w:val="24"/>
          <w:szCs w:val="24"/>
        </w:rPr>
      </w:pPr>
      <w:hyperlink w:anchor="_Roles_and_responsibilities" w:history="1">
        <w:r w:rsidR="005E69A4" w:rsidRPr="00B50E65">
          <w:rPr>
            <w:rStyle w:val="Hyperlink"/>
            <w:rFonts w:ascii="Raleway" w:hAnsi="Raleway" w:cs="Arial"/>
            <w:color w:val="auto"/>
            <w:sz w:val="24"/>
            <w:szCs w:val="24"/>
            <w:u w:val="none"/>
          </w:rPr>
          <w:t>Roles and responsibilities</w:t>
        </w:r>
      </w:hyperlink>
      <w:r w:rsidR="005E69A4" w:rsidRPr="00B50E65">
        <w:rPr>
          <w:rFonts w:ascii="Raleway" w:hAnsi="Raleway" w:cs="Arial"/>
          <w:sz w:val="24"/>
          <w:szCs w:val="24"/>
        </w:rPr>
        <w:t xml:space="preserve"> </w:t>
      </w:r>
    </w:p>
    <w:p w:rsidR="005E69A4" w:rsidRPr="00B50E65" w:rsidRDefault="00050CB1" w:rsidP="005E69A4">
      <w:pPr>
        <w:pStyle w:val="ListParagraph"/>
        <w:numPr>
          <w:ilvl w:val="0"/>
          <w:numId w:val="29"/>
        </w:numPr>
        <w:spacing w:after="0" w:line="240" w:lineRule="auto"/>
        <w:contextualSpacing w:val="0"/>
        <w:rPr>
          <w:rFonts w:ascii="Raleway" w:hAnsi="Raleway" w:cs="Arial"/>
          <w:sz w:val="24"/>
          <w:szCs w:val="24"/>
        </w:rPr>
      </w:pPr>
      <w:hyperlink w:anchor="_Parental_consent" w:history="1">
        <w:r w:rsidR="005E69A4" w:rsidRPr="00B50E65">
          <w:rPr>
            <w:rStyle w:val="Hyperlink"/>
            <w:rFonts w:ascii="Raleway" w:hAnsi="Raleway" w:cs="Arial"/>
            <w:color w:val="auto"/>
            <w:sz w:val="24"/>
            <w:szCs w:val="24"/>
            <w:u w:val="none"/>
          </w:rPr>
          <w:t>Parental consent</w:t>
        </w:r>
      </w:hyperlink>
      <w:r w:rsidR="005E69A4" w:rsidRPr="00B50E65">
        <w:rPr>
          <w:rFonts w:ascii="Raleway" w:hAnsi="Raleway" w:cs="Arial"/>
          <w:sz w:val="24"/>
          <w:szCs w:val="24"/>
        </w:rPr>
        <w:t xml:space="preserve"> </w:t>
      </w:r>
    </w:p>
    <w:p w:rsidR="005E69A4" w:rsidRPr="00B50E65" w:rsidRDefault="00050CB1" w:rsidP="005E69A4">
      <w:pPr>
        <w:pStyle w:val="ListParagraph"/>
        <w:numPr>
          <w:ilvl w:val="0"/>
          <w:numId w:val="29"/>
        </w:numPr>
        <w:spacing w:after="0" w:line="240" w:lineRule="auto"/>
        <w:contextualSpacing w:val="0"/>
        <w:rPr>
          <w:rFonts w:ascii="Raleway" w:hAnsi="Raleway" w:cs="Arial"/>
          <w:sz w:val="24"/>
          <w:szCs w:val="24"/>
        </w:rPr>
      </w:pPr>
      <w:hyperlink w:anchor="_General_procedures" w:history="1">
        <w:r w:rsidR="005E69A4" w:rsidRPr="00B50E65">
          <w:rPr>
            <w:rStyle w:val="Hyperlink"/>
            <w:rFonts w:ascii="Raleway" w:hAnsi="Raleway" w:cs="Arial"/>
            <w:color w:val="auto"/>
            <w:sz w:val="24"/>
            <w:szCs w:val="24"/>
            <w:u w:val="none"/>
          </w:rPr>
          <w:t>General procedures</w:t>
        </w:r>
      </w:hyperlink>
      <w:r w:rsidR="005E69A4" w:rsidRPr="00B50E65">
        <w:rPr>
          <w:rFonts w:ascii="Raleway" w:hAnsi="Raleway" w:cs="Arial"/>
          <w:sz w:val="24"/>
          <w:szCs w:val="24"/>
        </w:rPr>
        <w:t xml:space="preserve"> </w:t>
      </w:r>
    </w:p>
    <w:p w:rsidR="005E69A4" w:rsidRPr="00B50E65" w:rsidRDefault="00050CB1" w:rsidP="005E69A4">
      <w:pPr>
        <w:pStyle w:val="ListParagraph"/>
        <w:numPr>
          <w:ilvl w:val="0"/>
          <w:numId w:val="29"/>
        </w:numPr>
        <w:spacing w:after="0" w:line="240" w:lineRule="auto"/>
        <w:contextualSpacing w:val="0"/>
        <w:rPr>
          <w:rFonts w:ascii="Raleway" w:hAnsi="Raleway" w:cs="Arial"/>
          <w:sz w:val="24"/>
          <w:szCs w:val="24"/>
        </w:rPr>
      </w:pPr>
      <w:hyperlink w:anchor="_Additional_safeguarding_procedures" w:history="1">
        <w:r w:rsidR="005E69A4" w:rsidRPr="00B50E65">
          <w:rPr>
            <w:rStyle w:val="Hyperlink"/>
            <w:rFonts w:ascii="Raleway" w:hAnsi="Raleway" w:cs="Arial"/>
            <w:color w:val="auto"/>
            <w:sz w:val="24"/>
            <w:szCs w:val="24"/>
            <w:u w:val="none"/>
          </w:rPr>
          <w:t>Additional safeguarding procedures</w:t>
        </w:r>
      </w:hyperlink>
      <w:r w:rsidR="005E69A4" w:rsidRPr="00B50E65">
        <w:rPr>
          <w:rFonts w:ascii="Raleway" w:hAnsi="Raleway" w:cs="Arial"/>
          <w:sz w:val="24"/>
          <w:szCs w:val="24"/>
        </w:rPr>
        <w:t xml:space="preserve"> </w:t>
      </w:r>
    </w:p>
    <w:p w:rsidR="005E69A4" w:rsidRPr="00B50E65" w:rsidRDefault="00050CB1" w:rsidP="005E69A4">
      <w:pPr>
        <w:pStyle w:val="ListParagraph"/>
        <w:numPr>
          <w:ilvl w:val="0"/>
          <w:numId w:val="29"/>
        </w:numPr>
        <w:spacing w:after="0" w:line="240" w:lineRule="auto"/>
        <w:contextualSpacing w:val="0"/>
        <w:rPr>
          <w:rFonts w:ascii="Raleway" w:hAnsi="Raleway" w:cs="Arial"/>
          <w:sz w:val="24"/>
          <w:szCs w:val="24"/>
        </w:rPr>
      </w:pPr>
      <w:hyperlink w:anchor="_School-owned_devices" w:history="1">
        <w:r w:rsidR="005E69A4" w:rsidRPr="00B50E65">
          <w:rPr>
            <w:rStyle w:val="Hyperlink"/>
            <w:rFonts w:ascii="Raleway" w:hAnsi="Raleway" w:cs="Arial"/>
            <w:color w:val="auto"/>
            <w:sz w:val="24"/>
            <w:szCs w:val="24"/>
            <w:u w:val="none"/>
          </w:rPr>
          <w:t>School-owned devices</w:t>
        </w:r>
      </w:hyperlink>
      <w:r w:rsidR="005E69A4" w:rsidRPr="00B50E65">
        <w:rPr>
          <w:rFonts w:ascii="Raleway" w:hAnsi="Raleway" w:cs="Arial"/>
          <w:sz w:val="24"/>
          <w:szCs w:val="24"/>
        </w:rPr>
        <w:t xml:space="preserve"> </w:t>
      </w:r>
    </w:p>
    <w:p w:rsidR="005E69A4" w:rsidRPr="00B50E65" w:rsidRDefault="00050CB1" w:rsidP="005E69A4">
      <w:pPr>
        <w:pStyle w:val="ListParagraph"/>
        <w:numPr>
          <w:ilvl w:val="0"/>
          <w:numId w:val="29"/>
        </w:numPr>
        <w:spacing w:after="0" w:line="240" w:lineRule="auto"/>
        <w:contextualSpacing w:val="0"/>
        <w:rPr>
          <w:rFonts w:ascii="Raleway" w:hAnsi="Raleway" w:cs="Arial"/>
          <w:sz w:val="24"/>
          <w:szCs w:val="24"/>
        </w:rPr>
      </w:pPr>
      <w:hyperlink w:anchor="_Use_of_a" w:history="1">
        <w:r w:rsidR="005E69A4" w:rsidRPr="00B50E65">
          <w:rPr>
            <w:rStyle w:val="Hyperlink"/>
            <w:rFonts w:ascii="Raleway" w:hAnsi="Raleway" w:cs="Arial"/>
            <w:color w:val="auto"/>
            <w:sz w:val="24"/>
            <w:szCs w:val="24"/>
            <w:u w:val="none"/>
          </w:rPr>
          <w:t>Use of a professional photographer</w:t>
        </w:r>
      </w:hyperlink>
      <w:r w:rsidR="005E69A4" w:rsidRPr="00B50E65">
        <w:rPr>
          <w:rFonts w:ascii="Raleway" w:hAnsi="Raleway" w:cs="Arial"/>
          <w:sz w:val="24"/>
          <w:szCs w:val="24"/>
        </w:rPr>
        <w:t xml:space="preserve"> </w:t>
      </w:r>
    </w:p>
    <w:p w:rsidR="005E69A4" w:rsidRPr="00B50E65" w:rsidRDefault="00050CB1" w:rsidP="005E69A4">
      <w:pPr>
        <w:pStyle w:val="ListParagraph"/>
        <w:numPr>
          <w:ilvl w:val="0"/>
          <w:numId w:val="29"/>
        </w:numPr>
        <w:spacing w:after="0" w:line="240" w:lineRule="auto"/>
        <w:contextualSpacing w:val="0"/>
        <w:rPr>
          <w:rFonts w:ascii="Raleway" w:hAnsi="Raleway" w:cs="Arial"/>
          <w:sz w:val="24"/>
          <w:szCs w:val="24"/>
        </w:rPr>
      </w:pPr>
      <w:hyperlink w:anchor="_Permissible_photography_and" w:history="1">
        <w:r w:rsidR="005E69A4" w:rsidRPr="00B50E65">
          <w:rPr>
            <w:rStyle w:val="Hyperlink"/>
            <w:rFonts w:ascii="Raleway" w:hAnsi="Raleway" w:cs="Arial"/>
            <w:color w:val="auto"/>
            <w:sz w:val="24"/>
            <w:szCs w:val="24"/>
            <w:u w:val="none"/>
          </w:rPr>
          <w:t>Permissible photography and videos during school events</w:t>
        </w:r>
      </w:hyperlink>
      <w:r w:rsidR="005E69A4" w:rsidRPr="00B50E65">
        <w:rPr>
          <w:rFonts w:ascii="Raleway" w:hAnsi="Raleway" w:cs="Arial"/>
          <w:sz w:val="24"/>
          <w:szCs w:val="24"/>
        </w:rPr>
        <w:t xml:space="preserve"> </w:t>
      </w:r>
    </w:p>
    <w:p w:rsidR="00721ED0" w:rsidRPr="00B50E65" w:rsidRDefault="00721ED0" w:rsidP="005E69A4">
      <w:pPr>
        <w:pStyle w:val="ListParagraph"/>
        <w:numPr>
          <w:ilvl w:val="0"/>
          <w:numId w:val="29"/>
        </w:numPr>
        <w:spacing w:after="0" w:line="240" w:lineRule="auto"/>
        <w:contextualSpacing w:val="0"/>
        <w:rPr>
          <w:rFonts w:ascii="Raleway" w:hAnsi="Raleway" w:cs="Arial"/>
          <w:sz w:val="24"/>
          <w:szCs w:val="24"/>
        </w:rPr>
      </w:pPr>
      <w:r w:rsidRPr="00B50E65">
        <w:rPr>
          <w:rFonts w:ascii="Raleway" w:hAnsi="Raleway" w:cs="Arial"/>
          <w:sz w:val="24"/>
          <w:szCs w:val="24"/>
        </w:rPr>
        <w:t>Appropriate use of images under the GDPR and the DPA 2018</w:t>
      </w:r>
    </w:p>
    <w:p w:rsidR="005E69A4" w:rsidRPr="00B50E65" w:rsidRDefault="00050CB1" w:rsidP="005E69A4">
      <w:pPr>
        <w:pStyle w:val="ListParagraph"/>
        <w:numPr>
          <w:ilvl w:val="0"/>
          <w:numId w:val="29"/>
        </w:numPr>
        <w:spacing w:after="0" w:line="240" w:lineRule="auto"/>
        <w:contextualSpacing w:val="0"/>
        <w:rPr>
          <w:rFonts w:ascii="Raleway" w:hAnsi="Raleway" w:cs="Arial"/>
          <w:sz w:val="24"/>
          <w:szCs w:val="24"/>
        </w:rPr>
      </w:pPr>
      <w:hyperlink w:anchor="_Storage_and_retention" w:history="1">
        <w:r w:rsidR="005E69A4" w:rsidRPr="00B50E65">
          <w:rPr>
            <w:rStyle w:val="Hyperlink"/>
            <w:rFonts w:ascii="Raleway" w:hAnsi="Raleway" w:cs="Arial"/>
            <w:color w:val="auto"/>
            <w:sz w:val="24"/>
            <w:szCs w:val="24"/>
            <w:u w:val="none"/>
          </w:rPr>
          <w:t>Storage and retention</w:t>
        </w:r>
      </w:hyperlink>
      <w:r w:rsidR="005E69A4" w:rsidRPr="00B50E65">
        <w:rPr>
          <w:rFonts w:ascii="Raleway" w:hAnsi="Raleway" w:cs="Arial"/>
          <w:sz w:val="24"/>
          <w:szCs w:val="24"/>
        </w:rPr>
        <w:t xml:space="preserve"> </w:t>
      </w:r>
    </w:p>
    <w:p w:rsidR="005E69A4" w:rsidRPr="00B50E65" w:rsidRDefault="00050CB1" w:rsidP="005E69A4">
      <w:pPr>
        <w:pStyle w:val="ListParagraph"/>
        <w:numPr>
          <w:ilvl w:val="0"/>
          <w:numId w:val="29"/>
        </w:numPr>
        <w:spacing w:after="0" w:line="240" w:lineRule="auto"/>
        <w:contextualSpacing w:val="0"/>
        <w:rPr>
          <w:rFonts w:ascii="Raleway" w:hAnsi="Raleway" w:cs="Arial"/>
          <w:sz w:val="24"/>
          <w:szCs w:val="24"/>
        </w:rPr>
      </w:pPr>
      <w:hyperlink w:anchor="_Monitoring_and_review" w:history="1">
        <w:r w:rsidR="005E69A4" w:rsidRPr="00B50E65">
          <w:rPr>
            <w:rStyle w:val="Hyperlink"/>
            <w:rFonts w:ascii="Raleway" w:hAnsi="Raleway" w:cs="Arial"/>
            <w:color w:val="auto"/>
            <w:sz w:val="24"/>
            <w:szCs w:val="24"/>
            <w:u w:val="none"/>
          </w:rPr>
          <w:t>Monitoring and review</w:t>
        </w:r>
      </w:hyperlink>
      <w:r w:rsidR="005E69A4" w:rsidRPr="00B50E65">
        <w:rPr>
          <w:rFonts w:ascii="Raleway" w:hAnsi="Raleway" w:cs="Arial"/>
          <w:sz w:val="24"/>
          <w:szCs w:val="24"/>
        </w:rPr>
        <w:t xml:space="preserve"> </w:t>
      </w:r>
    </w:p>
    <w:p w:rsidR="005E69A4" w:rsidRPr="00B50E65" w:rsidRDefault="005E69A4" w:rsidP="005E69A4">
      <w:pPr>
        <w:spacing w:after="0" w:line="240" w:lineRule="auto"/>
        <w:rPr>
          <w:rFonts w:ascii="Raleway" w:hAnsi="Raleway" w:cs="Arial"/>
          <w:sz w:val="24"/>
          <w:szCs w:val="24"/>
        </w:rPr>
      </w:pPr>
    </w:p>
    <w:p w:rsidR="00A23725" w:rsidRPr="00B50E65" w:rsidRDefault="00A23725" w:rsidP="00A23725">
      <w:pPr>
        <w:spacing w:line="320" w:lineRule="exact"/>
        <w:rPr>
          <w:rFonts w:ascii="Raleway" w:hAnsi="Raleway" w:cs="Arial"/>
          <w:sz w:val="24"/>
          <w:szCs w:val="24"/>
        </w:rPr>
      </w:pPr>
    </w:p>
    <w:p w:rsidR="00A23725" w:rsidRPr="00B50E65" w:rsidRDefault="00A23725" w:rsidP="00A23725">
      <w:pPr>
        <w:rPr>
          <w:rFonts w:ascii="Raleway" w:hAnsi="Raleway" w:cs="Arial"/>
          <w:sz w:val="24"/>
          <w:szCs w:val="24"/>
        </w:rPr>
      </w:pPr>
    </w:p>
    <w:p w:rsidR="00A23725" w:rsidRPr="00B50E65" w:rsidRDefault="00A23725" w:rsidP="00A23725">
      <w:pPr>
        <w:rPr>
          <w:rFonts w:ascii="Raleway" w:hAnsi="Raleway" w:cs="Arial"/>
          <w:sz w:val="24"/>
          <w:szCs w:val="24"/>
        </w:rPr>
      </w:pPr>
      <w:r w:rsidRPr="00B50E65">
        <w:rPr>
          <w:rFonts w:ascii="Raleway" w:hAnsi="Raleway" w:cs="Arial"/>
          <w:sz w:val="24"/>
          <w:szCs w:val="24"/>
        </w:rPr>
        <w:br w:type="page"/>
      </w:r>
      <w:bookmarkStart w:id="5" w:name="_Statement_of_Intent"/>
      <w:bookmarkEnd w:id="5"/>
    </w:p>
    <w:p w:rsidR="00A23725" w:rsidRPr="00B50E65" w:rsidRDefault="00A23725" w:rsidP="00A23725">
      <w:pPr>
        <w:pStyle w:val="Heading2"/>
        <w:numPr>
          <w:ilvl w:val="0"/>
          <w:numId w:val="0"/>
        </w:numPr>
        <w:spacing w:after="200"/>
        <w:ind w:left="578" w:hanging="578"/>
        <w:jc w:val="both"/>
        <w:rPr>
          <w:rFonts w:ascii="Raleway" w:hAnsi="Raleway" w:cstheme="minorHAnsi"/>
          <w:b/>
          <w:sz w:val="24"/>
          <w:szCs w:val="24"/>
        </w:rPr>
      </w:pPr>
      <w:bookmarkStart w:id="6" w:name="_Statement_of_intent_1"/>
      <w:bookmarkStart w:id="7" w:name="statment"/>
      <w:bookmarkStart w:id="8" w:name="statement"/>
      <w:bookmarkEnd w:id="6"/>
      <w:r w:rsidRPr="00B50E65">
        <w:rPr>
          <w:rFonts w:ascii="Raleway" w:hAnsi="Raleway" w:cstheme="minorHAnsi"/>
          <w:b/>
          <w:sz w:val="24"/>
          <w:szCs w:val="24"/>
        </w:rPr>
        <w:lastRenderedPageBreak/>
        <w:t xml:space="preserve">Statement of intent </w:t>
      </w:r>
    </w:p>
    <w:bookmarkEnd w:id="7"/>
    <w:bookmarkEnd w:id="8"/>
    <w:p w:rsidR="00A23725" w:rsidRPr="00B50E65" w:rsidRDefault="00A23725" w:rsidP="00A23725">
      <w:pPr>
        <w:jc w:val="both"/>
        <w:rPr>
          <w:rFonts w:ascii="Raleway" w:hAnsi="Raleway"/>
          <w:sz w:val="24"/>
          <w:szCs w:val="24"/>
        </w:rPr>
      </w:pPr>
    </w:p>
    <w:p w:rsidR="005E69A4" w:rsidRPr="00B50E65" w:rsidRDefault="005E69A4" w:rsidP="005E69A4">
      <w:pPr>
        <w:jc w:val="both"/>
        <w:rPr>
          <w:rFonts w:ascii="Raleway" w:hAnsi="Raleway"/>
          <w:sz w:val="24"/>
          <w:szCs w:val="24"/>
        </w:rPr>
      </w:pPr>
      <w:r w:rsidRPr="00B50E65">
        <w:rPr>
          <w:rFonts w:ascii="Raleway" w:hAnsi="Raleway"/>
          <w:sz w:val="24"/>
          <w:szCs w:val="24"/>
        </w:rPr>
        <w:t xml:space="preserve">At </w:t>
      </w:r>
      <w:r w:rsidR="00D22086" w:rsidRPr="00B50E65">
        <w:rPr>
          <w:rFonts w:ascii="Raleway" w:hAnsi="Raleway"/>
          <w:sz w:val="24"/>
          <w:szCs w:val="24"/>
        </w:rPr>
        <w:t xml:space="preserve">Malcolm Sargent Primary School (the School) </w:t>
      </w:r>
      <w:r w:rsidRPr="00B50E65">
        <w:rPr>
          <w:rFonts w:ascii="Raleway" w:hAnsi="Raleway"/>
          <w:sz w:val="24"/>
          <w:szCs w:val="24"/>
        </w:rPr>
        <w:t>we use imagery and videos for a variety of purposes, including display boards, ed</w:t>
      </w:r>
      <w:r w:rsidR="00D22086" w:rsidRPr="00B50E65">
        <w:rPr>
          <w:rFonts w:ascii="Raleway" w:hAnsi="Raleway"/>
          <w:sz w:val="24"/>
          <w:szCs w:val="24"/>
        </w:rPr>
        <w:t xml:space="preserve">ucational purposes, conferences, social media </w:t>
      </w:r>
      <w:r w:rsidRPr="00B50E65">
        <w:rPr>
          <w:rFonts w:ascii="Raleway" w:hAnsi="Raleway"/>
          <w:sz w:val="24"/>
          <w:szCs w:val="24"/>
        </w:rPr>
        <w:t xml:space="preserve">and the school website. </w:t>
      </w:r>
      <w:r w:rsidR="00050CB1">
        <w:rPr>
          <w:rFonts w:ascii="Raleway" w:hAnsi="Raleway"/>
          <w:sz w:val="24"/>
          <w:szCs w:val="24"/>
        </w:rPr>
        <w:t>Recently, we have added the use of webcams and iPads to record assemblies</w:t>
      </w:r>
      <w:r w:rsidR="00ED52B0">
        <w:rPr>
          <w:rFonts w:ascii="Raleway" w:hAnsi="Raleway"/>
          <w:sz w:val="24"/>
          <w:szCs w:val="24"/>
        </w:rPr>
        <w:t xml:space="preserve"> and </w:t>
      </w:r>
      <w:r w:rsidR="00050CB1">
        <w:rPr>
          <w:rFonts w:ascii="Raleway" w:hAnsi="Raleway"/>
          <w:sz w:val="24"/>
          <w:szCs w:val="24"/>
        </w:rPr>
        <w:t>children’s work</w:t>
      </w:r>
      <w:r w:rsidR="00ED52B0">
        <w:rPr>
          <w:rFonts w:ascii="Raleway" w:hAnsi="Raleway"/>
          <w:sz w:val="24"/>
          <w:szCs w:val="24"/>
        </w:rPr>
        <w:t xml:space="preserve"> and learning in order to celebrate with the school’s wider community, encouraging and promoting pupil achievements in line with our school values.  </w:t>
      </w:r>
      <w:r w:rsidRPr="00B50E65">
        <w:rPr>
          <w:rFonts w:ascii="Raleway" w:hAnsi="Raleway"/>
          <w:sz w:val="24"/>
          <w:szCs w:val="24"/>
        </w:rPr>
        <w:t>We understand that parents may also wish to take videos or photos of their children participating in school events for personal use.</w:t>
      </w:r>
    </w:p>
    <w:p w:rsidR="005E69A4" w:rsidRPr="00B50E65" w:rsidRDefault="005E69A4" w:rsidP="005E69A4">
      <w:pPr>
        <w:jc w:val="both"/>
        <w:rPr>
          <w:rFonts w:ascii="Raleway" w:hAnsi="Raleway"/>
          <w:sz w:val="24"/>
          <w:szCs w:val="24"/>
        </w:rPr>
      </w:pPr>
      <w:r w:rsidRPr="00B50E65">
        <w:rPr>
          <w:rFonts w:ascii="Raleway" w:hAnsi="Raleway"/>
          <w:sz w:val="24"/>
          <w:szCs w:val="24"/>
        </w:rPr>
        <w:t xml:space="preserve">Whilst we recognise the benefits of photography and videos to our school community, we also understand that these can have significant risks for those involved. </w:t>
      </w:r>
      <w:r w:rsidR="00D22086" w:rsidRPr="00B50E65">
        <w:rPr>
          <w:rFonts w:ascii="Raleway" w:hAnsi="Raleway"/>
          <w:sz w:val="24"/>
          <w:szCs w:val="24"/>
        </w:rPr>
        <w:t xml:space="preserve"> Under </w:t>
      </w:r>
      <w:r w:rsidRPr="00B50E65">
        <w:rPr>
          <w:rFonts w:ascii="Raleway" w:hAnsi="Raleway"/>
          <w:sz w:val="24"/>
          <w:szCs w:val="24"/>
        </w:rPr>
        <w:t xml:space="preserve">the legal obligations </w:t>
      </w:r>
      <w:r w:rsidR="00B71B8B" w:rsidRPr="00B50E65">
        <w:rPr>
          <w:rFonts w:ascii="Raleway" w:hAnsi="Raleway"/>
          <w:sz w:val="24"/>
          <w:szCs w:val="24"/>
        </w:rPr>
        <w:t xml:space="preserve">of </w:t>
      </w:r>
      <w:r w:rsidRPr="00B50E65">
        <w:rPr>
          <w:rFonts w:ascii="Raleway" w:hAnsi="Raleway"/>
          <w:sz w:val="24"/>
          <w:szCs w:val="24"/>
        </w:rPr>
        <w:t>the General Data Protection Regulation (GDPR), the school has specific responsibilities in terms of how photos and videos are taken, stored and retained.</w:t>
      </w:r>
    </w:p>
    <w:p w:rsidR="005E69A4" w:rsidRPr="00B50E65" w:rsidRDefault="005E69A4" w:rsidP="005E69A4">
      <w:pPr>
        <w:jc w:val="both"/>
        <w:rPr>
          <w:rFonts w:ascii="Raleway" w:hAnsi="Raleway"/>
          <w:sz w:val="24"/>
          <w:szCs w:val="24"/>
        </w:rPr>
      </w:pPr>
      <w:r w:rsidRPr="00B50E65">
        <w:rPr>
          <w:rFonts w:ascii="Raleway" w:hAnsi="Raleway"/>
          <w:sz w:val="24"/>
          <w:szCs w:val="24"/>
        </w:rPr>
        <w:t xml:space="preserve">The school has implemented a policy on the safe use of cameras and videos by staff and parents to reflect the protective ethos of the school with regard to pupils’ safety. </w:t>
      </w:r>
    </w:p>
    <w:p w:rsidR="00A23725" w:rsidRPr="00B50E65" w:rsidRDefault="005E69A4" w:rsidP="005E69A4">
      <w:pPr>
        <w:jc w:val="both"/>
        <w:rPr>
          <w:rFonts w:ascii="Raleway" w:hAnsi="Raleway"/>
          <w:sz w:val="24"/>
          <w:szCs w:val="24"/>
        </w:rPr>
      </w:pPr>
      <w:r w:rsidRPr="00B50E65">
        <w:rPr>
          <w:rFonts w:ascii="Raleway" w:hAnsi="Raleway"/>
          <w:sz w:val="24"/>
          <w:szCs w:val="24"/>
        </w:rPr>
        <w:t>In order to ensure that, as far as possible, the use of photography and video is used safely at all times, the policy provided below should be followed. This policy is applicable to all forms of visual media, including film, print, video, DVD</w:t>
      </w:r>
      <w:r w:rsidR="00D22086" w:rsidRPr="00B50E65">
        <w:rPr>
          <w:rFonts w:ascii="Raleway" w:hAnsi="Raleway"/>
          <w:sz w:val="24"/>
          <w:szCs w:val="24"/>
        </w:rPr>
        <w:t>, social media</w:t>
      </w:r>
      <w:r w:rsidRPr="00B50E65">
        <w:rPr>
          <w:rFonts w:ascii="Raleway" w:hAnsi="Raleway"/>
          <w:sz w:val="24"/>
          <w:szCs w:val="24"/>
        </w:rPr>
        <w:t xml:space="preserve"> and websites.</w:t>
      </w:r>
    </w:p>
    <w:p w:rsidR="00A23725" w:rsidRPr="00B50E65" w:rsidRDefault="00A23725" w:rsidP="00A23725">
      <w:pPr>
        <w:ind w:left="417"/>
        <w:jc w:val="both"/>
        <w:rPr>
          <w:rFonts w:ascii="Raleway" w:hAnsi="Raleway"/>
          <w:sz w:val="24"/>
          <w:szCs w:val="24"/>
        </w:rPr>
      </w:pPr>
    </w:p>
    <w:p w:rsidR="00A23725" w:rsidRPr="00B50E65" w:rsidRDefault="00A23725" w:rsidP="00A23725">
      <w:pPr>
        <w:jc w:val="both"/>
        <w:rPr>
          <w:rFonts w:ascii="Raleway" w:hAnsi="Raleway"/>
          <w:sz w:val="24"/>
          <w:szCs w:val="24"/>
        </w:rPr>
      </w:pPr>
    </w:p>
    <w:p w:rsidR="00A23725" w:rsidRPr="00B50E65" w:rsidRDefault="00A23725" w:rsidP="00A23725">
      <w:pPr>
        <w:jc w:val="both"/>
        <w:rPr>
          <w:rFonts w:ascii="Raleway" w:hAnsi="Raleway"/>
          <w:sz w:val="24"/>
          <w:szCs w:val="24"/>
        </w:rPr>
      </w:pPr>
    </w:p>
    <w:p w:rsidR="00A23725" w:rsidRPr="00B50E65" w:rsidRDefault="00A23725" w:rsidP="00A23725">
      <w:pPr>
        <w:jc w:val="both"/>
        <w:rPr>
          <w:rFonts w:ascii="Raleway" w:hAnsi="Raleway"/>
          <w:sz w:val="24"/>
          <w:szCs w:val="24"/>
        </w:rPr>
      </w:pPr>
    </w:p>
    <w:p w:rsidR="00A23725" w:rsidRPr="00B50E65" w:rsidRDefault="00A23725" w:rsidP="00A23725">
      <w:pPr>
        <w:jc w:val="both"/>
        <w:rPr>
          <w:rFonts w:ascii="Raleway" w:hAnsi="Raleway"/>
          <w:sz w:val="24"/>
          <w:szCs w:val="24"/>
        </w:rPr>
        <w:sectPr w:rsidR="00A23725" w:rsidRPr="00B50E65" w:rsidSect="00D22086">
          <w:pgSz w:w="11906" w:h="16838"/>
          <w:pgMar w:top="1440" w:right="1440" w:bottom="1440" w:left="1440" w:header="709" w:footer="709" w:gutter="0"/>
          <w:pgNumType w:start="0"/>
          <w:cols w:space="708"/>
          <w:docGrid w:linePitch="360"/>
        </w:sectPr>
      </w:pPr>
    </w:p>
    <w:p w:rsidR="00A23725" w:rsidRPr="00B50E65" w:rsidRDefault="00A23725" w:rsidP="00A23725">
      <w:pPr>
        <w:pStyle w:val="Heading10"/>
        <w:rPr>
          <w:rFonts w:ascii="Raleway" w:hAnsi="Raleway"/>
          <w:b w:val="0"/>
          <w:sz w:val="24"/>
          <w:szCs w:val="24"/>
        </w:rPr>
      </w:pPr>
      <w:bookmarkStart w:id="9" w:name="_Legal_framework_1"/>
      <w:bookmarkEnd w:id="9"/>
      <w:r w:rsidRPr="00B50E65">
        <w:rPr>
          <w:rFonts w:ascii="Raleway" w:hAnsi="Raleway"/>
          <w:sz w:val="24"/>
          <w:szCs w:val="24"/>
        </w:rPr>
        <w:lastRenderedPageBreak/>
        <w:t>Legal framework</w:t>
      </w:r>
    </w:p>
    <w:p w:rsidR="005E69A4" w:rsidRPr="00B50E65" w:rsidRDefault="005E69A4" w:rsidP="005E69A4">
      <w:pPr>
        <w:pStyle w:val="TSB-Level1Numbers"/>
        <w:rPr>
          <w:rFonts w:ascii="Raleway" w:hAnsi="Raleway"/>
          <w:sz w:val="24"/>
          <w:szCs w:val="24"/>
        </w:rPr>
      </w:pPr>
      <w:bookmarkStart w:id="10" w:name="Subsection3"/>
      <w:r w:rsidRPr="00B50E65">
        <w:rPr>
          <w:rFonts w:ascii="Raleway" w:hAnsi="Raleway"/>
          <w:sz w:val="24"/>
          <w:szCs w:val="24"/>
        </w:rPr>
        <w:t>This policy has due regard to legislation, including, but not limited to, the following:</w:t>
      </w:r>
    </w:p>
    <w:p w:rsidR="005E69A4" w:rsidRPr="00B50E65" w:rsidRDefault="005E69A4" w:rsidP="006125F2">
      <w:pPr>
        <w:pStyle w:val="PolicyBullets"/>
        <w:contextualSpacing w:val="0"/>
        <w:rPr>
          <w:rFonts w:ascii="Raleway" w:hAnsi="Raleway"/>
          <w:sz w:val="24"/>
          <w:szCs w:val="24"/>
        </w:rPr>
      </w:pPr>
      <w:r w:rsidRPr="00B50E65">
        <w:rPr>
          <w:rFonts w:ascii="Raleway" w:hAnsi="Raleway"/>
          <w:sz w:val="24"/>
          <w:szCs w:val="24"/>
        </w:rPr>
        <w:t>The General Data Protection Regulation (GDPR)</w:t>
      </w:r>
    </w:p>
    <w:p w:rsidR="006125F2" w:rsidRPr="00B50E65" w:rsidRDefault="006125F2" w:rsidP="006125F2">
      <w:pPr>
        <w:pStyle w:val="PolicyBullets"/>
        <w:rPr>
          <w:rFonts w:ascii="Raleway" w:hAnsi="Raleway"/>
          <w:sz w:val="24"/>
          <w:szCs w:val="24"/>
        </w:rPr>
      </w:pPr>
      <w:r w:rsidRPr="00B50E65">
        <w:rPr>
          <w:rFonts w:ascii="Raleway" w:hAnsi="Raleway"/>
          <w:sz w:val="24"/>
          <w:szCs w:val="24"/>
        </w:rPr>
        <w:t>The Freedom of Information Act 2000</w:t>
      </w:r>
    </w:p>
    <w:p w:rsidR="006125F2" w:rsidRPr="00B50E65" w:rsidRDefault="006125F2" w:rsidP="006125F2">
      <w:pPr>
        <w:pStyle w:val="PolicyBullets"/>
        <w:rPr>
          <w:rFonts w:ascii="Raleway" w:hAnsi="Raleway"/>
          <w:sz w:val="24"/>
          <w:szCs w:val="24"/>
        </w:rPr>
      </w:pPr>
      <w:r w:rsidRPr="00B50E65">
        <w:rPr>
          <w:rFonts w:ascii="Raleway" w:hAnsi="Raleway"/>
          <w:sz w:val="24"/>
          <w:szCs w:val="24"/>
        </w:rPr>
        <w:t>The Freedom of Information and Data Protection (Appropriate Limit and Fees) Regulations 2004</w:t>
      </w:r>
    </w:p>
    <w:p w:rsidR="006125F2" w:rsidRPr="00B50E65" w:rsidRDefault="006125F2" w:rsidP="006125F2">
      <w:pPr>
        <w:pStyle w:val="PolicyBullets"/>
        <w:rPr>
          <w:rFonts w:ascii="Raleway" w:hAnsi="Raleway"/>
          <w:sz w:val="24"/>
          <w:szCs w:val="24"/>
        </w:rPr>
      </w:pPr>
      <w:r w:rsidRPr="00B50E65">
        <w:rPr>
          <w:rFonts w:ascii="Raleway" w:hAnsi="Raleway"/>
          <w:sz w:val="24"/>
          <w:szCs w:val="24"/>
        </w:rPr>
        <w:t>The School Standards and Framework Act 1998</w:t>
      </w:r>
    </w:p>
    <w:p w:rsidR="006125F2" w:rsidRPr="00B50E65" w:rsidRDefault="006125F2" w:rsidP="006125F2">
      <w:pPr>
        <w:pStyle w:val="PolicyBullets"/>
        <w:rPr>
          <w:rFonts w:ascii="Raleway" w:hAnsi="Raleway"/>
          <w:sz w:val="24"/>
          <w:szCs w:val="24"/>
        </w:rPr>
      </w:pPr>
      <w:r w:rsidRPr="00B50E65">
        <w:rPr>
          <w:rFonts w:ascii="Raleway" w:hAnsi="Raleway"/>
          <w:sz w:val="24"/>
          <w:szCs w:val="24"/>
        </w:rPr>
        <w:t>The Children Act 1989</w:t>
      </w:r>
    </w:p>
    <w:p w:rsidR="006125F2" w:rsidRPr="00B50E65" w:rsidRDefault="006125F2" w:rsidP="006125F2">
      <w:pPr>
        <w:pStyle w:val="PolicyBullets"/>
        <w:rPr>
          <w:rFonts w:ascii="Raleway" w:hAnsi="Raleway"/>
          <w:sz w:val="24"/>
          <w:szCs w:val="24"/>
        </w:rPr>
      </w:pPr>
      <w:r w:rsidRPr="00B50E65">
        <w:rPr>
          <w:rFonts w:ascii="Raleway" w:hAnsi="Raleway"/>
          <w:sz w:val="24"/>
          <w:szCs w:val="24"/>
        </w:rPr>
        <w:t>The Children Act 2004</w:t>
      </w:r>
    </w:p>
    <w:p w:rsidR="006125F2" w:rsidRPr="00B50E65" w:rsidRDefault="006125F2" w:rsidP="006125F2">
      <w:pPr>
        <w:pStyle w:val="PolicyBullets"/>
        <w:spacing w:after="120"/>
        <w:contextualSpacing w:val="0"/>
        <w:rPr>
          <w:rFonts w:ascii="Raleway" w:hAnsi="Raleway"/>
          <w:sz w:val="24"/>
          <w:szCs w:val="24"/>
        </w:rPr>
      </w:pPr>
      <w:r w:rsidRPr="00B50E65">
        <w:rPr>
          <w:rFonts w:ascii="Raleway" w:hAnsi="Raleway"/>
          <w:sz w:val="24"/>
          <w:szCs w:val="24"/>
        </w:rPr>
        <w:t>The Equality Act 2010</w:t>
      </w:r>
    </w:p>
    <w:p w:rsidR="005E69A4" w:rsidRPr="00B50E65" w:rsidRDefault="005E69A4" w:rsidP="005E69A4">
      <w:pPr>
        <w:pStyle w:val="TSB-Level1Numbers"/>
        <w:rPr>
          <w:rFonts w:ascii="Raleway" w:hAnsi="Raleway"/>
          <w:sz w:val="24"/>
          <w:szCs w:val="24"/>
        </w:rPr>
      </w:pPr>
      <w:r w:rsidRPr="00B50E65">
        <w:rPr>
          <w:rFonts w:ascii="Raleway" w:hAnsi="Raleway"/>
          <w:sz w:val="24"/>
          <w:szCs w:val="24"/>
        </w:rPr>
        <w:t>This policy has been created with regard to the following guidance:</w:t>
      </w:r>
    </w:p>
    <w:p w:rsidR="005E69A4" w:rsidRPr="00B50E65" w:rsidRDefault="005E69A4" w:rsidP="005E69A4">
      <w:pPr>
        <w:pStyle w:val="PolicyBullets"/>
        <w:rPr>
          <w:rFonts w:ascii="Raleway" w:hAnsi="Raleway"/>
          <w:sz w:val="24"/>
          <w:szCs w:val="24"/>
        </w:rPr>
      </w:pPr>
      <w:r w:rsidRPr="00B50E65">
        <w:rPr>
          <w:rFonts w:ascii="Raleway" w:hAnsi="Raleway"/>
          <w:sz w:val="24"/>
          <w:szCs w:val="24"/>
        </w:rPr>
        <w:t>Information Commissioner’s Office (2017) ‘Overview of the General Data Protection Regulation (GDPR)’</w:t>
      </w:r>
    </w:p>
    <w:p w:rsidR="005E69A4" w:rsidRPr="00B50E65" w:rsidRDefault="005E69A4" w:rsidP="005E69A4">
      <w:pPr>
        <w:pStyle w:val="PolicyBullets"/>
        <w:spacing w:after="120"/>
        <w:contextualSpacing w:val="0"/>
        <w:rPr>
          <w:rFonts w:ascii="Raleway" w:hAnsi="Raleway"/>
          <w:sz w:val="24"/>
          <w:szCs w:val="24"/>
        </w:rPr>
      </w:pPr>
      <w:r w:rsidRPr="00B50E65">
        <w:rPr>
          <w:rFonts w:ascii="Raleway" w:hAnsi="Raleway"/>
          <w:sz w:val="24"/>
          <w:szCs w:val="24"/>
        </w:rPr>
        <w:t>Information Commissioner’s Office (2017) ‘Preparing for the General Data Protection Regulation (GDPR) 12 steps to take now’</w:t>
      </w:r>
    </w:p>
    <w:p w:rsidR="00D22086" w:rsidRPr="00B50E65" w:rsidRDefault="005E69A4" w:rsidP="00D22086">
      <w:pPr>
        <w:pStyle w:val="TSB-Level1Numbers"/>
        <w:rPr>
          <w:rFonts w:ascii="Raleway" w:hAnsi="Raleway"/>
          <w:sz w:val="24"/>
          <w:szCs w:val="24"/>
        </w:rPr>
      </w:pPr>
      <w:r w:rsidRPr="00B50E65">
        <w:rPr>
          <w:rFonts w:ascii="Raleway" w:hAnsi="Raleway"/>
          <w:sz w:val="24"/>
          <w:szCs w:val="24"/>
        </w:rPr>
        <w:t>This policy also has due regard to the school’s policies, including, but not limited to, the following:</w:t>
      </w:r>
    </w:p>
    <w:p w:rsidR="00D22086" w:rsidRPr="00B50E65" w:rsidRDefault="00D22086" w:rsidP="005E69A4">
      <w:pPr>
        <w:pStyle w:val="PolicyBullets"/>
        <w:rPr>
          <w:rFonts w:ascii="Raleway" w:hAnsi="Raleway"/>
          <w:b/>
          <w:color w:val="FFD006"/>
          <w:sz w:val="24"/>
          <w:szCs w:val="24"/>
          <w:u w:val="single"/>
        </w:rPr>
      </w:pPr>
      <w:r w:rsidRPr="00B50E65">
        <w:rPr>
          <w:rFonts w:ascii="Raleway" w:hAnsi="Raleway"/>
          <w:sz w:val="24"/>
          <w:szCs w:val="24"/>
        </w:rPr>
        <w:t>SEN Policy</w:t>
      </w:r>
    </w:p>
    <w:p w:rsidR="00D22086" w:rsidRPr="00B50E65" w:rsidRDefault="00D22086" w:rsidP="005E69A4">
      <w:pPr>
        <w:pStyle w:val="PolicyBullets"/>
        <w:rPr>
          <w:rFonts w:ascii="Raleway" w:hAnsi="Raleway"/>
          <w:b/>
          <w:color w:val="FFD006"/>
          <w:sz w:val="24"/>
          <w:szCs w:val="24"/>
          <w:u w:val="single"/>
        </w:rPr>
      </w:pPr>
      <w:r w:rsidRPr="00B50E65">
        <w:rPr>
          <w:rFonts w:ascii="Raleway" w:hAnsi="Raleway"/>
          <w:sz w:val="24"/>
          <w:szCs w:val="24"/>
        </w:rPr>
        <w:t>Behaviour Management &amp; Exclusion of Pupils Policy</w:t>
      </w:r>
    </w:p>
    <w:p w:rsidR="00A23725" w:rsidRPr="00B50E65" w:rsidRDefault="00721ED0" w:rsidP="00D22086">
      <w:pPr>
        <w:pStyle w:val="PolicyBullets"/>
        <w:rPr>
          <w:rFonts w:ascii="Raleway" w:hAnsi="Raleway"/>
          <w:b/>
          <w:color w:val="FFD006"/>
          <w:sz w:val="24"/>
          <w:szCs w:val="24"/>
          <w:u w:val="single"/>
        </w:rPr>
      </w:pPr>
      <w:r w:rsidRPr="00B50E65">
        <w:rPr>
          <w:rFonts w:ascii="Raleway" w:hAnsi="Raleway"/>
          <w:sz w:val="24"/>
          <w:szCs w:val="24"/>
        </w:rPr>
        <w:t xml:space="preserve">Data Protection Policy </w:t>
      </w:r>
      <w:bookmarkEnd w:id="10"/>
    </w:p>
    <w:p w:rsidR="00D22086" w:rsidRPr="00B50E65" w:rsidRDefault="00D22086" w:rsidP="00D22086">
      <w:pPr>
        <w:pStyle w:val="PolicyBullets"/>
        <w:rPr>
          <w:rFonts w:ascii="Raleway" w:hAnsi="Raleway"/>
          <w:b/>
          <w:color w:val="FFD006"/>
          <w:sz w:val="24"/>
          <w:szCs w:val="24"/>
          <w:u w:val="single"/>
        </w:rPr>
      </w:pPr>
      <w:r w:rsidRPr="00B50E65">
        <w:rPr>
          <w:rFonts w:ascii="Raleway" w:hAnsi="Raleway"/>
          <w:sz w:val="24"/>
          <w:szCs w:val="24"/>
        </w:rPr>
        <w:t>Safeguarding &amp; Child Protection Policy</w:t>
      </w:r>
    </w:p>
    <w:p w:rsidR="00721ED0" w:rsidRPr="00B50E65" w:rsidRDefault="00721ED0" w:rsidP="00D22086">
      <w:pPr>
        <w:pStyle w:val="PolicyBullets"/>
        <w:rPr>
          <w:rFonts w:ascii="Raleway" w:hAnsi="Raleway"/>
          <w:b/>
          <w:color w:val="FFD006"/>
          <w:sz w:val="24"/>
          <w:szCs w:val="24"/>
          <w:u w:val="single"/>
        </w:rPr>
      </w:pPr>
      <w:r w:rsidRPr="00B50E65">
        <w:rPr>
          <w:rFonts w:ascii="Raleway" w:hAnsi="Raleway"/>
          <w:sz w:val="24"/>
          <w:szCs w:val="24"/>
        </w:rPr>
        <w:t>Surveillance &amp; CCTV Policy</w:t>
      </w:r>
    </w:p>
    <w:p w:rsidR="00B50E65" w:rsidRPr="00B50E65" w:rsidRDefault="00B50E65" w:rsidP="00D22086">
      <w:pPr>
        <w:pStyle w:val="PolicyBullets"/>
        <w:rPr>
          <w:rFonts w:ascii="Raleway" w:hAnsi="Raleway"/>
          <w:b/>
          <w:color w:val="FFD006"/>
          <w:sz w:val="24"/>
          <w:szCs w:val="24"/>
          <w:u w:val="single"/>
        </w:rPr>
      </w:pPr>
      <w:r>
        <w:rPr>
          <w:rFonts w:ascii="Raleway" w:hAnsi="Raleway"/>
          <w:sz w:val="24"/>
          <w:szCs w:val="24"/>
        </w:rPr>
        <w:t>Retention Policy</w:t>
      </w:r>
    </w:p>
    <w:p w:rsidR="00D22086" w:rsidRPr="00B50E65" w:rsidRDefault="00D22086" w:rsidP="00D22086">
      <w:pPr>
        <w:pStyle w:val="PolicyBullets"/>
        <w:numPr>
          <w:ilvl w:val="0"/>
          <w:numId w:val="0"/>
        </w:numPr>
        <w:ind w:left="1922"/>
        <w:rPr>
          <w:rFonts w:ascii="Raleway" w:hAnsi="Raleway"/>
          <w:b/>
          <w:color w:val="FFD006"/>
          <w:sz w:val="24"/>
          <w:szCs w:val="24"/>
          <w:u w:val="single"/>
        </w:rPr>
      </w:pPr>
    </w:p>
    <w:p w:rsidR="005E69A4" w:rsidRPr="00B50E65" w:rsidRDefault="005E69A4" w:rsidP="005E69A4">
      <w:pPr>
        <w:pStyle w:val="Heading10"/>
        <w:rPr>
          <w:rFonts w:ascii="Raleway" w:hAnsi="Raleway"/>
          <w:sz w:val="24"/>
          <w:szCs w:val="24"/>
        </w:rPr>
      </w:pPr>
      <w:bookmarkStart w:id="11" w:name="_Definitions"/>
      <w:bookmarkEnd w:id="11"/>
      <w:r w:rsidRPr="00B50E65">
        <w:rPr>
          <w:rFonts w:ascii="Raleway" w:hAnsi="Raleway"/>
          <w:sz w:val="24"/>
          <w:szCs w:val="24"/>
        </w:rPr>
        <w:t>Definitions</w:t>
      </w:r>
    </w:p>
    <w:p w:rsidR="005E69A4" w:rsidRPr="00B50E65" w:rsidRDefault="005E69A4" w:rsidP="005E69A4">
      <w:pPr>
        <w:rPr>
          <w:rFonts w:ascii="Raleway" w:hAnsi="Raleway"/>
          <w:sz w:val="24"/>
          <w:szCs w:val="24"/>
        </w:rPr>
      </w:pPr>
      <w:r w:rsidRPr="00B50E65">
        <w:rPr>
          <w:rFonts w:ascii="Raleway" w:hAnsi="Raleway"/>
          <w:b/>
          <w:sz w:val="24"/>
          <w:szCs w:val="24"/>
        </w:rPr>
        <w:t>For the purpose of this policy:</w:t>
      </w:r>
    </w:p>
    <w:p w:rsidR="005E69A4" w:rsidRPr="00B50E65" w:rsidRDefault="005E69A4" w:rsidP="005E69A4">
      <w:pPr>
        <w:pStyle w:val="TSB-Level1Numbers"/>
        <w:rPr>
          <w:rFonts w:ascii="Raleway" w:hAnsi="Raleway"/>
          <w:sz w:val="24"/>
          <w:szCs w:val="24"/>
        </w:rPr>
      </w:pPr>
      <w:r w:rsidRPr="00B50E65">
        <w:rPr>
          <w:rFonts w:ascii="Raleway" w:hAnsi="Raleway"/>
          <w:b/>
          <w:sz w:val="24"/>
          <w:szCs w:val="24"/>
        </w:rPr>
        <w:t>“Personal use”</w:t>
      </w:r>
      <w:r w:rsidRPr="00B50E65">
        <w:rPr>
          <w:rFonts w:ascii="Raleway" w:hAnsi="Raleway"/>
          <w:sz w:val="24"/>
          <w:szCs w:val="24"/>
        </w:rPr>
        <w:t xml:space="preserve"> of photography and videos is defined as the use of cameras to take images and recordings of children by relatives, friends or known individuals, e.g. a parent taking a group photo of their child and their friends at a school event. These photos and videos are only for personal use by the individual taking the photo, and are not intended to be passed on to unknown sources. The principles of </w:t>
      </w:r>
      <w:r w:rsidR="006125F2" w:rsidRPr="00B50E65">
        <w:rPr>
          <w:rFonts w:ascii="Raleway" w:hAnsi="Raleway"/>
          <w:sz w:val="24"/>
          <w:szCs w:val="24"/>
        </w:rPr>
        <w:t xml:space="preserve">the GDPR </w:t>
      </w:r>
      <w:r w:rsidRPr="00B50E65">
        <w:rPr>
          <w:rFonts w:ascii="Raleway" w:hAnsi="Raleway"/>
          <w:sz w:val="24"/>
          <w:szCs w:val="24"/>
        </w:rPr>
        <w:t>do not apply to images and videos taken for personal use.</w:t>
      </w:r>
    </w:p>
    <w:p w:rsidR="005E69A4" w:rsidRPr="00B50E65" w:rsidRDefault="005E69A4" w:rsidP="005E69A4">
      <w:pPr>
        <w:pStyle w:val="TSB-Level1Numbers"/>
        <w:rPr>
          <w:rFonts w:ascii="Raleway" w:hAnsi="Raleway"/>
          <w:sz w:val="24"/>
          <w:szCs w:val="24"/>
        </w:rPr>
      </w:pPr>
      <w:r w:rsidRPr="00B50E65">
        <w:rPr>
          <w:rFonts w:ascii="Raleway" w:hAnsi="Raleway"/>
          <w:b/>
          <w:sz w:val="24"/>
          <w:szCs w:val="24"/>
        </w:rPr>
        <w:lastRenderedPageBreak/>
        <w:t xml:space="preserve">“Official school use” </w:t>
      </w:r>
      <w:r w:rsidRPr="00B50E65">
        <w:rPr>
          <w:rFonts w:ascii="Raleway" w:hAnsi="Raleway"/>
          <w:sz w:val="24"/>
          <w:szCs w:val="24"/>
        </w:rPr>
        <w:t>is defined as photography and videos which are used for school purposes, e.g. for building passes. These images are likely to be stored electronically alongside other personal data. The principles</w:t>
      </w:r>
      <w:r w:rsidR="002F3DD2" w:rsidRPr="00B50E65">
        <w:rPr>
          <w:rFonts w:ascii="Raleway" w:hAnsi="Raleway"/>
          <w:sz w:val="24"/>
          <w:szCs w:val="24"/>
        </w:rPr>
        <w:t xml:space="preserve"> of</w:t>
      </w:r>
      <w:r w:rsidRPr="00B50E65">
        <w:rPr>
          <w:rFonts w:ascii="Raleway" w:hAnsi="Raleway"/>
          <w:sz w:val="24"/>
          <w:szCs w:val="24"/>
        </w:rPr>
        <w:t xml:space="preserve"> </w:t>
      </w:r>
      <w:r w:rsidR="006125F2" w:rsidRPr="00B50E65">
        <w:rPr>
          <w:rFonts w:ascii="Raleway" w:hAnsi="Raleway"/>
          <w:sz w:val="24"/>
          <w:szCs w:val="24"/>
        </w:rPr>
        <w:t>the GDPR</w:t>
      </w:r>
      <w:r w:rsidRPr="00B50E65">
        <w:rPr>
          <w:rFonts w:ascii="Raleway" w:hAnsi="Raleway"/>
          <w:sz w:val="24"/>
          <w:szCs w:val="24"/>
        </w:rPr>
        <w:t xml:space="preserve"> apply to images and videos taken for official school use.</w:t>
      </w:r>
    </w:p>
    <w:p w:rsidR="005E69A4" w:rsidRPr="00B50E65" w:rsidRDefault="005E69A4" w:rsidP="005E69A4">
      <w:pPr>
        <w:pStyle w:val="TSB-Level1Numbers"/>
        <w:rPr>
          <w:rFonts w:ascii="Raleway" w:hAnsi="Raleway"/>
          <w:sz w:val="24"/>
          <w:szCs w:val="24"/>
        </w:rPr>
      </w:pPr>
      <w:r w:rsidRPr="00B50E65">
        <w:rPr>
          <w:rFonts w:ascii="Raleway" w:hAnsi="Raleway"/>
          <w:b/>
          <w:sz w:val="24"/>
          <w:szCs w:val="24"/>
        </w:rPr>
        <w:t xml:space="preserve">“Media use” </w:t>
      </w:r>
      <w:r w:rsidRPr="00B50E65">
        <w:rPr>
          <w:rFonts w:ascii="Raleway" w:hAnsi="Raleway"/>
          <w:sz w:val="24"/>
          <w:szCs w:val="24"/>
        </w:rPr>
        <w:t>is defined as photography and videos which are intended for a wide</w:t>
      </w:r>
      <w:r w:rsidR="00287C8E" w:rsidRPr="00B50E65">
        <w:rPr>
          <w:rFonts w:ascii="Raleway" w:hAnsi="Raleway"/>
          <w:sz w:val="24"/>
          <w:szCs w:val="24"/>
        </w:rPr>
        <w:t>r</w:t>
      </w:r>
      <w:r w:rsidRPr="00B50E65">
        <w:rPr>
          <w:rFonts w:ascii="Raleway" w:hAnsi="Raleway"/>
          <w:sz w:val="24"/>
          <w:szCs w:val="24"/>
        </w:rPr>
        <w:t xml:space="preserve"> audience</w:t>
      </w:r>
      <w:r w:rsidR="00287C8E" w:rsidRPr="00B50E65">
        <w:rPr>
          <w:rFonts w:ascii="Raleway" w:hAnsi="Raleway"/>
          <w:sz w:val="24"/>
          <w:szCs w:val="24"/>
        </w:rPr>
        <w:t xml:space="preserve"> outside the school ie for written media such as for local newspapers </w:t>
      </w:r>
      <w:r w:rsidR="00BA2482" w:rsidRPr="00B50E65">
        <w:rPr>
          <w:rFonts w:ascii="Raleway" w:hAnsi="Raleway"/>
          <w:sz w:val="24"/>
          <w:szCs w:val="24"/>
        </w:rPr>
        <w:t xml:space="preserve">and publications, </w:t>
      </w:r>
      <w:r w:rsidR="00287C8E" w:rsidRPr="00B50E65">
        <w:rPr>
          <w:rFonts w:ascii="Raleway" w:hAnsi="Raleway"/>
          <w:sz w:val="24"/>
          <w:szCs w:val="24"/>
        </w:rPr>
        <w:t xml:space="preserve">and </w:t>
      </w:r>
      <w:r w:rsidR="00BA2482" w:rsidRPr="00B50E65">
        <w:rPr>
          <w:rFonts w:ascii="Raleway" w:hAnsi="Raleway"/>
          <w:sz w:val="24"/>
          <w:szCs w:val="24"/>
        </w:rPr>
        <w:t xml:space="preserve">for </w:t>
      </w:r>
      <w:r w:rsidR="00287C8E" w:rsidRPr="00B50E65">
        <w:rPr>
          <w:rFonts w:ascii="Raleway" w:hAnsi="Raleway"/>
          <w:sz w:val="24"/>
          <w:szCs w:val="24"/>
        </w:rPr>
        <w:t xml:space="preserve">social media such as the school’s website,  </w:t>
      </w:r>
      <w:r w:rsidR="000F21F2" w:rsidRPr="00B50E65">
        <w:rPr>
          <w:rFonts w:ascii="Raleway" w:hAnsi="Raleway"/>
          <w:sz w:val="24"/>
          <w:szCs w:val="24"/>
        </w:rPr>
        <w:t xml:space="preserve">Facebook </w:t>
      </w:r>
      <w:r w:rsidR="00D743EF" w:rsidRPr="00B50E65">
        <w:rPr>
          <w:rFonts w:ascii="Raleway" w:hAnsi="Raleway"/>
          <w:sz w:val="24"/>
          <w:szCs w:val="24"/>
        </w:rPr>
        <w:t xml:space="preserve">page </w:t>
      </w:r>
      <w:r w:rsidR="00287C8E" w:rsidRPr="00B50E65">
        <w:rPr>
          <w:rFonts w:ascii="Raleway" w:hAnsi="Raleway"/>
          <w:sz w:val="24"/>
          <w:szCs w:val="24"/>
        </w:rPr>
        <w:t xml:space="preserve">or other </w:t>
      </w:r>
      <w:r w:rsidR="000F21F2" w:rsidRPr="00B50E65">
        <w:rPr>
          <w:rFonts w:ascii="Raleway" w:hAnsi="Raleway"/>
          <w:sz w:val="24"/>
          <w:szCs w:val="24"/>
        </w:rPr>
        <w:t xml:space="preserve">social media site. </w:t>
      </w:r>
      <w:r w:rsidRPr="00B50E65">
        <w:rPr>
          <w:rFonts w:ascii="Raleway" w:hAnsi="Raleway"/>
          <w:sz w:val="24"/>
          <w:szCs w:val="24"/>
        </w:rPr>
        <w:t xml:space="preserve"> The principles of </w:t>
      </w:r>
      <w:r w:rsidR="006125F2" w:rsidRPr="00B50E65">
        <w:rPr>
          <w:rFonts w:ascii="Raleway" w:hAnsi="Raleway"/>
          <w:sz w:val="24"/>
          <w:szCs w:val="24"/>
        </w:rPr>
        <w:t xml:space="preserve">the GDPR </w:t>
      </w:r>
      <w:r w:rsidRPr="00B50E65">
        <w:rPr>
          <w:rFonts w:ascii="Raleway" w:hAnsi="Raleway"/>
          <w:sz w:val="24"/>
          <w:szCs w:val="24"/>
        </w:rPr>
        <w:t>apply to images and videos taken for media use.</w:t>
      </w:r>
    </w:p>
    <w:p w:rsidR="005E69A4" w:rsidRPr="00B50E65" w:rsidRDefault="005E69A4" w:rsidP="005E69A4">
      <w:pPr>
        <w:pStyle w:val="TSB-Level1Numbers"/>
        <w:rPr>
          <w:rFonts w:ascii="Raleway" w:hAnsi="Raleway"/>
          <w:sz w:val="24"/>
          <w:szCs w:val="24"/>
        </w:rPr>
      </w:pPr>
      <w:r w:rsidRPr="00B50E65">
        <w:rPr>
          <w:rFonts w:ascii="Raleway" w:hAnsi="Raleway"/>
          <w:sz w:val="24"/>
          <w:szCs w:val="24"/>
        </w:rPr>
        <w:t xml:space="preserve">Staff may also take photos and videos of pupils for </w:t>
      </w:r>
      <w:r w:rsidRPr="00B50E65">
        <w:rPr>
          <w:rFonts w:ascii="Raleway" w:hAnsi="Raleway"/>
          <w:b/>
          <w:sz w:val="24"/>
          <w:szCs w:val="24"/>
        </w:rPr>
        <w:t>“educational purposes</w:t>
      </w:r>
      <w:r w:rsidRPr="00B50E65">
        <w:rPr>
          <w:rFonts w:ascii="Raleway" w:hAnsi="Raleway"/>
          <w:sz w:val="24"/>
          <w:szCs w:val="24"/>
        </w:rPr>
        <w:t xml:space="preserve">”. These are not intended for official school use, but may be used for a variety of reasons, such as school displays, special events, assessment and workbooks. The principles of </w:t>
      </w:r>
      <w:r w:rsidR="006125F2" w:rsidRPr="00B50E65">
        <w:rPr>
          <w:rFonts w:ascii="Raleway" w:hAnsi="Raleway"/>
          <w:sz w:val="24"/>
          <w:szCs w:val="24"/>
        </w:rPr>
        <w:t>the GDPR</w:t>
      </w:r>
      <w:r w:rsidRPr="00B50E65">
        <w:rPr>
          <w:rFonts w:ascii="Raleway" w:hAnsi="Raleway"/>
          <w:sz w:val="24"/>
          <w:szCs w:val="24"/>
        </w:rPr>
        <w:t xml:space="preserve"> apply to images and videos taken for educational purposes.</w:t>
      </w:r>
    </w:p>
    <w:p w:rsidR="005E69A4" w:rsidRPr="00B50E65" w:rsidRDefault="005E69A4" w:rsidP="005E69A4">
      <w:pPr>
        <w:pStyle w:val="Heading10"/>
        <w:rPr>
          <w:rFonts w:ascii="Raleway" w:hAnsi="Raleway"/>
          <w:sz w:val="24"/>
          <w:szCs w:val="24"/>
        </w:rPr>
      </w:pPr>
      <w:bookmarkStart w:id="12" w:name="_Roles_and_responsibilities"/>
      <w:bookmarkEnd w:id="12"/>
      <w:r w:rsidRPr="00B50E65">
        <w:rPr>
          <w:rFonts w:ascii="Raleway" w:hAnsi="Raleway"/>
          <w:sz w:val="24"/>
          <w:szCs w:val="24"/>
        </w:rPr>
        <w:t xml:space="preserve">Roles and responsibilities </w:t>
      </w:r>
    </w:p>
    <w:p w:rsidR="006125F2" w:rsidRPr="00B50E65" w:rsidRDefault="00365E45" w:rsidP="00365E45">
      <w:pPr>
        <w:pStyle w:val="TSB-Level1Numbers"/>
        <w:rPr>
          <w:rFonts w:ascii="Raleway" w:hAnsi="Raleway"/>
          <w:sz w:val="24"/>
          <w:szCs w:val="24"/>
        </w:rPr>
      </w:pPr>
      <w:r w:rsidRPr="00B50E65">
        <w:rPr>
          <w:rFonts w:ascii="Raleway" w:hAnsi="Raleway"/>
          <w:sz w:val="24"/>
          <w:szCs w:val="24"/>
        </w:rPr>
        <w:t xml:space="preserve">The </w:t>
      </w:r>
      <w:r w:rsidR="00D22086" w:rsidRPr="00B50E65">
        <w:rPr>
          <w:rFonts w:ascii="Raleway" w:hAnsi="Raleway"/>
          <w:sz w:val="24"/>
          <w:szCs w:val="24"/>
        </w:rPr>
        <w:t xml:space="preserve">Principal </w:t>
      </w:r>
      <w:r w:rsidRPr="00B50E65">
        <w:rPr>
          <w:rFonts w:ascii="Raleway" w:hAnsi="Raleway"/>
          <w:sz w:val="24"/>
          <w:szCs w:val="24"/>
        </w:rPr>
        <w:t>is responsible for</w:t>
      </w:r>
      <w:r w:rsidR="006125F2" w:rsidRPr="00B50E65">
        <w:rPr>
          <w:rFonts w:ascii="Raleway" w:hAnsi="Raleway"/>
          <w:sz w:val="24"/>
          <w:szCs w:val="24"/>
        </w:rPr>
        <w:t>:</w:t>
      </w:r>
    </w:p>
    <w:p w:rsidR="006125F2" w:rsidRPr="00B50E65" w:rsidRDefault="005B7377" w:rsidP="00DC1EF2">
      <w:pPr>
        <w:pStyle w:val="TSB-PolicyBullets"/>
        <w:spacing w:after="0"/>
        <w:rPr>
          <w:rFonts w:ascii="Raleway" w:hAnsi="Raleway"/>
          <w:sz w:val="24"/>
          <w:szCs w:val="24"/>
        </w:rPr>
      </w:pPr>
      <w:r w:rsidRPr="00B50E65">
        <w:rPr>
          <w:rFonts w:ascii="Raleway" w:hAnsi="Raleway"/>
          <w:sz w:val="24"/>
          <w:szCs w:val="24"/>
        </w:rPr>
        <w:t>D</w:t>
      </w:r>
      <w:r w:rsidR="006125F2" w:rsidRPr="00B50E65">
        <w:rPr>
          <w:rFonts w:ascii="Raleway" w:hAnsi="Raleway"/>
          <w:sz w:val="24"/>
          <w:szCs w:val="24"/>
        </w:rPr>
        <w:t>eciding whether parents are permitted to take photographs and videos during school events.</w:t>
      </w:r>
    </w:p>
    <w:p w:rsidR="006125F2" w:rsidRPr="00B50E65" w:rsidRDefault="006125F2" w:rsidP="00DC1EF2">
      <w:pPr>
        <w:pStyle w:val="TSB-PolicyBullets"/>
        <w:rPr>
          <w:rFonts w:ascii="Raleway" w:hAnsi="Raleway"/>
          <w:sz w:val="24"/>
          <w:szCs w:val="24"/>
        </w:rPr>
      </w:pPr>
      <w:r w:rsidRPr="00B50E65">
        <w:rPr>
          <w:rFonts w:ascii="Raleway" w:hAnsi="Raleway"/>
          <w:sz w:val="24"/>
          <w:szCs w:val="24"/>
        </w:rPr>
        <w:t xml:space="preserve">Communicating this policy to all the relevant staff members and the wider school community, such as parents. </w:t>
      </w:r>
    </w:p>
    <w:p w:rsidR="000F21F2" w:rsidRPr="00B50E65" w:rsidRDefault="000F21F2" w:rsidP="000F21F2">
      <w:pPr>
        <w:pStyle w:val="TSB-PolicyBullets"/>
        <w:spacing w:after="0"/>
        <w:rPr>
          <w:rFonts w:ascii="Raleway" w:hAnsi="Raleway"/>
          <w:sz w:val="24"/>
          <w:szCs w:val="24"/>
        </w:rPr>
      </w:pPr>
      <w:r w:rsidRPr="00B50E65">
        <w:rPr>
          <w:rFonts w:ascii="Raleway" w:hAnsi="Raleway"/>
          <w:sz w:val="24"/>
          <w:szCs w:val="24"/>
        </w:rPr>
        <w:t>Delegating the following tasks to the Business Manager:</w:t>
      </w:r>
    </w:p>
    <w:p w:rsidR="000F21F2" w:rsidRPr="00B50E65" w:rsidRDefault="000F21F2" w:rsidP="000F21F2">
      <w:pPr>
        <w:pStyle w:val="TSB-PolicyBullets"/>
        <w:numPr>
          <w:ilvl w:val="0"/>
          <w:numId w:val="0"/>
        </w:numPr>
        <w:spacing w:after="0"/>
        <w:ind w:left="2137"/>
        <w:rPr>
          <w:rFonts w:ascii="Raleway" w:hAnsi="Raleway"/>
          <w:sz w:val="24"/>
          <w:szCs w:val="24"/>
        </w:rPr>
      </w:pPr>
    </w:p>
    <w:p w:rsidR="000F21F2" w:rsidRPr="00B50E65" w:rsidRDefault="000F21F2" w:rsidP="000F21F2">
      <w:pPr>
        <w:pStyle w:val="TSB-PolicyBullets"/>
        <w:numPr>
          <w:ilvl w:val="1"/>
          <w:numId w:val="8"/>
        </w:numPr>
        <w:spacing w:after="0"/>
        <w:rPr>
          <w:rFonts w:ascii="Raleway" w:hAnsi="Raleway"/>
          <w:sz w:val="24"/>
          <w:szCs w:val="24"/>
        </w:rPr>
      </w:pPr>
      <w:r w:rsidRPr="00B50E65">
        <w:rPr>
          <w:rFonts w:ascii="Raleway" w:hAnsi="Raleway"/>
          <w:sz w:val="24"/>
          <w:szCs w:val="24"/>
        </w:rPr>
        <w:t>Submitting Student Update Forms to parents at the beginning of the academic year which includes consent to photographs and videos being taken whilst at school.</w:t>
      </w:r>
    </w:p>
    <w:p w:rsidR="00D743EF" w:rsidRPr="00B50E65" w:rsidRDefault="00D743EF" w:rsidP="000F21F2">
      <w:pPr>
        <w:pStyle w:val="TSB-PolicyBullets"/>
        <w:numPr>
          <w:ilvl w:val="1"/>
          <w:numId w:val="8"/>
        </w:numPr>
        <w:spacing w:after="0"/>
        <w:rPr>
          <w:rFonts w:ascii="Raleway" w:hAnsi="Raleway"/>
          <w:sz w:val="24"/>
          <w:szCs w:val="24"/>
        </w:rPr>
      </w:pPr>
      <w:r w:rsidRPr="00B50E65">
        <w:rPr>
          <w:rFonts w:ascii="Raleway" w:hAnsi="Raleway"/>
          <w:sz w:val="24"/>
          <w:szCs w:val="24"/>
        </w:rPr>
        <w:t>Liaising with the Data Protection Office (the DPO) to ensure there are no data protection breaches.</w:t>
      </w:r>
    </w:p>
    <w:p w:rsidR="000F21F2" w:rsidRPr="00B50E65" w:rsidRDefault="000F21F2" w:rsidP="000F21F2">
      <w:pPr>
        <w:pStyle w:val="TSB-PolicyBullets"/>
        <w:numPr>
          <w:ilvl w:val="1"/>
          <w:numId w:val="8"/>
        </w:numPr>
        <w:spacing w:after="0"/>
        <w:rPr>
          <w:rFonts w:ascii="Raleway" w:hAnsi="Raleway"/>
          <w:sz w:val="24"/>
          <w:szCs w:val="24"/>
        </w:rPr>
      </w:pPr>
      <w:r w:rsidRPr="00B50E65">
        <w:rPr>
          <w:rFonts w:ascii="Raleway" w:hAnsi="Raleway"/>
          <w:sz w:val="24"/>
          <w:szCs w:val="24"/>
        </w:rPr>
        <w:t>Ensuring that all photos and videos are stored and disposed of correctly, in line with the GDPR.</w:t>
      </w:r>
    </w:p>
    <w:p w:rsidR="000F21F2" w:rsidRPr="00B50E65" w:rsidRDefault="000F21F2" w:rsidP="000F21F2">
      <w:pPr>
        <w:pStyle w:val="TSB-PolicyBullets"/>
        <w:numPr>
          <w:ilvl w:val="0"/>
          <w:numId w:val="0"/>
        </w:numPr>
        <w:ind w:left="2137"/>
        <w:rPr>
          <w:rFonts w:ascii="Raleway" w:hAnsi="Raleway"/>
          <w:sz w:val="24"/>
          <w:szCs w:val="24"/>
        </w:rPr>
      </w:pPr>
    </w:p>
    <w:p w:rsidR="006125F2" w:rsidRPr="00B50E65" w:rsidRDefault="00365E45" w:rsidP="00365E45">
      <w:pPr>
        <w:pStyle w:val="TSB-Level1Numbers"/>
        <w:rPr>
          <w:rFonts w:ascii="Raleway" w:hAnsi="Raleway"/>
          <w:sz w:val="24"/>
          <w:szCs w:val="24"/>
        </w:rPr>
      </w:pPr>
      <w:r w:rsidRPr="00B50E65">
        <w:rPr>
          <w:rFonts w:ascii="Raleway" w:hAnsi="Raleway"/>
          <w:sz w:val="24"/>
          <w:szCs w:val="24"/>
        </w:rPr>
        <w:t>The</w:t>
      </w:r>
      <w:r w:rsidR="00D22086" w:rsidRPr="00B50E65">
        <w:rPr>
          <w:rFonts w:ascii="Raleway" w:hAnsi="Raleway"/>
          <w:sz w:val="24"/>
          <w:szCs w:val="24"/>
        </w:rPr>
        <w:t xml:space="preserve"> Designated Safeguarding Lead (DSL)</w:t>
      </w:r>
      <w:r w:rsidRPr="00B50E65">
        <w:rPr>
          <w:rFonts w:ascii="Raleway" w:hAnsi="Raleway"/>
          <w:color w:val="FFD006"/>
          <w:sz w:val="24"/>
          <w:szCs w:val="24"/>
        </w:rPr>
        <w:t xml:space="preserve"> </w:t>
      </w:r>
      <w:r w:rsidRPr="00B50E65">
        <w:rPr>
          <w:rFonts w:ascii="Raleway" w:hAnsi="Raleway"/>
          <w:sz w:val="24"/>
          <w:szCs w:val="24"/>
        </w:rPr>
        <w:t>is responsible for</w:t>
      </w:r>
      <w:r w:rsidR="006125F2" w:rsidRPr="00B50E65">
        <w:rPr>
          <w:rFonts w:ascii="Raleway" w:hAnsi="Raleway"/>
          <w:sz w:val="24"/>
          <w:szCs w:val="24"/>
        </w:rPr>
        <w:t>:</w:t>
      </w:r>
    </w:p>
    <w:p w:rsidR="00365E45" w:rsidRPr="00B50E65" w:rsidRDefault="006125F2" w:rsidP="000F49EB">
      <w:pPr>
        <w:pStyle w:val="PolicyBullets"/>
        <w:jc w:val="both"/>
        <w:rPr>
          <w:rFonts w:ascii="Raleway" w:hAnsi="Raleway"/>
          <w:sz w:val="24"/>
          <w:szCs w:val="24"/>
        </w:rPr>
      </w:pPr>
      <w:r w:rsidRPr="00B50E65">
        <w:rPr>
          <w:rFonts w:ascii="Raleway" w:hAnsi="Raleway"/>
          <w:sz w:val="24"/>
          <w:szCs w:val="24"/>
        </w:rPr>
        <w:t>L</w:t>
      </w:r>
      <w:r w:rsidR="00365E45" w:rsidRPr="00B50E65">
        <w:rPr>
          <w:rFonts w:ascii="Raleway" w:hAnsi="Raleway"/>
          <w:sz w:val="24"/>
          <w:szCs w:val="24"/>
        </w:rPr>
        <w:t xml:space="preserve">iaising with social workers </w:t>
      </w:r>
      <w:r w:rsidR="00C2114E" w:rsidRPr="00B50E65">
        <w:rPr>
          <w:rFonts w:ascii="Raleway" w:hAnsi="Raleway"/>
          <w:sz w:val="24"/>
          <w:szCs w:val="24"/>
        </w:rPr>
        <w:t xml:space="preserve">who are designated to work with vulnerable pupils in order </w:t>
      </w:r>
      <w:r w:rsidR="00365E45" w:rsidRPr="00B50E65">
        <w:rPr>
          <w:rFonts w:ascii="Raleway" w:hAnsi="Raleway"/>
          <w:sz w:val="24"/>
          <w:szCs w:val="24"/>
        </w:rPr>
        <w:t xml:space="preserve">to </w:t>
      </w:r>
      <w:r w:rsidR="00C2114E" w:rsidRPr="00B50E65">
        <w:rPr>
          <w:rFonts w:ascii="Raleway" w:hAnsi="Raleway"/>
          <w:sz w:val="24"/>
          <w:szCs w:val="24"/>
        </w:rPr>
        <w:t xml:space="preserve">establish </w:t>
      </w:r>
      <w:r w:rsidR="00365E45" w:rsidRPr="00B50E65">
        <w:rPr>
          <w:rFonts w:ascii="Raleway" w:hAnsi="Raleway"/>
          <w:sz w:val="24"/>
          <w:szCs w:val="24"/>
        </w:rPr>
        <w:t xml:space="preserve">consent </w:t>
      </w:r>
      <w:r w:rsidR="00C2114E" w:rsidRPr="00B50E65">
        <w:rPr>
          <w:rFonts w:ascii="Raleway" w:hAnsi="Raleway"/>
          <w:sz w:val="24"/>
          <w:szCs w:val="24"/>
        </w:rPr>
        <w:t xml:space="preserve">or not </w:t>
      </w:r>
      <w:r w:rsidR="00365E45" w:rsidRPr="00B50E65">
        <w:rPr>
          <w:rFonts w:ascii="Raleway" w:hAnsi="Raleway"/>
          <w:sz w:val="24"/>
          <w:szCs w:val="24"/>
        </w:rPr>
        <w:t xml:space="preserve">for </w:t>
      </w:r>
      <w:r w:rsidR="00C2114E" w:rsidRPr="00B50E65">
        <w:rPr>
          <w:rFonts w:ascii="Raleway" w:hAnsi="Raleway"/>
          <w:sz w:val="24"/>
          <w:szCs w:val="24"/>
        </w:rPr>
        <w:t>the use of their images</w:t>
      </w:r>
    </w:p>
    <w:p w:rsidR="00365E45" w:rsidRPr="00B50E65" w:rsidRDefault="006125F2" w:rsidP="000F49EB">
      <w:pPr>
        <w:pStyle w:val="PolicyBullets"/>
        <w:spacing w:after="120"/>
        <w:contextualSpacing w:val="0"/>
        <w:jc w:val="both"/>
        <w:rPr>
          <w:rFonts w:ascii="Raleway" w:hAnsi="Raleway"/>
          <w:sz w:val="24"/>
          <w:szCs w:val="24"/>
        </w:rPr>
      </w:pPr>
      <w:r w:rsidRPr="00B50E65">
        <w:rPr>
          <w:rFonts w:ascii="Raleway" w:hAnsi="Raleway"/>
          <w:sz w:val="24"/>
          <w:szCs w:val="24"/>
        </w:rPr>
        <w:t>I</w:t>
      </w:r>
      <w:r w:rsidR="00365E45" w:rsidRPr="00B50E65">
        <w:rPr>
          <w:rFonts w:ascii="Raleway" w:hAnsi="Raleway"/>
          <w:sz w:val="24"/>
          <w:szCs w:val="24"/>
        </w:rPr>
        <w:t xml:space="preserve">nforming the </w:t>
      </w:r>
      <w:r w:rsidR="00D22086" w:rsidRPr="00B50E65">
        <w:rPr>
          <w:rFonts w:ascii="Raleway" w:hAnsi="Raleway"/>
          <w:sz w:val="24"/>
          <w:szCs w:val="24"/>
        </w:rPr>
        <w:t xml:space="preserve">Principal </w:t>
      </w:r>
      <w:r w:rsidR="00365E45" w:rsidRPr="00B50E65">
        <w:rPr>
          <w:rFonts w:ascii="Raleway" w:hAnsi="Raleway"/>
          <w:sz w:val="24"/>
          <w:szCs w:val="24"/>
        </w:rPr>
        <w:t xml:space="preserve">of any known changes to a pupil’s security, e.g. child protection concerns, which would mean that </w:t>
      </w:r>
      <w:r w:rsidR="00365E45" w:rsidRPr="00B50E65">
        <w:rPr>
          <w:rFonts w:ascii="Raleway" w:hAnsi="Raleway"/>
          <w:sz w:val="24"/>
          <w:szCs w:val="24"/>
        </w:rPr>
        <w:lastRenderedPageBreak/>
        <w:t>participating in photography and video recordings would put them at significant risk.</w:t>
      </w:r>
    </w:p>
    <w:p w:rsidR="00C2114E" w:rsidRPr="00B50E65" w:rsidRDefault="00C2114E" w:rsidP="00365E45">
      <w:pPr>
        <w:pStyle w:val="TSB-Level1Numbers"/>
        <w:rPr>
          <w:rFonts w:ascii="Raleway" w:hAnsi="Raleway"/>
          <w:sz w:val="24"/>
          <w:szCs w:val="24"/>
        </w:rPr>
      </w:pPr>
      <w:r w:rsidRPr="00B50E65">
        <w:rPr>
          <w:rFonts w:ascii="Raleway" w:hAnsi="Raleway"/>
          <w:sz w:val="24"/>
          <w:szCs w:val="24"/>
        </w:rPr>
        <w:t>All staff are responsible for:</w:t>
      </w:r>
    </w:p>
    <w:p w:rsidR="00C2114E" w:rsidRPr="00B50E65" w:rsidRDefault="00C2114E" w:rsidP="00C2114E">
      <w:pPr>
        <w:pStyle w:val="Heading10"/>
        <w:numPr>
          <w:ilvl w:val="0"/>
          <w:numId w:val="41"/>
        </w:numPr>
        <w:rPr>
          <w:rFonts w:ascii="Raleway" w:hAnsi="Raleway"/>
          <w:b w:val="0"/>
          <w:sz w:val="24"/>
          <w:szCs w:val="24"/>
        </w:rPr>
      </w:pPr>
      <w:r w:rsidRPr="00B50E65">
        <w:rPr>
          <w:rFonts w:ascii="Raleway" w:hAnsi="Raleway"/>
          <w:b w:val="0"/>
          <w:sz w:val="24"/>
          <w:szCs w:val="24"/>
        </w:rPr>
        <w:t xml:space="preserve">Prior to taking an image, checking the consent for the child is appropriate for the image to be taken and its use </w:t>
      </w:r>
    </w:p>
    <w:p w:rsidR="00D743EF" w:rsidRPr="00B50E65" w:rsidRDefault="00C2114E" w:rsidP="00D743EF">
      <w:pPr>
        <w:pStyle w:val="Heading10"/>
        <w:numPr>
          <w:ilvl w:val="0"/>
          <w:numId w:val="41"/>
        </w:numPr>
        <w:rPr>
          <w:rFonts w:ascii="Raleway" w:hAnsi="Raleway"/>
          <w:b w:val="0"/>
          <w:sz w:val="24"/>
          <w:szCs w:val="24"/>
        </w:rPr>
      </w:pPr>
      <w:r w:rsidRPr="00B50E65">
        <w:rPr>
          <w:rFonts w:ascii="Raleway" w:hAnsi="Raleway"/>
          <w:b w:val="0"/>
          <w:sz w:val="24"/>
          <w:szCs w:val="24"/>
        </w:rPr>
        <w:t>In the case of any query regarding the application of this policy, the staff member will consult with the Principal</w:t>
      </w:r>
    </w:p>
    <w:p w:rsidR="00D06585" w:rsidRPr="00B50E65" w:rsidRDefault="00D743EF" w:rsidP="00D743EF">
      <w:pPr>
        <w:pStyle w:val="Heading10"/>
        <w:numPr>
          <w:ilvl w:val="0"/>
          <w:numId w:val="41"/>
        </w:numPr>
        <w:rPr>
          <w:rFonts w:ascii="Raleway" w:hAnsi="Raleway"/>
          <w:b w:val="0"/>
          <w:sz w:val="24"/>
          <w:szCs w:val="24"/>
        </w:rPr>
      </w:pPr>
      <w:r w:rsidRPr="00B50E65">
        <w:rPr>
          <w:rFonts w:ascii="Raleway" w:hAnsi="Raleway"/>
          <w:b w:val="0"/>
          <w:sz w:val="24"/>
          <w:szCs w:val="24"/>
        </w:rPr>
        <w:t xml:space="preserve">Acting </w:t>
      </w:r>
      <w:r w:rsidR="00D06585" w:rsidRPr="00B50E65">
        <w:rPr>
          <w:rFonts w:ascii="Raleway" w:hAnsi="Raleway"/>
          <w:b w:val="0"/>
          <w:sz w:val="24"/>
          <w:szCs w:val="24"/>
        </w:rPr>
        <w:t>in accordance with this policy</w:t>
      </w:r>
    </w:p>
    <w:p w:rsidR="00EB222B" w:rsidRPr="00B50E65" w:rsidRDefault="00365E45" w:rsidP="00365E45">
      <w:pPr>
        <w:pStyle w:val="TSB-Level1Numbers"/>
        <w:rPr>
          <w:rFonts w:ascii="Raleway" w:hAnsi="Raleway"/>
          <w:sz w:val="24"/>
          <w:szCs w:val="24"/>
        </w:rPr>
      </w:pPr>
      <w:r w:rsidRPr="00B50E65">
        <w:rPr>
          <w:rFonts w:ascii="Raleway" w:hAnsi="Raleway"/>
          <w:sz w:val="24"/>
          <w:szCs w:val="24"/>
        </w:rPr>
        <w:t>Parents are responsible for</w:t>
      </w:r>
      <w:r w:rsidR="00EB222B" w:rsidRPr="00B50E65">
        <w:rPr>
          <w:rFonts w:ascii="Raleway" w:hAnsi="Raleway"/>
          <w:sz w:val="24"/>
          <w:szCs w:val="24"/>
        </w:rPr>
        <w:t>:</w:t>
      </w:r>
    </w:p>
    <w:p w:rsidR="00365E45" w:rsidRPr="00B50E65" w:rsidRDefault="00EB222B" w:rsidP="00D743EF">
      <w:pPr>
        <w:pStyle w:val="PolicyBullets"/>
        <w:jc w:val="both"/>
        <w:rPr>
          <w:rFonts w:ascii="Raleway" w:hAnsi="Raleway"/>
          <w:sz w:val="24"/>
          <w:szCs w:val="24"/>
        </w:rPr>
      </w:pPr>
      <w:r w:rsidRPr="00B50E65">
        <w:rPr>
          <w:rFonts w:ascii="Raleway" w:hAnsi="Raleway"/>
          <w:sz w:val="24"/>
          <w:szCs w:val="24"/>
        </w:rPr>
        <w:t>C</w:t>
      </w:r>
      <w:r w:rsidR="00365E45" w:rsidRPr="00B50E65">
        <w:rPr>
          <w:rFonts w:ascii="Raleway" w:hAnsi="Raleway"/>
          <w:sz w:val="24"/>
          <w:szCs w:val="24"/>
        </w:rPr>
        <w:t xml:space="preserve">ompleting the </w:t>
      </w:r>
      <w:r w:rsidR="00D22086" w:rsidRPr="00B50E65">
        <w:rPr>
          <w:rFonts w:ascii="Raleway" w:hAnsi="Raleway"/>
          <w:sz w:val="24"/>
          <w:szCs w:val="24"/>
        </w:rPr>
        <w:t xml:space="preserve">Student Update Form </w:t>
      </w:r>
      <w:r w:rsidR="00365E45" w:rsidRPr="00B50E65">
        <w:rPr>
          <w:rFonts w:ascii="Raleway" w:hAnsi="Raleway"/>
          <w:sz w:val="24"/>
          <w:szCs w:val="24"/>
        </w:rPr>
        <w:t xml:space="preserve">on an </w:t>
      </w:r>
      <w:r w:rsidR="00D22086" w:rsidRPr="00B50E65">
        <w:rPr>
          <w:rFonts w:ascii="Raleway" w:hAnsi="Raleway"/>
          <w:sz w:val="24"/>
          <w:szCs w:val="24"/>
        </w:rPr>
        <w:t xml:space="preserve">annual </w:t>
      </w:r>
      <w:r w:rsidR="00365E45" w:rsidRPr="00B50E65">
        <w:rPr>
          <w:rFonts w:ascii="Raleway" w:hAnsi="Raleway"/>
          <w:sz w:val="24"/>
          <w:szCs w:val="24"/>
        </w:rPr>
        <w:t>basis.</w:t>
      </w:r>
    </w:p>
    <w:p w:rsidR="00365E45" w:rsidRPr="00B50E65" w:rsidRDefault="00EB222B" w:rsidP="00D743EF">
      <w:pPr>
        <w:pStyle w:val="PolicyBullets"/>
        <w:jc w:val="both"/>
        <w:rPr>
          <w:rFonts w:ascii="Raleway" w:hAnsi="Raleway"/>
          <w:sz w:val="24"/>
          <w:szCs w:val="24"/>
        </w:rPr>
      </w:pPr>
      <w:r w:rsidRPr="00B50E65">
        <w:rPr>
          <w:rFonts w:ascii="Raleway" w:hAnsi="Raleway"/>
          <w:sz w:val="24"/>
          <w:szCs w:val="24"/>
        </w:rPr>
        <w:t>I</w:t>
      </w:r>
      <w:r w:rsidR="00365E45" w:rsidRPr="00B50E65">
        <w:rPr>
          <w:rFonts w:ascii="Raleway" w:hAnsi="Raleway"/>
          <w:sz w:val="24"/>
          <w:szCs w:val="24"/>
        </w:rPr>
        <w:t>nforming the school in writing where there are any changes to their consent.</w:t>
      </w:r>
      <w:r w:rsidR="00D06585" w:rsidRPr="00B50E65">
        <w:rPr>
          <w:rFonts w:ascii="Raleway" w:hAnsi="Raleway"/>
          <w:sz w:val="24"/>
          <w:szCs w:val="24"/>
        </w:rPr>
        <w:t xml:space="preserve">  If consent is given on an ad hoc basis for a one-off event this may be gained verbally; however it will always be confirmed by the school in writing to the parent.</w:t>
      </w:r>
    </w:p>
    <w:p w:rsidR="00EB222B" w:rsidRPr="00B50E65" w:rsidRDefault="00EB222B" w:rsidP="00D743EF">
      <w:pPr>
        <w:pStyle w:val="PolicyBullets"/>
        <w:spacing w:after="120"/>
        <w:contextualSpacing w:val="0"/>
        <w:jc w:val="both"/>
        <w:rPr>
          <w:rFonts w:ascii="Raleway" w:hAnsi="Raleway"/>
          <w:sz w:val="24"/>
          <w:szCs w:val="24"/>
        </w:rPr>
      </w:pPr>
      <w:r w:rsidRPr="00B50E65">
        <w:rPr>
          <w:rFonts w:ascii="Raleway" w:hAnsi="Raleway"/>
          <w:sz w:val="24"/>
          <w:szCs w:val="24"/>
        </w:rPr>
        <w:t xml:space="preserve">Acting in accordance with this policy. </w:t>
      </w:r>
    </w:p>
    <w:p w:rsidR="00365E45" w:rsidRPr="00B50E65" w:rsidRDefault="00F0176C" w:rsidP="00365E45">
      <w:pPr>
        <w:pStyle w:val="TSB-Level1Numbers"/>
        <w:rPr>
          <w:rFonts w:ascii="Raleway" w:hAnsi="Raleway"/>
          <w:sz w:val="24"/>
          <w:szCs w:val="24"/>
        </w:rPr>
      </w:pPr>
      <w:r w:rsidRPr="00B50E65">
        <w:rPr>
          <w:rFonts w:ascii="Raleway" w:hAnsi="Raleway"/>
          <w:sz w:val="24"/>
          <w:szCs w:val="24"/>
        </w:rPr>
        <w:t>In accordance with the school’s requirements to have a</w:t>
      </w:r>
      <w:r w:rsidR="00DC1EF2" w:rsidRPr="00B50E65">
        <w:rPr>
          <w:rFonts w:ascii="Raleway" w:hAnsi="Raleway"/>
          <w:sz w:val="24"/>
          <w:szCs w:val="24"/>
        </w:rPr>
        <w:t xml:space="preserve"> </w:t>
      </w:r>
      <w:r w:rsidR="00365E45" w:rsidRPr="00B50E65">
        <w:rPr>
          <w:rFonts w:ascii="Raleway" w:hAnsi="Raleway"/>
          <w:sz w:val="24"/>
          <w:szCs w:val="24"/>
        </w:rPr>
        <w:t>DPO</w:t>
      </w:r>
      <w:r w:rsidRPr="00B50E65">
        <w:rPr>
          <w:rFonts w:ascii="Raleway" w:hAnsi="Raleway"/>
          <w:sz w:val="24"/>
          <w:szCs w:val="24"/>
        </w:rPr>
        <w:t>, the DPO is responsible for:</w:t>
      </w:r>
    </w:p>
    <w:p w:rsidR="00F0176C" w:rsidRPr="00B50E65" w:rsidRDefault="00F0176C" w:rsidP="000F49EB">
      <w:pPr>
        <w:pStyle w:val="PolicyBullets"/>
        <w:jc w:val="both"/>
        <w:rPr>
          <w:rFonts w:ascii="Raleway" w:hAnsi="Raleway"/>
          <w:sz w:val="24"/>
          <w:szCs w:val="24"/>
        </w:rPr>
      </w:pPr>
      <w:r w:rsidRPr="00B50E65">
        <w:rPr>
          <w:rFonts w:ascii="Raleway" w:hAnsi="Raleway"/>
          <w:sz w:val="24"/>
          <w:szCs w:val="24"/>
        </w:rPr>
        <w:t>Informing and advising the school and its employees about their obligations to comply with the GDPR</w:t>
      </w:r>
      <w:r w:rsidR="00B71B8B" w:rsidRPr="00B50E65">
        <w:rPr>
          <w:rFonts w:ascii="Raleway" w:hAnsi="Raleway"/>
          <w:sz w:val="24"/>
          <w:szCs w:val="24"/>
        </w:rPr>
        <w:t xml:space="preserve"> in relation to photographs and videos at school</w:t>
      </w:r>
      <w:r w:rsidRPr="00B50E65">
        <w:rPr>
          <w:rFonts w:ascii="Raleway" w:hAnsi="Raleway"/>
          <w:sz w:val="24"/>
          <w:szCs w:val="24"/>
        </w:rPr>
        <w:t xml:space="preserve">. </w:t>
      </w:r>
    </w:p>
    <w:p w:rsidR="00B71B8B" w:rsidRPr="00B50E65" w:rsidRDefault="00F0176C" w:rsidP="000F49EB">
      <w:pPr>
        <w:pStyle w:val="PolicyBullets"/>
        <w:jc w:val="both"/>
        <w:rPr>
          <w:rFonts w:ascii="Raleway" w:hAnsi="Raleway"/>
          <w:sz w:val="24"/>
          <w:szCs w:val="24"/>
        </w:rPr>
      </w:pPr>
      <w:r w:rsidRPr="00B50E65">
        <w:rPr>
          <w:rFonts w:ascii="Raleway" w:hAnsi="Raleway"/>
          <w:sz w:val="24"/>
          <w:szCs w:val="24"/>
        </w:rPr>
        <w:t>Monitoring the school’s compliance with the GDPR</w:t>
      </w:r>
      <w:r w:rsidR="00B71B8B" w:rsidRPr="00B50E65">
        <w:rPr>
          <w:rFonts w:ascii="Raleway" w:hAnsi="Raleway"/>
          <w:sz w:val="24"/>
          <w:szCs w:val="24"/>
        </w:rPr>
        <w:t xml:space="preserve"> in regards to</w:t>
      </w:r>
      <w:r w:rsidRPr="00B50E65">
        <w:rPr>
          <w:rFonts w:ascii="Raleway" w:hAnsi="Raleway"/>
          <w:sz w:val="24"/>
          <w:szCs w:val="24"/>
        </w:rPr>
        <w:t xml:space="preserve"> </w:t>
      </w:r>
      <w:r w:rsidR="004F1777" w:rsidRPr="00B50E65">
        <w:rPr>
          <w:rFonts w:ascii="Raleway" w:hAnsi="Raleway"/>
          <w:sz w:val="24"/>
          <w:szCs w:val="24"/>
        </w:rPr>
        <w:t>processing photographs and videos</w:t>
      </w:r>
      <w:r w:rsidR="00B71B8B" w:rsidRPr="00B50E65">
        <w:rPr>
          <w:rFonts w:ascii="Raleway" w:hAnsi="Raleway"/>
          <w:sz w:val="24"/>
          <w:szCs w:val="24"/>
        </w:rPr>
        <w:t>.</w:t>
      </w:r>
    </w:p>
    <w:p w:rsidR="00B71B8B" w:rsidRPr="00B50E65" w:rsidRDefault="00B71B8B" w:rsidP="000F49EB">
      <w:pPr>
        <w:pStyle w:val="PolicyBullets"/>
        <w:jc w:val="both"/>
        <w:rPr>
          <w:rFonts w:ascii="Raleway" w:hAnsi="Raleway"/>
          <w:sz w:val="24"/>
          <w:szCs w:val="24"/>
        </w:rPr>
      </w:pPr>
      <w:r w:rsidRPr="00B50E65">
        <w:rPr>
          <w:rFonts w:ascii="Raleway" w:hAnsi="Raleway"/>
          <w:sz w:val="24"/>
          <w:szCs w:val="24"/>
        </w:rPr>
        <w:t>A</w:t>
      </w:r>
      <w:r w:rsidR="00F0176C" w:rsidRPr="00B50E65">
        <w:rPr>
          <w:rFonts w:ascii="Raleway" w:hAnsi="Raleway"/>
          <w:sz w:val="24"/>
          <w:szCs w:val="24"/>
        </w:rPr>
        <w:t>dvising on data protection impact assessments</w:t>
      </w:r>
      <w:r w:rsidRPr="00B50E65">
        <w:rPr>
          <w:rFonts w:ascii="Raleway" w:hAnsi="Raleway"/>
          <w:sz w:val="24"/>
          <w:szCs w:val="24"/>
        </w:rPr>
        <w:t xml:space="preserve"> in relation to photographs and videos at school</w:t>
      </w:r>
    </w:p>
    <w:p w:rsidR="00B71B8B" w:rsidRPr="00B50E65" w:rsidRDefault="00B71B8B" w:rsidP="000F49EB">
      <w:pPr>
        <w:pStyle w:val="PolicyBullets"/>
        <w:jc w:val="both"/>
        <w:rPr>
          <w:rFonts w:ascii="Raleway" w:hAnsi="Raleway"/>
          <w:sz w:val="24"/>
          <w:szCs w:val="24"/>
        </w:rPr>
      </w:pPr>
      <w:r w:rsidRPr="00B50E65">
        <w:rPr>
          <w:rFonts w:ascii="Raleway" w:hAnsi="Raleway"/>
          <w:sz w:val="24"/>
          <w:szCs w:val="24"/>
        </w:rPr>
        <w:t>C</w:t>
      </w:r>
      <w:r w:rsidR="00F0176C" w:rsidRPr="00B50E65">
        <w:rPr>
          <w:rFonts w:ascii="Raleway" w:hAnsi="Raleway"/>
          <w:sz w:val="24"/>
          <w:szCs w:val="24"/>
        </w:rPr>
        <w:t>onducting internal audits</w:t>
      </w:r>
      <w:r w:rsidR="003B070D" w:rsidRPr="00B50E65">
        <w:rPr>
          <w:rFonts w:ascii="Raleway" w:hAnsi="Raleway"/>
          <w:sz w:val="24"/>
          <w:szCs w:val="24"/>
        </w:rPr>
        <w:t>, in regards to the school’s procedures for obtaining, processing and using photographs and videos.</w:t>
      </w:r>
    </w:p>
    <w:p w:rsidR="00F0176C" w:rsidRPr="00B50E65" w:rsidRDefault="00B71B8B" w:rsidP="000F49EB">
      <w:pPr>
        <w:pStyle w:val="PolicyBullets"/>
        <w:jc w:val="both"/>
        <w:rPr>
          <w:rFonts w:ascii="Raleway" w:hAnsi="Raleway"/>
          <w:sz w:val="24"/>
          <w:szCs w:val="24"/>
        </w:rPr>
      </w:pPr>
      <w:r w:rsidRPr="00B50E65">
        <w:rPr>
          <w:rFonts w:ascii="Raleway" w:hAnsi="Raleway"/>
          <w:sz w:val="24"/>
          <w:szCs w:val="24"/>
        </w:rPr>
        <w:t>P</w:t>
      </w:r>
      <w:r w:rsidR="00F0176C" w:rsidRPr="00B50E65">
        <w:rPr>
          <w:rFonts w:ascii="Raleway" w:hAnsi="Raleway"/>
          <w:sz w:val="24"/>
          <w:szCs w:val="24"/>
        </w:rPr>
        <w:t>roviding the required training to staff members</w:t>
      </w:r>
      <w:r w:rsidR="003B070D" w:rsidRPr="00B50E65">
        <w:rPr>
          <w:rFonts w:ascii="Raleway" w:hAnsi="Raleway"/>
          <w:sz w:val="24"/>
          <w:szCs w:val="24"/>
        </w:rPr>
        <w:t>, in relation to how the GDPR impacts photographs and videos at school</w:t>
      </w:r>
      <w:r w:rsidR="00F0176C" w:rsidRPr="00B50E65">
        <w:rPr>
          <w:rFonts w:ascii="Raleway" w:hAnsi="Raleway"/>
          <w:sz w:val="24"/>
          <w:szCs w:val="24"/>
        </w:rPr>
        <w:t xml:space="preserve">. </w:t>
      </w:r>
    </w:p>
    <w:p w:rsidR="00F0176C" w:rsidRPr="00B50E65" w:rsidRDefault="00F0176C" w:rsidP="00F0176C">
      <w:pPr>
        <w:pStyle w:val="PolicyBullets"/>
        <w:numPr>
          <w:ilvl w:val="0"/>
          <w:numId w:val="0"/>
        </w:numPr>
        <w:ind w:left="1565"/>
        <w:rPr>
          <w:rFonts w:ascii="Raleway" w:hAnsi="Raleway"/>
          <w:sz w:val="24"/>
          <w:szCs w:val="24"/>
        </w:rPr>
      </w:pPr>
    </w:p>
    <w:p w:rsidR="005E69A4" w:rsidRPr="00B50E65" w:rsidRDefault="005E69A4" w:rsidP="005E69A4">
      <w:pPr>
        <w:pStyle w:val="Heading10"/>
        <w:rPr>
          <w:rFonts w:ascii="Raleway" w:hAnsi="Raleway"/>
          <w:sz w:val="24"/>
          <w:szCs w:val="24"/>
        </w:rPr>
      </w:pPr>
      <w:bookmarkStart w:id="13" w:name="_Parental_consent"/>
      <w:bookmarkEnd w:id="13"/>
      <w:r w:rsidRPr="00B50E65">
        <w:rPr>
          <w:rFonts w:ascii="Raleway" w:hAnsi="Raleway"/>
          <w:sz w:val="24"/>
          <w:szCs w:val="24"/>
        </w:rPr>
        <w:t xml:space="preserve">Parental consent </w:t>
      </w:r>
    </w:p>
    <w:p w:rsidR="00F0176C" w:rsidRPr="00B50E65" w:rsidRDefault="00762655" w:rsidP="00F0176C">
      <w:pPr>
        <w:pStyle w:val="TSB-Level1Numbers"/>
        <w:rPr>
          <w:rFonts w:ascii="Raleway" w:hAnsi="Raleway"/>
          <w:sz w:val="24"/>
          <w:szCs w:val="24"/>
        </w:rPr>
      </w:pPr>
      <w:r w:rsidRPr="00B50E65">
        <w:rPr>
          <w:rFonts w:ascii="Raleway" w:hAnsi="Raleway"/>
          <w:sz w:val="24"/>
          <w:szCs w:val="24"/>
        </w:rPr>
        <w:t xml:space="preserve">The school understands that consent </w:t>
      </w:r>
      <w:r w:rsidR="00F0176C" w:rsidRPr="00B50E65">
        <w:rPr>
          <w:rFonts w:ascii="Raleway" w:hAnsi="Raleway"/>
          <w:sz w:val="24"/>
          <w:szCs w:val="24"/>
        </w:rPr>
        <w:t xml:space="preserve">must be a positive indication. It cannot be inferred from silence, inactivity or pre-ticked boxes. </w:t>
      </w:r>
    </w:p>
    <w:p w:rsidR="00F0176C" w:rsidRPr="00B50E65" w:rsidRDefault="00F0176C" w:rsidP="00F0176C">
      <w:pPr>
        <w:pStyle w:val="TSB-Level1Numbers"/>
        <w:ind w:left="1424" w:hanging="431"/>
        <w:rPr>
          <w:rFonts w:ascii="Raleway" w:hAnsi="Raleway"/>
          <w:sz w:val="24"/>
          <w:szCs w:val="24"/>
        </w:rPr>
      </w:pPr>
      <w:r w:rsidRPr="00B50E65">
        <w:rPr>
          <w:rFonts w:ascii="Raleway" w:hAnsi="Raleway"/>
          <w:sz w:val="24"/>
          <w:szCs w:val="24"/>
        </w:rPr>
        <w:t xml:space="preserve">Consent will only be accepted where it is freely given, specific, informed and an unambiguous indication of the individual’s wishes. </w:t>
      </w:r>
    </w:p>
    <w:p w:rsidR="00F0176C" w:rsidRPr="00B50E65" w:rsidRDefault="00F0176C" w:rsidP="00F0176C">
      <w:pPr>
        <w:pStyle w:val="TSB-Level1Numbers"/>
        <w:ind w:left="1424" w:hanging="431"/>
        <w:rPr>
          <w:rFonts w:ascii="Raleway" w:hAnsi="Raleway"/>
          <w:sz w:val="24"/>
          <w:szCs w:val="24"/>
        </w:rPr>
      </w:pPr>
      <w:r w:rsidRPr="00B50E65">
        <w:rPr>
          <w:rFonts w:ascii="Raleway" w:hAnsi="Raleway"/>
          <w:sz w:val="24"/>
          <w:szCs w:val="24"/>
        </w:rPr>
        <w:t>Where consent is given, a record will be kept documenting how and when consent was given</w:t>
      </w:r>
      <w:r w:rsidR="00680A55" w:rsidRPr="00B50E65">
        <w:rPr>
          <w:rFonts w:ascii="Raleway" w:hAnsi="Raleway"/>
          <w:sz w:val="24"/>
          <w:szCs w:val="24"/>
        </w:rPr>
        <w:t xml:space="preserve"> and last updated</w:t>
      </w:r>
      <w:r w:rsidRPr="00B50E65">
        <w:rPr>
          <w:rFonts w:ascii="Raleway" w:hAnsi="Raleway"/>
          <w:sz w:val="24"/>
          <w:szCs w:val="24"/>
        </w:rPr>
        <w:t xml:space="preserve">. </w:t>
      </w:r>
    </w:p>
    <w:p w:rsidR="00F0176C" w:rsidRPr="00B50E65" w:rsidRDefault="00F0176C" w:rsidP="00F0176C">
      <w:pPr>
        <w:pStyle w:val="TSB-Level1Numbers"/>
        <w:ind w:left="1424" w:hanging="431"/>
        <w:rPr>
          <w:rFonts w:ascii="Raleway" w:hAnsi="Raleway"/>
          <w:sz w:val="24"/>
          <w:szCs w:val="24"/>
        </w:rPr>
      </w:pPr>
      <w:r w:rsidRPr="00B50E65">
        <w:rPr>
          <w:rFonts w:ascii="Raleway" w:hAnsi="Raleway"/>
          <w:sz w:val="24"/>
          <w:szCs w:val="24"/>
        </w:rPr>
        <w:lastRenderedPageBreak/>
        <w:t xml:space="preserve">The school ensures that consent mechanisms meet the standards of the GDPR. Where the standard of consent cannot be met, an alternative legal basis for processing the data </w:t>
      </w:r>
      <w:r w:rsidR="005B7377" w:rsidRPr="00B50E65">
        <w:rPr>
          <w:rFonts w:ascii="Raleway" w:hAnsi="Raleway"/>
          <w:sz w:val="24"/>
          <w:szCs w:val="24"/>
        </w:rPr>
        <w:t xml:space="preserve">will </w:t>
      </w:r>
      <w:r w:rsidRPr="00B50E65">
        <w:rPr>
          <w:rFonts w:ascii="Raleway" w:hAnsi="Raleway"/>
          <w:sz w:val="24"/>
          <w:szCs w:val="24"/>
        </w:rPr>
        <w:t xml:space="preserve">be found, or the processing </w:t>
      </w:r>
      <w:r w:rsidR="005B7377" w:rsidRPr="00B50E65">
        <w:rPr>
          <w:rFonts w:ascii="Raleway" w:hAnsi="Raleway"/>
          <w:sz w:val="24"/>
          <w:szCs w:val="24"/>
        </w:rPr>
        <w:t>will</w:t>
      </w:r>
      <w:r w:rsidRPr="00B50E65">
        <w:rPr>
          <w:rFonts w:ascii="Raleway" w:hAnsi="Raleway"/>
          <w:sz w:val="24"/>
          <w:szCs w:val="24"/>
        </w:rPr>
        <w:t xml:space="preserve"> cease. </w:t>
      </w:r>
    </w:p>
    <w:p w:rsidR="00F0176C" w:rsidRPr="00B50E65" w:rsidRDefault="00F0176C" w:rsidP="00F0176C">
      <w:pPr>
        <w:pStyle w:val="TSB-Level1Numbers"/>
        <w:ind w:left="1424" w:hanging="431"/>
        <w:rPr>
          <w:rFonts w:ascii="Raleway" w:hAnsi="Raleway"/>
          <w:sz w:val="24"/>
          <w:szCs w:val="24"/>
        </w:rPr>
      </w:pPr>
      <w:r w:rsidRPr="00B50E65">
        <w:rPr>
          <w:rFonts w:ascii="Raleway" w:hAnsi="Raleway"/>
          <w:sz w:val="24"/>
          <w:szCs w:val="24"/>
        </w:rPr>
        <w:t>Where a child is under the age of 16</w:t>
      </w:r>
      <w:r w:rsidR="00472D50" w:rsidRPr="00B50E65">
        <w:rPr>
          <w:rFonts w:ascii="Raleway" w:hAnsi="Raleway"/>
          <w:sz w:val="24"/>
          <w:szCs w:val="24"/>
        </w:rPr>
        <w:t xml:space="preserve">, </w:t>
      </w:r>
      <w:r w:rsidRPr="00B50E65">
        <w:rPr>
          <w:rFonts w:ascii="Raleway" w:hAnsi="Raleway"/>
          <w:sz w:val="24"/>
          <w:szCs w:val="24"/>
        </w:rPr>
        <w:t>the consent of parents will be sought prior to the processing of their data, except where the processing is related to preventative or counselling services offered directly to a child</w:t>
      </w:r>
      <w:r w:rsidR="00DE18FE" w:rsidRPr="00B50E65">
        <w:rPr>
          <w:rFonts w:ascii="Raleway" w:hAnsi="Raleway"/>
          <w:sz w:val="24"/>
          <w:szCs w:val="24"/>
        </w:rPr>
        <w:t xml:space="preserve">. </w:t>
      </w:r>
    </w:p>
    <w:p w:rsidR="003D1F56" w:rsidRPr="00B50E65" w:rsidRDefault="003D1F56" w:rsidP="00F0176C">
      <w:pPr>
        <w:pStyle w:val="TSB-Level1Numbers"/>
        <w:ind w:left="1424" w:hanging="431"/>
        <w:rPr>
          <w:rFonts w:ascii="Raleway" w:hAnsi="Raleway"/>
          <w:sz w:val="24"/>
          <w:szCs w:val="24"/>
        </w:rPr>
      </w:pPr>
      <w:r w:rsidRPr="00B50E65">
        <w:rPr>
          <w:rFonts w:ascii="Raleway" w:hAnsi="Raleway"/>
          <w:sz w:val="24"/>
          <w:szCs w:val="24"/>
        </w:rPr>
        <w:t>If the law provides it, children as young as 13 may be permitted to provide consent to the processing of their data.</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All parents will be asked to complete the </w:t>
      </w:r>
      <w:r w:rsidR="00D22086" w:rsidRPr="00B50E65">
        <w:rPr>
          <w:rFonts w:ascii="Raleway" w:hAnsi="Raleway"/>
          <w:sz w:val="24"/>
          <w:szCs w:val="24"/>
        </w:rPr>
        <w:t xml:space="preserve">Student Update Form </w:t>
      </w:r>
      <w:r w:rsidRPr="00B50E65">
        <w:rPr>
          <w:rFonts w:ascii="Raleway" w:hAnsi="Raleway"/>
          <w:sz w:val="24"/>
          <w:szCs w:val="24"/>
        </w:rPr>
        <w:t xml:space="preserve">on an </w:t>
      </w:r>
      <w:r w:rsidR="00D22086" w:rsidRPr="00B50E65">
        <w:rPr>
          <w:rFonts w:ascii="Raleway" w:hAnsi="Raleway"/>
          <w:sz w:val="24"/>
          <w:szCs w:val="24"/>
        </w:rPr>
        <w:t xml:space="preserve">annual </w:t>
      </w:r>
      <w:r w:rsidRPr="00B50E65">
        <w:rPr>
          <w:rFonts w:ascii="Raleway" w:hAnsi="Raleway"/>
          <w:sz w:val="24"/>
          <w:szCs w:val="24"/>
        </w:rPr>
        <w:t>basis, which will determine whether or not they allow their child to participate in photographs and videos.</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The </w:t>
      </w:r>
      <w:r w:rsidR="00EB6FEB" w:rsidRPr="00B50E65">
        <w:rPr>
          <w:rFonts w:ascii="Raleway" w:hAnsi="Raleway"/>
          <w:sz w:val="24"/>
          <w:szCs w:val="24"/>
        </w:rPr>
        <w:t>Student Update</w:t>
      </w:r>
      <w:r w:rsidR="00896170" w:rsidRPr="00B50E65">
        <w:rPr>
          <w:rFonts w:ascii="Raleway" w:hAnsi="Raleway"/>
          <w:sz w:val="24"/>
          <w:szCs w:val="24"/>
        </w:rPr>
        <w:t xml:space="preserve"> Form </w:t>
      </w:r>
      <w:r w:rsidRPr="00B50E65">
        <w:rPr>
          <w:rFonts w:ascii="Raleway" w:hAnsi="Raleway"/>
          <w:sz w:val="24"/>
          <w:szCs w:val="24"/>
        </w:rPr>
        <w:t>will be valid for</w:t>
      </w:r>
      <w:r w:rsidR="00896170" w:rsidRPr="00B50E65">
        <w:rPr>
          <w:rFonts w:ascii="Raleway" w:hAnsi="Raleway"/>
          <w:sz w:val="24"/>
          <w:szCs w:val="24"/>
        </w:rPr>
        <w:t xml:space="preserve"> one year</w:t>
      </w:r>
      <w:r w:rsidRPr="00B50E65">
        <w:rPr>
          <w:rFonts w:ascii="Raleway" w:hAnsi="Raleway"/>
          <w:sz w:val="24"/>
          <w:szCs w:val="24"/>
        </w:rPr>
        <w:t>, unless the pupil’s circumstances change in any way, e.g. if their parents separate, or consent is withdrawn.</w:t>
      </w:r>
      <w:r w:rsidR="00F0176C" w:rsidRPr="00B50E65">
        <w:rPr>
          <w:rFonts w:ascii="Raleway" w:hAnsi="Raleway"/>
          <w:sz w:val="24"/>
          <w:szCs w:val="24"/>
        </w:rPr>
        <w:t xml:space="preserve"> </w:t>
      </w:r>
      <w:r w:rsidRPr="00B50E65">
        <w:rPr>
          <w:rFonts w:ascii="Raleway" w:hAnsi="Raleway"/>
          <w:sz w:val="24"/>
          <w:szCs w:val="24"/>
        </w:rPr>
        <w:t>Additional consent forms will be required if the pupil’s circumstances change.</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If there is </w:t>
      </w:r>
      <w:r w:rsidR="00F0176C" w:rsidRPr="00B50E65">
        <w:rPr>
          <w:rFonts w:ascii="Raleway" w:hAnsi="Raleway"/>
          <w:sz w:val="24"/>
          <w:szCs w:val="24"/>
        </w:rPr>
        <w:t xml:space="preserve">a </w:t>
      </w:r>
      <w:r w:rsidRPr="00B50E65">
        <w:rPr>
          <w:rFonts w:ascii="Raleway" w:hAnsi="Raleway"/>
          <w:sz w:val="24"/>
          <w:szCs w:val="24"/>
        </w:rPr>
        <w:t>disagreement over consent, or if a parent does not respond to a consent request, it will be treated as if consent has not been given, and photographs and videos will not be taken or published</w:t>
      </w:r>
      <w:r w:rsidR="00001E61" w:rsidRPr="00B50E65">
        <w:rPr>
          <w:rFonts w:ascii="Raleway" w:hAnsi="Raleway"/>
          <w:sz w:val="24"/>
          <w:szCs w:val="24"/>
        </w:rPr>
        <w:t xml:space="preserve"> of the pupil whose parents have not consented</w:t>
      </w:r>
      <w:r w:rsidRPr="00B50E65">
        <w:rPr>
          <w:rFonts w:ascii="Raleway" w:hAnsi="Raleway"/>
          <w:sz w:val="24"/>
          <w:szCs w:val="24"/>
        </w:rPr>
        <w:t>.</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All parents are entitled to withdraw or change their consent at any time during the school year.</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Parents will be required to confirm on the </w:t>
      </w:r>
      <w:r w:rsidR="00896170" w:rsidRPr="00B50E65">
        <w:rPr>
          <w:rFonts w:ascii="Raleway" w:hAnsi="Raleway"/>
          <w:sz w:val="24"/>
          <w:szCs w:val="24"/>
        </w:rPr>
        <w:t xml:space="preserve">Student Update </w:t>
      </w:r>
      <w:r w:rsidR="005B7377" w:rsidRPr="00B50E65">
        <w:rPr>
          <w:rFonts w:ascii="Raleway" w:hAnsi="Raleway"/>
          <w:sz w:val="24"/>
          <w:szCs w:val="24"/>
        </w:rPr>
        <w:t>F</w:t>
      </w:r>
      <w:r w:rsidRPr="00B50E65">
        <w:rPr>
          <w:rFonts w:ascii="Raleway" w:hAnsi="Raleway"/>
          <w:sz w:val="24"/>
          <w:szCs w:val="24"/>
        </w:rPr>
        <w:t>orm, in writing, that they will notify the school if their child’s circumstances change in any way, or if they wish to withdraw their consent.</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For any LAC pupils, or pupils who are adopted, the </w:t>
      </w:r>
      <w:r w:rsidR="00896170" w:rsidRPr="00B50E65">
        <w:rPr>
          <w:rFonts w:ascii="Raleway" w:hAnsi="Raleway"/>
          <w:sz w:val="24"/>
          <w:szCs w:val="24"/>
        </w:rPr>
        <w:t xml:space="preserve">DSL </w:t>
      </w:r>
      <w:r w:rsidRPr="00B50E65">
        <w:rPr>
          <w:rFonts w:ascii="Raleway" w:hAnsi="Raleway"/>
          <w:sz w:val="24"/>
          <w:szCs w:val="24"/>
        </w:rPr>
        <w:t>will liaise with the pupil’s social worker, carers or adoptive parents to establish where consent should be sought. Consideration will be given as to whether identification of an LAC pupil, or pupils who are adopted, would risk their security in any way.</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Consideration will also be given to any pupils for whom child protection concerns have been raised. Should the </w:t>
      </w:r>
      <w:r w:rsidR="00896170" w:rsidRPr="00B50E65">
        <w:rPr>
          <w:rFonts w:ascii="Raleway" w:hAnsi="Raleway"/>
          <w:sz w:val="24"/>
          <w:szCs w:val="24"/>
        </w:rPr>
        <w:t xml:space="preserve">DSL </w:t>
      </w:r>
      <w:r w:rsidRPr="00B50E65">
        <w:rPr>
          <w:rFonts w:ascii="Raleway" w:hAnsi="Raleway"/>
          <w:sz w:val="24"/>
          <w:szCs w:val="24"/>
        </w:rPr>
        <w:t xml:space="preserve">believe that taking photographs and videos of any pupils would put their security at further risk, greater care will be taken towards protecting their identity. </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lastRenderedPageBreak/>
        <w:t xml:space="preserve">A list of all the names of pupils for whom consent was not given will be created by </w:t>
      </w:r>
      <w:r w:rsidR="00F0176C" w:rsidRPr="00B50E65">
        <w:rPr>
          <w:rFonts w:ascii="Raleway" w:hAnsi="Raleway"/>
          <w:sz w:val="24"/>
          <w:szCs w:val="24"/>
        </w:rPr>
        <w:t>the</w:t>
      </w:r>
      <w:r w:rsidR="00896170" w:rsidRPr="00B50E65">
        <w:rPr>
          <w:rFonts w:ascii="Raleway" w:hAnsi="Raleway"/>
          <w:sz w:val="24"/>
          <w:szCs w:val="24"/>
        </w:rPr>
        <w:t xml:space="preserve"> </w:t>
      </w:r>
      <w:r w:rsidR="00BB6E52" w:rsidRPr="00B50E65">
        <w:rPr>
          <w:rFonts w:ascii="Raleway" w:hAnsi="Raleway"/>
          <w:sz w:val="24"/>
          <w:szCs w:val="24"/>
        </w:rPr>
        <w:t xml:space="preserve">Business </w:t>
      </w:r>
      <w:r w:rsidR="00B50E65">
        <w:rPr>
          <w:rFonts w:ascii="Raleway" w:hAnsi="Raleway"/>
          <w:sz w:val="24"/>
          <w:szCs w:val="24"/>
        </w:rPr>
        <w:t xml:space="preserve">Director </w:t>
      </w:r>
      <w:r w:rsidRPr="00B50E65">
        <w:rPr>
          <w:rFonts w:ascii="Raleway" w:hAnsi="Raleway"/>
          <w:sz w:val="24"/>
          <w:szCs w:val="24"/>
        </w:rPr>
        <w:t>and will be circulated to all staff members. This list will be updated</w:t>
      </w:r>
      <w:r w:rsidR="00896170" w:rsidRPr="00B50E65">
        <w:rPr>
          <w:rFonts w:ascii="Raleway" w:hAnsi="Raleway"/>
          <w:sz w:val="24"/>
          <w:szCs w:val="24"/>
        </w:rPr>
        <w:t xml:space="preserve"> annually</w:t>
      </w:r>
      <w:r w:rsidRPr="00B50E65">
        <w:rPr>
          <w:rFonts w:ascii="Raleway" w:hAnsi="Raleway"/>
          <w:sz w:val="24"/>
          <w:szCs w:val="24"/>
        </w:rPr>
        <w:t xml:space="preserve">, when new consent forms are provided. </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If any parent withdraws or changes their consent, or the </w:t>
      </w:r>
      <w:r w:rsidR="00896170" w:rsidRPr="00B50E65">
        <w:rPr>
          <w:rFonts w:ascii="Raleway" w:hAnsi="Raleway"/>
          <w:sz w:val="24"/>
          <w:szCs w:val="24"/>
        </w:rPr>
        <w:t xml:space="preserve">DSL </w:t>
      </w:r>
      <w:r w:rsidRPr="00B50E65">
        <w:rPr>
          <w:rFonts w:ascii="Raleway" w:hAnsi="Raleway"/>
          <w:sz w:val="24"/>
          <w:szCs w:val="24"/>
        </w:rPr>
        <w:t>reports any changes to a pupil’s security risk, or there are any other changes to consent, the list will also be updated and re-circulated.</w:t>
      </w:r>
    </w:p>
    <w:p w:rsidR="005E69A4" w:rsidRPr="00B50E65" w:rsidRDefault="005E69A4" w:rsidP="005E69A4">
      <w:pPr>
        <w:pStyle w:val="Heading10"/>
        <w:rPr>
          <w:rFonts w:ascii="Raleway" w:hAnsi="Raleway"/>
          <w:sz w:val="24"/>
          <w:szCs w:val="24"/>
        </w:rPr>
      </w:pPr>
      <w:bookmarkStart w:id="14" w:name="_General_procedures"/>
      <w:bookmarkEnd w:id="14"/>
      <w:r w:rsidRPr="00B50E65">
        <w:rPr>
          <w:rFonts w:ascii="Raleway" w:hAnsi="Raleway"/>
          <w:sz w:val="24"/>
          <w:szCs w:val="24"/>
        </w:rPr>
        <w:t xml:space="preserve">General procedures </w:t>
      </w:r>
    </w:p>
    <w:p w:rsidR="00F0176C" w:rsidRPr="00B50E65" w:rsidRDefault="00365E45" w:rsidP="00365E45">
      <w:pPr>
        <w:pStyle w:val="TSB-Level1Numbers"/>
        <w:rPr>
          <w:rFonts w:ascii="Raleway" w:hAnsi="Raleway"/>
          <w:sz w:val="24"/>
          <w:szCs w:val="24"/>
        </w:rPr>
      </w:pPr>
      <w:r w:rsidRPr="00B50E65">
        <w:rPr>
          <w:rFonts w:ascii="Raleway" w:hAnsi="Raleway"/>
          <w:sz w:val="24"/>
          <w:szCs w:val="24"/>
        </w:rPr>
        <w:t xml:space="preserve">Photographs and videos of pupils will be carefully planned </w:t>
      </w:r>
      <w:r w:rsidR="00D06585" w:rsidRPr="00B50E65">
        <w:rPr>
          <w:rFonts w:ascii="Raleway" w:hAnsi="Raleway"/>
          <w:sz w:val="24"/>
          <w:szCs w:val="24"/>
        </w:rPr>
        <w:t xml:space="preserve">and consent checked </w:t>
      </w:r>
      <w:r w:rsidRPr="00B50E65">
        <w:rPr>
          <w:rFonts w:ascii="Raleway" w:hAnsi="Raleway"/>
          <w:sz w:val="24"/>
          <w:szCs w:val="24"/>
        </w:rPr>
        <w:t xml:space="preserve">before </w:t>
      </w:r>
      <w:r w:rsidR="00D743EF" w:rsidRPr="00B50E65">
        <w:rPr>
          <w:rFonts w:ascii="Raleway" w:hAnsi="Raleway"/>
          <w:sz w:val="24"/>
          <w:szCs w:val="24"/>
        </w:rPr>
        <w:t xml:space="preserve">the </w:t>
      </w:r>
      <w:r w:rsidRPr="00B50E65">
        <w:rPr>
          <w:rFonts w:ascii="Raleway" w:hAnsi="Raleway"/>
          <w:sz w:val="24"/>
          <w:szCs w:val="24"/>
        </w:rPr>
        <w:t>activity</w:t>
      </w:r>
      <w:r w:rsidR="00D06585" w:rsidRPr="00B50E65">
        <w:rPr>
          <w:rFonts w:ascii="Raleway" w:hAnsi="Raleway"/>
          <w:sz w:val="24"/>
          <w:szCs w:val="24"/>
        </w:rPr>
        <w:t xml:space="preserve"> </w:t>
      </w:r>
      <w:r w:rsidR="00D743EF" w:rsidRPr="00B50E65">
        <w:rPr>
          <w:rFonts w:ascii="Raleway" w:hAnsi="Raleway"/>
          <w:sz w:val="24"/>
          <w:szCs w:val="24"/>
        </w:rPr>
        <w:t xml:space="preserve">commences </w:t>
      </w:r>
      <w:r w:rsidR="00D06585" w:rsidRPr="00B50E65">
        <w:rPr>
          <w:rFonts w:ascii="Raleway" w:hAnsi="Raleway"/>
          <w:sz w:val="24"/>
          <w:szCs w:val="24"/>
        </w:rPr>
        <w:t>by the leading member of staff and in discussion with all other staff involved and supporting in accordance with this policy</w:t>
      </w:r>
      <w:r w:rsidRPr="00B50E65">
        <w:rPr>
          <w:rFonts w:ascii="Raleway" w:hAnsi="Raleway"/>
          <w:sz w:val="24"/>
          <w:szCs w:val="24"/>
        </w:rPr>
        <w:t xml:space="preserve">. </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Where photographs and videos will involve LAC pupils, adopted pupils, or pupils for whom there are security concerns, the </w:t>
      </w:r>
      <w:r w:rsidR="00D06585" w:rsidRPr="00B50E65">
        <w:rPr>
          <w:rFonts w:ascii="Raleway" w:hAnsi="Raleway"/>
          <w:sz w:val="24"/>
          <w:szCs w:val="24"/>
        </w:rPr>
        <w:t xml:space="preserve">leading staff member </w:t>
      </w:r>
      <w:r w:rsidRPr="00B50E65">
        <w:rPr>
          <w:rFonts w:ascii="Raleway" w:hAnsi="Raleway"/>
          <w:sz w:val="24"/>
          <w:szCs w:val="24"/>
        </w:rPr>
        <w:t xml:space="preserve">will liaise with the </w:t>
      </w:r>
      <w:r w:rsidR="00896170" w:rsidRPr="00B50E65">
        <w:rPr>
          <w:rFonts w:ascii="Raleway" w:hAnsi="Raleway"/>
          <w:sz w:val="24"/>
          <w:szCs w:val="24"/>
        </w:rPr>
        <w:t xml:space="preserve">DSL </w:t>
      </w:r>
      <w:r w:rsidRPr="00B50E65">
        <w:rPr>
          <w:rFonts w:ascii="Raleway" w:hAnsi="Raleway"/>
          <w:sz w:val="24"/>
          <w:szCs w:val="24"/>
        </w:rPr>
        <w:t>to determine the steps involved</w:t>
      </w:r>
      <w:r w:rsidR="00D06585" w:rsidRPr="00B50E65">
        <w:rPr>
          <w:rFonts w:ascii="Raleway" w:hAnsi="Raleway"/>
          <w:sz w:val="24"/>
          <w:szCs w:val="24"/>
        </w:rPr>
        <w:t xml:space="preserve"> and will ensure that this is disseminated appropriately to the members of staff taking the images</w:t>
      </w:r>
      <w:r w:rsidRPr="00B50E65">
        <w:rPr>
          <w:rFonts w:ascii="Raleway" w:hAnsi="Raleway"/>
          <w:sz w:val="24"/>
          <w:szCs w:val="24"/>
        </w:rPr>
        <w:t>.</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When organising p</w:t>
      </w:r>
      <w:r w:rsidR="00C5335B" w:rsidRPr="00B50E65">
        <w:rPr>
          <w:rFonts w:ascii="Raleway" w:hAnsi="Raleway"/>
          <w:sz w:val="24"/>
          <w:szCs w:val="24"/>
        </w:rPr>
        <w:t>hotography and videos of pupils</w:t>
      </w:r>
      <w:r w:rsidRPr="00B50E65">
        <w:rPr>
          <w:rFonts w:ascii="Raleway" w:hAnsi="Raleway"/>
          <w:sz w:val="24"/>
          <w:szCs w:val="24"/>
        </w:rPr>
        <w:t xml:space="preserve"> the</w:t>
      </w:r>
      <w:r w:rsidR="00C5335B" w:rsidRPr="00B50E65">
        <w:rPr>
          <w:rFonts w:ascii="Raleway" w:hAnsi="Raleway"/>
          <w:sz w:val="24"/>
          <w:szCs w:val="24"/>
        </w:rPr>
        <w:t xml:space="preserve"> staff members involved</w:t>
      </w:r>
      <w:r w:rsidRPr="00B50E65">
        <w:rPr>
          <w:rFonts w:ascii="Raleway" w:hAnsi="Raleway"/>
          <w:sz w:val="24"/>
          <w:szCs w:val="24"/>
        </w:rPr>
        <w:t xml:space="preserve"> will consider the following:</w:t>
      </w:r>
    </w:p>
    <w:p w:rsidR="00365E45" w:rsidRPr="00B50E65" w:rsidRDefault="00365E45" w:rsidP="00365E45">
      <w:pPr>
        <w:pStyle w:val="TSB-PolicyBullets"/>
        <w:rPr>
          <w:rFonts w:ascii="Raleway" w:hAnsi="Raleway"/>
          <w:sz w:val="24"/>
          <w:szCs w:val="24"/>
        </w:rPr>
      </w:pPr>
      <w:r w:rsidRPr="00B50E65">
        <w:rPr>
          <w:rFonts w:ascii="Raleway" w:hAnsi="Raleway"/>
          <w:sz w:val="24"/>
          <w:szCs w:val="24"/>
        </w:rPr>
        <w:t>Can general shots of classrooms or group activities, rather than individual shots of pupils, be used to fulfil the same purpose?</w:t>
      </w:r>
    </w:p>
    <w:p w:rsidR="00365E45" w:rsidRPr="00B50E65" w:rsidRDefault="00365E45" w:rsidP="00365E45">
      <w:pPr>
        <w:pStyle w:val="TSB-PolicyBullets"/>
        <w:rPr>
          <w:rFonts w:ascii="Raleway" w:hAnsi="Raleway"/>
          <w:sz w:val="24"/>
          <w:szCs w:val="24"/>
        </w:rPr>
      </w:pPr>
      <w:r w:rsidRPr="00B50E65">
        <w:rPr>
          <w:rFonts w:ascii="Raleway" w:hAnsi="Raleway"/>
          <w:sz w:val="24"/>
          <w:szCs w:val="24"/>
        </w:rPr>
        <w:t>Could the camera angle be amended in any way to avoid pupils being identified?</w:t>
      </w:r>
    </w:p>
    <w:p w:rsidR="00365E45" w:rsidRPr="00B50E65" w:rsidRDefault="00365E45" w:rsidP="00365E45">
      <w:pPr>
        <w:pStyle w:val="TSB-PolicyBullets"/>
        <w:rPr>
          <w:rFonts w:ascii="Raleway" w:hAnsi="Raleway"/>
          <w:sz w:val="24"/>
          <w:szCs w:val="24"/>
        </w:rPr>
      </w:pPr>
      <w:r w:rsidRPr="00B50E65">
        <w:rPr>
          <w:rFonts w:ascii="Raleway" w:hAnsi="Raleway"/>
          <w:sz w:val="24"/>
          <w:szCs w:val="24"/>
        </w:rPr>
        <w:t xml:space="preserve">Will pupils be suitably dressed to be photographed and videoed? </w:t>
      </w:r>
    </w:p>
    <w:p w:rsidR="00365E45" w:rsidRPr="00B50E65" w:rsidRDefault="00365E45" w:rsidP="00365E45">
      <w:pPr>
        <w:pStyle w:val="TSB-PolicyBullets"/>
        <w:rPr>
          <w:rFonts w:ascii="Raleway" w:hAnsi="Raleway"/>
          <w:sz w:val="24"/>
          <w:szCs w:val="24"/>
        </w:rPr>
      </w:pPr>
      <w:r w:rsidRPr="00B50E65">
        <w:rPr>
          <w:rFonts w:ascii="Raleway" w:hAnsi="Raleway"/>
          <w:sz w:val="24"/>
          <w:szCs w:val="24"/>
        </w:rPr>
        <w:t>Will pupils of different ethnic backgrounds and abilities be included within the photographs or videos to support diversity?</w:t>
      </w:r>
    </w:p>
    <w:p w:rsidR="00365E45" w:rsidRPr="00B50E65" w:rsidRDefault="00365E45" w:rsidP="00365E45">
      <w:pPr>
        <w:pStyle w:val="TSB-PolicyBullets"/>
        <w:rPr>
          <w:rFonts w:ascii="Raleway" w:hAnsi="Raleway"/>
          <w:sz w:val="24"/>
          <w:szCs w:val="24"/>
        </w:rPr>
      </w:pPr>
      <w:r w:rsidRPr="00B50E65">
        <w:rPr>
          <w:rFonts w:ascii="Raleway" w:hAnsi="Raleway"/>
          <w:sz w:val="24"/>
          <w:szCs w:val="24"/>
        </w:rPr>
        <w:t>Would it be appropriate to edit the photos or videos in any way? E.g. to remove logos which may identify pupils?</w:t>
      </w:r>
    </w:p>
    <w:p w:rsidR="00365E45" w:rsidRPr="00B50E65" w:rsidRDefault="00365E45" w:rsidP="00365E45">
      <w:pPr>
        <w:pStyle w:val="TSB-PolicyBullets"/>
        <w:rPr>
          <w:rFonts w:ascii="Raleway" w:hAnsi="Raleway"/>
          <w:sz w:val="24"/>
          <w:szCs w:val="24"/>
        </w:rPr>
      </w:pPr>
      <w:r w:rsidRPr="00B50E65">
        <w:rPr>
          <w:rFonts w:ascii="Raleway" w:hAnsi="Raleway"/>
          <w:sz w:val="24"/>
          <w:szCs w:val="24"/>
        </w:rPr>
        <w:t>Are the photographs and videos of the pupils completely necessary, or could alternative methods be used for the same purpose? E.g. could an article be illustrated by pupils’ work rather than images or videos of the pupils themselves?</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The list of all pupils of whom photographs and videos must not be taken will be checked prior to the activity. Only pupils for whom consent has been given will be able to participate.</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lastRenderedPageBreak/>
        <w:t xml:space="preserve">School equipment will be used to take photographs and videos of pupils. Exceptions to this are outlined in </w:t>
      </w:r>
      <w:hyperlink w:anchor="_School-owned_devices" w:history="1">
        <w:r w:rsidRPr="00B50E65">
          <w:rPr>
            <w:rStyle w:val="Hyperlink"/>
            <w:rFonts w:ascii="Raleway" w:hAnsi="Raleway"/>
            <w:color w:val="auto"/>
            <w:sz w:val="24"/>
            <w:szCs w:val="24"/>
            <w:u w:val="none"/>
          </w:rPr>
          <w:t>section 7</w:t>
        </w:r>
      </w:hyperlink>
      <w:r w:rsidRPr="00B50E65">
        <w:rPr>
          <w:rFonts w:ascii="Raleway" w:hAnsi="Raleway"/>
          <w:sz w:val="24"/>
          <w:szCs w:val="24"/>
        </w:rPr>
        <w:t xml:space="preserve"> of this policy.</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Where possible, staff will avoid identifying pupils. If names are required, only first names will be used.</w:t>
      </w:r>
    </w:p>
    <w:p w:rsidR="00365E45" w:rsidRPr="00B50E65" w:rsidRDefault="00365E45" w:rsidP="00365E45">
      <w:pPr>
        <w:pStyle w:val="TSB-Level1Numbers"/>
        <w:suppressAutoHyphens/>
        <w:autoSpaceDN w:val="0"/>
        <w:ind w:left="1423" w:hanging="431"/>
        <w:textAlignment w:val="baseline"/>
        <w:rPr>
          <w:rFonts w:ascii="Raleway" w:hAnsi="Raleway"/>
          <w:sz w:val="24"/>
          <w:szCs w:val="24"/>
        </w:rPr>
      </w:pPr>
      <w:r w:rsidRPr="00B50E65">
        <w:rPr>
          <w:rFonts w:ascii="Raleway" w:hAnsi="Raleway"/>
          <w:sz w:val="24"/>
          <w:szCs w:val="24"/>
        </w:rPr>
        <w:t xml:space="preserve">The school will not use photographs of children or staff members who have left the school, without </w:t>
      </w:r>
      <w:r w:rsidR="00001E61" w:rsidRPr="00B50E65">
        <w:rPr>
          <w:rFonts w:ascii="Raleway" w:hAnsi="Raleway"/>
          <w:sz w:val="24"/>
          <w:szCs w:val="24"/>
        </w:rPr>
        <w:t xml:space="preserve">parental </w:t>
      </w:r>
      <w:r w:rsidRPr="00B50E65">
        <w:rPr>
          <w:rFonts w:ascii="Raleway" w:hAnsi="Raleway"/>
          <w:sz w:val="24"/>
          <w:szCs w:val="24"/>
        </w:rPr>
        <w:t>consent.</w:t>
      </w:r>
    </w:p>
    <w:p w:rsidR="00365E45" w:rsidRPr="00B50E65" w:rsidRDefault="00365E45" w:rsidP="00365E45">
      <w:pPr>
        <w:pStyle w:val="TSB-Level1Numbers"/>
        <w:ind w:left="1424" w:hanging="431"/>
        <w:rPr>
          <w:rFonts w:ascii="Raleway" w:hAnsi="Raleway"/>
          <w:sz w:val="24"/>
          <w:szCs w:val="24"/>
        </w:rPr>
      </w:pPr>
      <w:r w:rsidRPr="00B50E65">
        <w:rPr>
          <w:rFonts w:ascii="Raleway" w:hAnsi="Raleway"/>
          <w:sz w:val="24"/>
          <w:szCs w:val="24"/>
        </w:rPr>
        <w:t>Photos and videos that may cause any distress, upset or embarrassment will not be used.</w:t>
      </w:r>
    </w:p>
    <w:p w:rsidR="00365E45" w:rsidRPr="00B50E65" w:rsidRDefault="00365E45" w:rsidP="00365E45">
      <w:pPr>
        <w:pStyle w:val="TSB-Level1Numbers"/>
        <w:suppressAutoHyphens/>
        <w:autoSpaceDN w:val="0"/>
        <w:ind w:left="1423" w:hanging="431"/>
        <w:textAlignment w:val="baseline"/>
        <w:rPr>
          <w:rFonts w:ascii="Raleway" w:hAnsi="Raleway"/>
          <w:sz w:val="24"/>
          <w:szCs w:val="24"/>
        </w:rPr>
      </w:pPr>
      <w:r w:rsidRPr="00B50E65">
        <w:rPr>
          <w:rFonts w:ascii="Raleway" w:hAnsi="Raleway"/>
          <w:sz w:val="24"/>
          <w:szCs w:val="24"/>
        </w:rPr>
        <w:t>Any concern relating to inappropriate or intrusive photography or publication of content is to be reported to the</w:t>
      </w:r>
      <w:r w:rsidR="009C3091" w:rsidRPr="00B50E65">
        <w:rPr>
          <w:rFonts w:ascii="Raleway" w:hAnsi="Raleway"/>
          <w:sz w:val="24"/>
          <w:szCs w:val="24"/>
        </w:rPr>
        <w:t xml:space="preserve"> DPO</w:t>
      </w:r>
      <w:r w:rsidRPr="00B50E65">
        <w:rPr>
          <w:rFonts w:ascii="Raleway" w:hAnsi="Raleway"/>
          <w:sz w:val="24"/>
          <w:szCs w:val="24"/>
        </w:rPr>
        <w:t>.</w:t>
      </w:r>
    </w:p>
    <w:p w:rsidR="005E69A4" w:rsidRPr="00B50E65" w:rsidRDefault="005E69A4" w:rsidP="005E69A4">
      <w:pPr>
        <w:pStyle w:val="Heading10"/>
        <w:rPr>
          <w:rFonts w:ascii="Raleway" w:hAnsi="Raleway"/>
          <w:sz w:val="24"/>
          <w:szCs w:val="24"/>
        </w:rPr>
      </w:pPr>
      <w:bookmarkStart w:id="15" w:name="_Additional_safeguarding_procedures"/>
      <w:bookmarkEnd w:id="15"/>
      <w:r w:rsidRPr="00B50E65">
        <w:rPr>
          <w:rFonts w:ascii="Raleway" w:hAnsi="Raleway"/>
          <w:sz w:val="24"/>
          <w:szCs w:val="24"/>
        </w:rPr>
        <w:t xml:space="preserve"> Additional safeguarding procedures</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The school understands that certain circumstances may put a pupil’s security at greater risk and, thus, may mean extra precautions are required to protect their identity.</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The </w:t>
      </w:r>
      <w:r w:rsidR="009C3091" w:rsidRPr="00B50E65">
        <w:rPr>
          <w:rFonts w:ascii="Raleway" w:hAnsi="Raleway"/>
          <w:sz w:val="24"/>
          <w:szCs w:val="24"/>
        </w:rPr>
        <w:t xml:space="preserve">DSL </w:t>
      </w:r>
      <w:r w:rsidRPr="00B50E65">
        <w:rPr>
          <w:rFonts w:ascii="Raleway" w:hAnsi="Raleway"/>
          <w:sz w:val="24"/>
          <w:szCs w:val="24"/>
        </w:rPr>
        <w:t>will, in known cases of a pupil who is an LAC or who has been adopted, liaise with the pupil’s social worker, carers or adoptive parents to assess the needs and risks associated with the pupil.</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Any measures required will be determined between the</w:t>
      </w:r>
      <w:r w:rsidR="009C3091" w:rsidRPr="00B50E65">
        <w:rPr>
          <w:rFonts w:ascii="Raleway" w:hAnsi="Raleway"/>
          <w:sz w:val="24"/>
          <w:szCs w:val="24"/>
        </w:rPr>
        <w:t xml:space="preserve"> DSL</w:t>
      </w:r>
      <w:r w:rsidRPr="00B50E65">
        <w:rPr>
          <w:rFonts w:ascii="Raleway" w:hAnsi="Raleway"/>
          <w:sz w:val="24"/>
          <w:szCs w:val="24"/>
        </w:rPr>
        <w:t>, social worker, carers</w:t>
      </w:r>
      <w:r w:rsidR="00034437" w:rsidRPr="00B50E65">
        <w:rPr>
          <w:rFonts w:ascii="Raleway" w:hAnsi="Raleway"/>
          <w:sz w:val="24"/>
          <w:szCs w:val="24"/>
        </w:rPr>
        <w:t xml:space="preserve">, </w:t>
      </w:r>
      <w:r w:rsidR="009C3091" w:rsidRPr="00B50E65">
        <w:rPr>
          <w:rFonts w:ascii="Raleway" w:hAnsi="Raleway"/>
          <w:sz w:val="24"/>
          <w:szCs w:val="24"/>
        </w:rPr>
        <w:t xml:space="preserve">DPO </w:t>
      </w:r>
      <w:r w:rsidRPr="00B50E65">
        <w:rPr>
          <w:rFonts w:ascii="Raleway" w:hAnsi="Raleway"/>
          <w:sz w:val="24"/>
          <w:szCs w:val="24"/>
        </w:rPr>
        <w:t>and adoptive parents with a view to minimise any impact on the pupil’s day-to-day life. The measures implemented will be one of the following:</w:t>
      </w:r>
    </w:p>
    <w:p w:rsidR="00365E45" w:rsidRPr="00B50E65" w:rsidRDefault="00365E45" w:rsidP="00BB6E52">
      <w:pPr>
        <w:pStyle w:val="TSB-PolicyBullets"/>
        <w:numPr>
          <w:ilvl w:val="0"/>
          <w:numId w:val="40"/>
        </w:numPr>
        <w:rPr>
          <w:rFonts w:ascii="Raleway" w:hAnsi="Raleway"/>
          <w:sz w:val="24"/>
          <w:szCs w:val="24"/>
        </w:rPr>
      </w:pPr>
      <w:r w:rsidRPr="00B50E65">
        <w:rPr>
          <w:rFonts w:ascii="Raleway" w:hAnsi="Raleway"/>
          <w:sz w:val="24"/>
          <w:szCs w:val="24"/>
        </w:rPr>
        <w:t>Photos and videos can be taken as per usual school procedures</w:t>
      </w:r>
      <w:r w:rsidR="00BB6E52" w:rsidRPr="00B50E65">
        <w:rPr>
          <w:rFonts w:ascii="Raleway" w:hAnsi="Raleway"/>
          <w:sz w:val="24"/>
          <w:szCs w:val="24"/>
        </w:rPr>
        <w:t xml:space="preserve">, or </w:t>
      </w:r>
    </w:p>
    <w:p w:rsidR="00365E45" w:rsidRPr="00B50E65" w:rsidRDefault="00365E45" w:rsidP="00BB6E52">
      <w:pPr>
        <w:pStyle w:val="TSB-PolicyBullets"/>
        <w:numPr>
          <w:ilvl w:val="0"/>
          <w:numId w:val="40"/>
        </w:numPr>
        <w:rPr>
          <w:rFonts w:ascii="Raleway" w:hAnsi="Raleway"/>
          <w:sz w:val="24"/>
          <w:szCs w:val="24"/>
        </w:rPr>
      </w:pPr>
      <w:r w:rsidRPr="00B50E65">
        <w:rPr>
          <w:rFonts w:ascii="Raleway" w:hAnsi="Raleway"/>
          <w:sz w:val="24"/>
          <w:szCs w:val="24"/>
        </w:rPr>
        <w:t>Photos and videos can be taken within school for educational purposes and official school use, e.g. on registers, but cannot be published online or in external media</w:t>
      </w:r>
      <w:r w:rsidR="00BB6E52" w:rsidRPr="00B50E65">
        <w:rPr>
          <w:rFonts w:ascii="Raleway" w:hAnsi="Raleway"/>
          <w:sz w:val="24"/>
          <w:szCs w:val="24"/>
        </w:rPr>
        <w:t>, or</w:t>
      </w:r>
    </w:p>
    <w:p w:rsidR="00365E45" w:rsidRPr="00B50E65" w:rsidRDefault="00365E45" w:rsidP="00BB6E52">
      <w:pPr>
        <w:pStyle w:val="TSB-PolicyBullets"/>
        <w:numPr>
          <w:ilvl w:val="0"/>
          <w:numId w:val="40"/>
        </w:numPr>
        <w:ind w:left="2137" w:hanging="357"/>
        <w:rPr>
          <w:rFonts w:ascii="Raleway" w:hAnsi="Raleway"/>
          <w:sz w:val="24"/>
          <w:szCs w:val="24"/>
        </w:rPr>
      </w:pPr>
      <w:r w:rsidRPr="00B50E65">
        <w:rPr>
          <w:rFonts w:ascii="Raleway" w:hAnsi="Raleway"/>
          <w:sz w:val="24"/>
          <w:szCs w:val="24"/>
        </w:rPr>
        <w:t>No photos or videos can be taken at any time, for any purposes</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Any outcomes will be </w:t>
      </w:r>
      <w:r w:rsidR="00C5335B" w:rsidRPr="00B50E65">
        <w:rPr>
          <w:rFonts w:ascii="Raleway" w:hAnsi="Raleway"/>
          <w:sz w:val="24"/>
          <w:szCs w:val="24"/>
        </w:rPr>
        <w:t xml:space="preserve">recorded on the school’s MIS and </w:t>
      </w:r>
      <w:r w:rsidRPr="00B50E65">
        <w:rPr>
          <w:rFonts w:ascii="Raleway" w:hAnsi="Raleway"/>
          <w:sz w:val="24"/>
          <w:szCs w:val="24"/>
        </w:rPr>
        <w:t xml:space="preserve">communicated </w:t>
      </w:r>
      <w:r w:rsidR="00C5335B" w:rsidRPr="00B50E65">
        <w:rPr>
          <w:rFonts w:ascii="Raleway" w:hAnsi="Raleway"/>
          <w:sz w:val="24"/>
          <w:szCs w:val="24"/>
        </w:rPr>
        <w:t>by the DSL to all necessary staff members.</w:t>
      </w:r>
    </w:p>
    <w:p w:rsidR="005E69A4" w:rsidRPr="00B50E65" w:rsidRDefault="005E69A4" w:rsidP="005E69A4">
      <w:pPr>
        <w:pStyle w:val="Heading10"/>
        <w:rPr>
          <w:rFonts w:ascii="Raleway" w:hAnsi="Raleway"/>
          <w:sz w:val="24"/>
          <w:szCs w:val="24"/>
        </w:rPr>
      </w:pPr>
      <w:bookmarkStart w:id="16" w:name="_School-owned_devices"/>
      <w:bookmarkEnd w:id="16"/>
      <w:r w:rsidRPr="00B50E65">
        <w:rPr>
          <w:rFonts w:ascii="Raleway" w:hAnsi="Raleway"/>
          <w:sz w:val="24"/>
          <w:szCs w:val="24"/>
        </w:rPr>
        <w:t>School-owned devices</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Staff </w:t>
      </w:r>
      <w:r w:rsidR="009C3091" w:rsidRPr="00B50E65">
        <w:rPr>
          <w:rFonts w:ascii="Raleway" w:hAnsi="Raleway"/>
          <w:sz w:val="24"/>
          <w:szCs w:val="24"/>
        </w:rPr>
        <w:t xml:space="preserve">members must only </w:t>
      </w:r>
      <w:r w:rsidRPr="00B50E65">
        <w:rPr>
          <w:rFonts w:ascii="Raleway" w:hAnsi="Raleway"/>
          <w:sz w:val="24"/>
          <w:szCs w:val="24"/>
        </w:rPr>
        <w:t>take photos and videos of pupils using school equipment.</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Staff will not use their personal mobile phones, or any other personal device, to take images and videos of pupils.</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lastRenderedPageBreak/>
        <w:t>Photographs and videos taken by staff members on school visits may be used for educational purposes, e.g. on displays or to illustrate the work of the school, where consent has been obtained.</w:t>
      </w:r>
    </w:p>
    <w:p w:rsidR="00BB6E52" w:rsidRPr="00B50E65" w:rsidRDefault="00365E45" w:rsidP="00BB6E52">
      <w:pPr>
        <w:pStyle w:val="TSB-Level1Numbers"/>
        <w:rPr>
          <w:rFonts w:ascii="Raleway" w:hAnsi="Raleway"/>
          <w:sz w:val="24"/>
          <w:szCs w:val="24"/>
        </w:rPr>
      </w:pPr>
      <w:r w:rsidRPr="00B50E65">
        <w:rPr>
          <w:rFonts w:ascii="Raleway" w:hAnsi="Raleway"/>
          <w:sz w:val="24"/>
          <w:szCs w:val="24"/>
        </w:rPr>
        <w:t xml:space="preserve">Digital photographs and videos </w:t>
      </w:r>
      <w:r w:rsidR="00BB6E52" w:rsidRPr="00B50E65">
        <w:rPr>
          <w:rFonts w:ascii="Raleway" w:hAnsi="Raleway"/>
          <w:sz w:val="24"/>
          <w:szCs w:val="24"/>
        </w:rPr>
        <w:t xml:space="preserve">should be </w:t>
      </w:r>
      <w:r w:rsidRPr="00B50E65">
        <w:rPr>
          <w:rFonts w:ascii="Raleway" w:hAnsi="Raleway"/>
          <w:sz w:val="24"/>
          <w:szCs w:val="24"/>
        </w:rPr>
        <w:t xml:space="preserve">held on the school’s </w:t>
      </w:r>
      <w:r w:rsidR="00BB6E52" w:rsidRPr="00B50E65">
        <w:rPr>
          <w:rFonts w:ascii="Raleway" w:hAnsi="Raleway"/>
          <w:sz w:val="24"/>
          <w:szCs w:val="24"/>
        </w:rPr>
        <w:t xml:space="preserve">media drive, </w:t>
      </w:r>
      <w:r w:rsidRPr="00B50E65">
        <w:rPr>
          <w:rFonts w:ascii="Raleway" w:hAnsi="Raleway"/>
          <w:sz w:val="24"/>
          <w:szCs w:val="24"/>
        </w:rPr>
        <w:t xml:space="preserve">accessible </w:t>
      </w:r>
      <w:r w:rsidR="00BB6E52" w:rsidRPr="00B50E65">
        <w:rPr>
          <w:rFonts w:ascii="Raleway" w:hAnsi="Raleway"/>
          <w:sz w:val="24"/>
          <w:szCs w:val="24"/>
        </w:rPr>
        <w:t xml:space="preserve">by </w:t>
      </w:r>
      <w:r w:rsidRPr="00B50E65">
        <w:rPr>
          <w:rFonts w:ascii="Raleway" w:hAnsi="Raleway"/>
          <w:sz w:val="24"/>
          <w:szCs w:val="24"/>
        </w:rPr>
        <w:t>staff only. Photo</w:t>
      </w:r>
      <w:r w:rsidR="00BB6E52" w:rsidRPr="00B50E65">
        <w:rPr>
          <w:rFonts w:ascii="Raleway" w:hAnsi="Raleway"/>
          <w:sz w:val="24"/>
          <w:szCs w:val="24"/>
        </w:rPr>
        <w:t xml:space="preserve">graphs and videos should be stored by academic year and then </w:t>
      </w:r>
      <w:r w:rsidRPr="00B50E65">
        <w:rPr>
          <w:rFonts w:ascii="Raleway" w:hAnsi="Raleway"/>
          <w:sz w:val="24"/>
          <w:szCs w:val="24"/>
        </w:rPr>
        <w:t xml:space="preserve">labelled </w:t>
      </w:r>
      <w:r w:rsidR="00BB6E52" w:rsidRPr="00B50E65">
        <w:rPr>
          <w:rFonts w:ascii="Raleway" w:hAnsi="Raleway"/>
          <w:sz w:val="24"/>
          <w:szCs w:val="24"/>
        </w:rPr>
        <w:t>with the class or year group and date.  Full n</w:t>
      </w:r>
      <w:r w:rsidRPr="00B50E65">
        <w:rPr>
          <w:rFonts w:ascii="Raleway" w:hAnsi="Raleway"/>
          <w:sz w:val="24"/>
          <w:szCs w:val="24"/>
        </w:rPr>
        <w:t xml:space="preserve">ames </w:t>
      </w:r>
      <w:r w:rsidR="00BB6E52" w:rsidRPr="00B50E65">
        <w:rPr>
          <w:rFonts w:ascii="Raleway" w:hAnsi="Raleway"/>
          <w:sz w:val="24"/>
          <w:szCs w:val="24"/>
        </w:rPr>
        <w:t xml:space="preserve">should not be </w:t>
      </w:r>
      <w:r w:rsidRPr="00B50E65">
        <w:rPr>
          <w:rFonts w:ascii="Raleway" w:hAnsi="Raleway"/>
          <w:sz w:val="24"/>
          <w:szCs w:val="24"/>
        </w:rPr>
        <w:t>associated with images and videos</w:t>
      </w:r>
      <w:r w:rsidR="00BB6E52" w:rsidRPr="00B50E65">
        <w:rPr>
          <w:rFonts w:ascii="Raleway" w:hAnsi="Raleway"/>
          <w:sz w:val="24"/>
          <w:szCs w:val="24"/>
        </w:rPr>
        <w:t xml:space="preserve"> but first names only or initials are acceptable</w:t>
      </w:r>
      <w:r w:rsidRPr="00B50E65">
        <w:rPr>
          <w:rFonts w:ascii="Raleway" w:hAnsi="Raleway"/>
          <w:sz w:val="24"/>
          <w:szCs w:val="24"/>
        </w:rPr>
        <w:t xml:space="preserve">. </w:t>
      </w:r>
      <w:r w:rsidR="00BB6E52" w:rsidRPr="00B50E65">
        <w:rPr>
          <w:rFonts w:ascii="Raleway" w:hAnsi="Raleway"/>
          <w:sz w:val="24"/>
          <w:szCs w:val="24"/>
        </w:rPr>
        <w:t xml:space="preserve"> </w:t>
      </w:r>
      <w:r w:rsidRPr="00B50E65">
        <w:rPr>
          <w:rFonts w:ascii="Raleway" w:hAnsi="Raleway"/>
          <w:sz w:val="24"/>
          <w:szCs w:val="24"/>
        </w:rPr>
        <w:t xml:space="preserve">Files </w:t>
      </w:r>
      <w:r w:rsidR="00BB6E52" w:rsidRPr="00B50E65">
        <w:rPr>
          <w:rFonts w:ascii="Raleway" w:hAnsi="Raleway"/>
          <w:sz w:val="24"/>
          <w:szCs w:val="24"/>
        </w:rPr>
        <w:t xml:space="preserve">could be </w:t>
      </w:r>
      <w:r w:rsidRPr="00B50E65">
        <w:rPr>
          <w:rFonts w:ascii="Raleway" w:hAnsi="Raleway"/>
          <w:sz w:val="24"/>
          <w:szCs w:val="24"/>
        </w:rPr>
        <w:t>password protected</w:t>
      </w:r>
      <w:r w:rsidR="00BB6E52" w:rsidRPr="00B50E65">
        <w:rPr>
          <w:rFonts w:ascii="Raleway" w:hAnsi="Raleway"/>
          <w:sz w:val="24"/>
          <w:szCs w:val="24"/>
        </w:rPr>
        <w:t xml:space="preserve"> for additional security.  </w:t>
      </w:r>
    </w:p>
    <w:p w:rsidR="005E69A4" w:rsidRPr="00B50E65" w:rsidRDefault="005E69A4" w:rsidP="005E69A4">
      <w:pPr>
        <w:pStyle w:val="Heading10"/>
        <w:rPr>
          <w:rFonts w:ascii="Raleway" w:hAnsi="Raleway"/>
          <w:sz w:val="24"/>
          <w:szCs w:val="24"/>
        </w:rPr>
      </w:pPr>
      <w:bookmarkStart w:id="17" w:name="_Use_of_a"/>
      <w:bookmarkEnd w:id="17"/>
      <w:r w:rsidRPr="00B50E65">
        <w:rPr>
          <w:rFonts w:ascii="Raleway" w:hAnsi="Raleway"/>
          <w:sz w:val="24"/>
          <w:szCs w:val="24"/>
        </w:rPr>
        <w:t xml:space="preserve">Use of a professional photographer </w:t>
      </w:r>
    </w:p>
    <w:p w:rsidR="00365E45" w:rsidRPr="00B50E65" w:rsidRDefault="00365E45" w:rsidP="00365E45">
      <w:pPr>
        <w:pStyle w:val="TSB-Level1Numbers"/>
        <w:numPr>
          <w:ilvl w:val="1"/>
          <w:numId w:val="32"/>
        </w:numPr>
        <w:suppressAutoHyphens/>
        <w:autoSpaceDN w:val="0"/>
        <w:ind w:left="1423"/>
        <w:textAlignment w:val="baseline"/>
        <w:rPr>
          <w:rFonts w:ascii="Raleway" w:hAnsi="Raleway"/>
          <w:sz w:val="24"/>
          <w:szCs w:val="24"/>
        </w:rPr>
      </w:pPr>
      <w:r w:rsidRPr="00B50E65">
        <w:rPr>
          <w:rFonts w:ascii="Raleway" w:hAnsi="Raleway"/>
          <w:sz w:val="24"/>
          <w:szCs w:val="24"/>
        </w:rPr>
        <w:t>If the school decides to use a professional photographer for official schoo</w:t>
      </w:r>
      <w:r w:rsidR="00F46F1F" w:rsidRPr="00B50E65">
        <w:rPr>
          <w:rFonts w:ascii="Raleway" w:hAnsi="Raleway"/>
          <w:sz w:val="24"/>
          <w:szCs w:val="24"/>
        </w:rPr>
        <w:t>l photos and school events, the lead member of staff will</w:t>
      </w:r>
      <w:r w:rsidRPr="00B50E65">
        <w:rPr>
          <w:rFonts w:ascii="Raleway" w:hAnsi="Raleway"/>
          <w:sz w:val="24"/>
          <w:szCs w:val="24"/>
        </w:rPr>
        <w:t>:</w:t>
      </w:r>
    </w:p>
    <w:p w:rsidR="00365E45" w:rsidRPr="00B50E65" w:rsidRDefault="00365E45" w:rsidP="00D743EF">
      <w:pPr>
        <w:pStyle w:val="TSB-PolicyBullets"/>
        <w:numPr>
          <w:ilvl w:val="0"/>
          <w:numId w:val="42"/>
        </w:numPr>
        <w:ind w:left="1843" w:hanging="425"/>
        <w:rPr>
          <w:rFonts w:ascii="Raleway" w:hAnsi="Raleway"/>
          <w:sz w:val="24"/>
          <w:szCs w:val="24"/>
        </w:rPr>
      </w:pPr>
      <w:r w:rsidRPr="00B50E65">
        <w:rPr>
          <w:rFonts w:ascii="Raleway" w:hAnsi="Raleway"/>
          <w:sz w:val="24"/>
          <w:szCs w:val="24"/>
        </w:rPr>
        <w:t xml:space="preserve">Provide a clear brief for the photographer about what is considered appropriate, in terms of both content and behaviour. </w:t>
      </w:r>
    </w:p>
    <w:p w:rsidR="00365E45" w:rsidRPr="00B50E65" w:rsidRDefault="00365E45" w:rsidP="00D743EF">
      <w:pPr>
        <w:pStyle w:val="TSB-PolicyBullets"/>
        <w:numPr>
          <w:ilvl w:val="0"/>
          <w:numId w:val="42"/>
        </w:numPr>
        <w:ind w:left="1843" w:hanging="425"/>
        <w:rPr>
          <w:rFonts w:ascii="Raleway" w:hAnsi="Raleway"/>
          <w:sz w:val="24"/>
          <w:szCs w:val="24"/>
        </w:rPr>
      </w:pPr>
      <w:r w:rsidRPr="00B50E65">
        <w:rPr>
          <w:rFonts w:ascii="Raleway" w:hAnsi="Raleway"/>
          <w:sz w:val="24"/>
          <w:szCs w:val="24"/>
        </w:rPr>
        <w:t>Issue the photographer with identification, which must be worn at all times.</w:t>
      </w:r>
    </w:p>
    <w:p w:rsidR="00365E45" w:rsidRPr="00B50E65" w:rsidRDefault="00365E45" w:rsidP="00D743EF">
      <w:pPr>
        <w:pStyle w:val="TSB-PolicyBullets"/>
        <w:numPr>
          <w:ilvl w:val="0"/>
          <w:numId w:val="42"/>
        </w:numPr>
        <w:ind w:left="1843" w:hanging="425"/>
        <w:rPr>
          <w:rFonts w:ascii="Raleway" w:hAnsi="Raleway"/>
          <w:sz w:val="24"/>
          <w:szCs w:val="24"/>
        </w:rPr>
      </w:pPr>
      <w:r w:rsidRPr="00B50E65">
        <w:rPr>
          <w:rFonts w:ascii="Raleway" w:hAnsi="Raleway"/>
          <w:sz w:val="24"/>
          <w:szCs w:val="24"/>
        </w:rPr>
        <w:t xml:space="preserve">Let pupils and parents know that a photographer will be in attendance at an event and ensure they have previously provided consent to both the taking and publication of </w:t>
      </w:r>
      <w:r w:rsidR="00001E61" w:rsidRPr="00B50E65">
        <w:rPr>
          <w:rFonts w:ascii="Raleway" w:hAnsi="Raleway"/>
          <w:sz w:val="24"/>
          <w:szCs w:val="24"/>
        </w:rPr>
        <w:t xml:space="preserve">videos </w:t>
      </w:r>
      <w:r w:rsidRPr="00B50E65">
        <w:rPr>
          <w:rFonts w:ascii="Raleway" w:hAnsi="Raleway"/>
          <w:sz w:val="24"/>
          <w:szCs w:val="24"/>
        </w:rPr>
        <w:t>or photographs.</w:t>
      </w:r>
    </w:p>
    <w:p w:rsidR="00365E45" w:rsidRPr="00B50E65" w:rsidRDefault="00365E45" w:rsidP="00D743EF">
      <w:pPr>
        <w:pStyle w:val="TSB-PolicyBullets"/>
        <w:numPr>
          <w:ilvl w:val="0"/>
          <w:numId w:val="42"/>
        </w:numPr>
        <w:ind w:left="1843" w:hanging="425"/>
        <w:rPr>
          <w:rFonts w:ascii="Raleway" w:hAnsi="Raleway"/>
          <w:sz w:val="24"/>
          <w:szCs w:val="24"/>
        </w:rPr>
      </w:pPr>
      <w:r w:rsidRPr="00B50E65">
        <w:rPr>
          <w:rFonts w:ascii="Raleway" w:hAnsi="Raleway"/>
          <w:sz w:val="24"/>
          <w:szCs w:val="24"/>
        </w:rPr>
        <w:t>Not allow unsupervised access to pupils or one-to-one photo sessions at events.</w:t>
      </w:r>
    </w:p>
    <w:p w:rsidR="00365E45" w:rsidRPr="00B50E65" w:rsidRDefault="00365E45" w:rsidP="00D743EF">
      <w:pPr>
        <w:pStyle w:val="TSB-PolicyBullets"/>
        <w:numPr>
          <w:ilvl w:val="0"/>
          <w:numId w:val="42"/>
        </w:numPr>
        <w:ind w:left="1843" w:hanging="425"/>
        <w:rPr>
          <w:rFonts w:ascii="Raleway" w:hAnsi="Raleway"/>
          <w:sz w:val="24"/>
          <w:szCs w:val="24"/>
        </w:rPr>
      </w:pPr>
      <w:r w:rsidRPr="00B50E65">
        <w:rPr>
          <w:rFonts w:ascii="Raleway" w:hAnsi="Raleway"/>
          <w:sz w:val="24"/>
          <w:szCs w:val="24"/>
        </w:rPr>
        <w:t xml:space="preserve">Communicate to the photographer that the material may only be used for the school’s own purposes and that permission has not been given to use the photographs for any other purpose. </w:t>
      </w:r>
    </w:p>
    <w:p w:rsidR="00365E45" w:rsidRPr="00B50E65" w:rsidRDefault="00365E45" w:rsidP="00D743EF">
      <w:pPr>
        <w:pStyle w:val="TSB-PolicyBullets"/>
        <w:numPr>
          <w:ilvl w:val="0"/>
          <w:numId w:val="42"/>
        </w:numPr>
        <w:ind w:left="1843" w:hanging="425"/>
        <w:rPr>
          <w:rFonts w:ascii="Raleway" w:hAnsi="Raleway"/>
          <w:sz w:val="24"/>
          <w:szCs w:val="24"/>
        </w:rPr>
      </w:pPr>
      <w:r w:rsidRPr="00B50E65">
        <w:rPr>
          <w:rFonts w:ascii="Raleway" w:hAnsi="Raleway"/>
          <w:sz w:val="24"/>
          <w:szCs w:val="24"/>
        </w:rPr>
        <w:t xml:space="preserve">Ensure that the photographer will comply with the requirements set out in </w:t>
      </w:r>
      <w:r w:rsidR="00034437" w:rsidRPr="00B50E65">
        <w:rPr>
          <w:rFonts w:ascii="Raleway" w:hAnsi="Raleway"/>
          <w:sz w:val="24"/>
          <w:szCs w:val="24"/>
        </w:rPr>
        <w:t>GDPR</w:t>
      </w:r>
      <w:r w:rsidRPr="00B50E65">
        <w:rPr>
          <w:rFonts w:ascii="Raleway" w:hAnsi="Raleway"/>
          <w:sz w:val="24"/>
          <w:szCs w:val="24"/>
        </w:rPr>
        <w:t>.</w:t>
      </w:r>
    </w:p>
    <w:p w:rsidR="00365E45" w:rsidRPr="00B50E65" w:rsidRDefault="00365E45" w:rsidP="00D743EF">
      <w:pPr>
        <w:pStyle w:val="TSB-PolicyBullets"/>
        <w:numPr>
          <w:ilvl w:val="0"/>
          <w:numId w:val="42"/>
        </w:numPr>
        <w:ind w:left="1843" w:hanging="425"/>
        <w:rPr>
          <w:rFonts w:ascii="Raleway" w:hAnsi="Raleway"/>
          <w:sz w:val="24"/>
          <w:szCs w:val="24"/>
        </w:rPr>
      </w:pPr>
      <w:r w:rsidRPr="00B50E65">
        <w:rPr>
          <w:rFonts w:ascii="Raleway" w:hAnsi="Raleway"/>
          <w:sz w:val="24"/>
          <w:szCs w:val="24"/>
        </w:rPr>
        <w:t>Ensure that if another individual, such as a parent or governor, is nominated to be the photographer, they are clear that the images or videos are not used for any other anything other than the purpose indicated by the school.</w:t>
      </w:r>
    </w:p>
    <w:p w:rsidR="005E69A4" w:rsidRPr="00B50E65" w:rsidRDefault="005E69A4" w:rsidP="005E69A4">
      <w:pPr>
        <w:pStyle w:val="Heading10"/>
        <w:rPr>
          <w:rFonts w:ascii="Raleway" w:hAnsi="Raleway"/>
          <w:sz w:val="24"/>
          <w:szCs w:val="24"/>
        </w:rPr>
      </w:pPr>
      <w:bookmarkStart w:id="18" w:name="_Permissible_photography_and"/>
      <w:bookmarkEnd w:id="18"/>
      <w:r w:rsidRPr="00B50E65">
        <w:rPr>
          <w:rFonts w:ascii="Raleway" w:hAnsi="Raleway"/>
          <w:sz w:val="24"/>
          <w:szCs w:val="24"/>
        </w:rPr>
        <w:t>Permissible photography and videos during school events</w:t>
      </w:r>
    </w:p>
    <w:p w:rsidR="00365E45" w:rsidRPr="00B50E65" w:rsidRDefault="00365E45" w:rsidP="00365E45">
      <w:pPr>
        <w:pStyle w:val="TSB-Level1Numbers"/>
        <w:numPr>
          <w:ilvl w:val="1"/>
          <w:numId w:val="32"/>
        </w:numPr>
        <w:suppressAutoHyphens/>
        <w:autoSpaceDN w:val="0"/>
        <w:ind w:left="1423"/>
        <w:textAlignment w:val="baseline"/>
        <w:rPr>
          <w:rFonts w:ascii="Raleway" w:hAnsi="Raleway"/>
          <w:sz w:val="24"/>
          <w:szCs w:val="24"/>
        </w:rPr>
      </w:pPr>
      <w:r w:rsidRPr="00B50E65">
        <w:rPr>
          <w:rFonts w:ascii="Raleway" w:hAnsi="Raleway"/>
          <w:sz w:val="24"/>
          <w:szCs w:val="24"/>
        </w:rPr>
        <w:t xml:space="preserve">If the </w:t>
      </w:r>
      <w:r w:rsidR="009C3091" w:rsidRPr="00B50E65">
        <w:rPr>
          <w:rFonts w:ascii="Raleway" w:hAnsi="Raleway"/>
          <w:sz w:val="24"/>
          <w:szCs w:val="24"/>
        </w:rPr>
        <w:t xml:space="preserve">Principal </w:t>
      </w:r>
      <w:r w:rsidRPr="00B50E65">
        <w:rPr>
          <w:rFonts w:ascii="Raleway" w:hAnsi="Raleway"/>
          <w:sz w:val="24"/>
          <w:szCs w:val="24"/>
        </w:rPr>
        <w:t xml:space="preserve">permits parents to take photographs or videos during a school event, parents </w:t>
      </w:r>
      <w:r w:rsidR="008E1D58" w:rsidRPr="00B50E65">
        <w:rPr>
          <w:rFonts w:ascii="Raleway" w:hAnsi="Raleway"/>
          <w:sz w:val="24"/>
          <w:szCs w:val="24"/>
        </w:rPr>
        <w:t xml:space="preserve">should be </w:t>
      </w:r>
      <w:r w:rsidR="00F46F1F" w:rsidRPr="00B50E65">
        <w:rPr>
          <w:rFonts w:ascii="Raleway" w:hAnsi="Raleway"/>
          <w:sz w:val="24"/>
          <w:szCs w:val="24"/>
        </w:rPr>
        <w:t>advised as follows</w:t>
      </w:r>
      <w:r w:rsidRPr="00B50E65">
        <w:rPr>
          <w:rFonts w:ascii="Raleway" w:hAnsi="Raleway"/>
          <w:sz w:val="24"/>
          <w:szCs w:val="24"/>
        </w:rPr>
        <w:t>:</w:t>
      </w:r>
    </w:p>
    <w:p w:rsidR="00365E45" w:rsidRPr="00B50E65" w:rsidRDefault="008E1D58" w:rsidP="008574DE">
      <w:pPr>
        <w:pStyle w:val="ListParagraph"/>
        <w:numPr>
          <w:ilvl w:val="0"/>
          <w:numId w:val="45"/>
        </w:numPr>
        <w:spacing w:line="240" w:lineRule="auto"/>
        <w:ind w:left="1843" w:hanging="284"/>
        <w:jc w:val="both"/>
        <w:rPr>
          <w:rFonts w:ascii="Raleway" w:hAnsi="Raleway"/>
          <w:sz w:val="24"/>
          <w:szCs w:val="24"/>
        </w:rPr>
      </w:pPr>
      <w:r w:rsidRPr="00B50E65">
        <w:rPr>
          <w:rFonts w:ascii="Raleway" w:hAnsi="Raleway"/>
          <w:sz w:val="24"/>
          <w:szCs w:val="24"/>
        </w:rPr>
        <w:lastRenderedPageBreak/>
        <w:t xml:space="preserve">That the </w:t>
      </w:r>
      <w:r w:rsidR="00365E45" w:rsidRPr="00B50E65">
        <w:rPr>
          <w:rFonts w:ascii="Raleway" w:hAnsi="Raleway"/>
          <w:sz w:val="24"/>
          <w:szCs w:val="24"/>
        </w:rPr>
        <w:t xml:space="preserve">focus of any photographs or videos </w:t>
      </w:r>
      <w:r w:rsidRPr="00B50E65">
        <w:rPr>
          <w:rFonts w:ascii="Raleway" w:hAnsi="Raleway"/>
          <w:sz w:val="24"/>
          <w:szCs w:val="24"/>
        </w:rPr>
        <w:t>is only their own child</w:t>
      </w:r>
      <w:r w:rsidR="00365E45" w:rsidRPr="00B50E65">
        <w:rPr>
          <w:rFonts w:ascii="Raleway" w:hAnsi="Raleway"/>
          <w:sz w:val="24"/>
          <w:szCs w:val="24"/>
        </w:rPr>
        <w:t>.</w:t>
      </w:r>
      <w:r w:rsidR="00BB6E52" w:rsidRPr="00B50E65">
        <w:rPr>
          <w:rFonts w:ascii="Raleway" w:hAnsi="Raleway"/>
          <w:sz w:val="24"/>
          <w:szCs w:val="24"/>
        </w:rPr>
        <w:t xml:space="preserve">  </w:t>
      </w:r>
      <w:r w:rsidR="004040A4" w:rsidRPr="00B50E65">
        <w:rPr>
          <w:rFonts w:ascii="Raleway" w:hAnsi="Raleway"/>
          <w:sz w:val="24"/>
          <w:szCs w:val="24"/>
        </w:rPr>
        <w:t>(</w:t>
      </w:r>
      <w:r w:rsidR="00BB6E52" w:rsidRPr="00B50E65">
        <w:rPr>
          <w:rFonts w:ascii="Raleway" w:hAnsi="Raleway"/>
          <w:sz w:val="24"/>
          <w:szCs w:val="24"/>
        </w:rPr>
        <w:t>Portrait mode is ideal for this as the background is blurred thus reducing identification of other children in the image</w:t>
      </w:r>
      <w:r w:rsidR="00016410" w:rsidRPr="00B50E65">
        <w:rPr>
          <w:rFonts w:ascii="Raleway" w:hAnsi="Raleway"/>
          <w:sz w:val="24"/>
          <w:szCs w:val="24"/>
        </w:rPr>
        <w:t>.</w:t>
      </w:r>
      <w:r w:rsidR="004040A4" w:rsidRPr="00B50E65">
        <w:rPr>
          <w:rFonts w:ascii="Raleway" w:hAnsi="Raleway"/>
          <w:sz w:val="24"/>
          <w:szCs w:val="24"/>
        </w:rPr>
        <w:t>)</w:t>
      </w:r>
    </w:p>
    <w:p w:rsidR="00365E45" w:rsidRPr="00B50E65" w:rsidRDefault="008E1D58" w:rsidP="008574DE">
      <w:pPr>
        <w:pStyle w:val="ListParagraph"/>
        <w:numPr>
          <w:ilvl w:val="0"/>
          <w:numId w:val="45"/>
        </w:numPr>
        <w:spacing w:line="240" w:lineRule="auto"/>
        <w:ind w:left="1843" w:hanging="284"/>
        <w:jc w:val="both"/>
        <w:rPr>
          <w:rFonts w:ascii="Raleway" w:hAnsi="Raleway"/>
          <w:sz w:val="24"/>
          <w:szCs w:val="24"/>
        </w:rPr>
      </w:pPr>
      <w:r w:rsidRPr="00B50E65">
        <w:rPr>
          <w:rFonts w:ascii="Raleway" w:hAnsi="Raleway"/>
          <w:sz w:val="24"/>
          <w:szCs w:val="24"/>
        </w:rPr>
        <w:t>That they should a</w:t>
      </w:r>
      <w:r w:rsidR="00365E45" w:rsidRPr="00B50E65">
        <w:rPr>
          <w:rFonts w:ascii="Raleway" w:hAnsi="Raleway"/>
          <w:sz w:val="24"/>
          <w:szCs w:val="24"/>
        </w:rPr>
        <w:t>void disturbing others in the audience or distracting pupils when taking photographs or recording video.</w:t>
      </w:r>
    </w:p>
    <w:p w:rsidR="00365E45" w:rsidRPr="00B50E65" w:rsidRDefault="008E1D58" w:rsidP="002642B2">
      <w:pPr>
        <w:pStyle w:val="ListParagraph"/>
        <w:numPr>
          <w:ilvl w:val="0"/>
          <w:numId w:val="45"/>
        </w:numPr>
        <w:spacing w:line="240" w:lineRule="auto"/>
        <w:ind w:left="1843" w:hanging="283"/>
        <w:jc w:val="both"/>
        <w:rPr>
          <w:rFonts w:ascii="Raleway" w:hAnsi="Raleway"/>
          <w:sz w:val="24"/>
          <w:szCs w:val="24"/>
        </w:rPr>
      </w:pPr>
      <w:r w:rsidRPr="00B50E65">
        <w:rPr>
          <w:rFonts w:ascii="Raleway" w:hAnsi="Raleway"/>
          <w:sz w:val="24"/>
          <w:szCs w:val="24"/>
        </w:rPr>
        <w:t xml:space="preserve">That </w:t>
      </w:r>
      <w:r w:rsidR="00365E45" w:rsidRPr="00B50E65">
        <w:rPr>
          <w:rFonts w:ascii="Raleway" w:hAnsi="Raleway"/>
          <w:sz w:val="24"/>
          <w:szCs w:val="24"/>
        </w:rPr>
        <w:t xml:space="preserve">any images and recordings taken at school events are exclusively for personal use and </w:t>
      </w:r>
      <w:r w:rsidRPr="00B50E65">
        <w:rPr>
          <w:rFonts w:ascii="Raleway" w:hAnsi="Raleway"/>
          <w:sz w:val="24"/>
          <w:szCs w:val="24"/>
        </w:rPr>
        <w:t xml:space="preserve">should </w:t>
      </w:r>
      <w:r w:rsidR="00365E45" w:rsidRPr="00B50E65">
        <w:rPr>
          <w:rFonts w:ascii="Raleway" w:hAnsi="Raleway"/>
          <w:sz w:val="24"/>
          <w:szCs w:val="24"/>
        </w:rPr>
        <w:t xml:space="preserve">not </w:t>
      </w:r>
      <w:r w:rsidRPr="00B50E65">
        <w:rPr>
          <w:rFonts w:ascii="Raleway" w:hAnsi="Raleway"/>
          <w:sz w:val="24"/>
          <w:szCs w:val="24"/>
        </w:rPr>
        <w:t>be shared</w:t>
      </w:r>
      <w:r w:rsidR="002642B2" w:rsidRPr="00B50E65">
        <w:rPr>
          <w:rFonts w:ascii="Raleway" w:hAnsi="Raleway"/>
          <w:sz w:val="24"/>
          <w:szCs w:val="24"/>
        </w:rPr>
        <w:t>, especially when another child is clearly visible</w:t>
      </w:r>
      <w:r w:rsidR="00365E45" w:rsidRPr="00B50E65">
        <w:rPr>
          <w:rFonts w:ascii="Raleway" w:hAnsi="Raleway"/>
          <w:sz w:val="24"/>
          <w:szCs w:val="24"/>
        </w:rPr>
        <w:t>.</w:t>
      </w:r>
    </w:p>
    <w:p w:rsidR="00365E45" w:rsidRPr="00B50E65" w:rsidRDefault="008E1D58" w:rsidP="002642B2">
      <w:pPr>
        <w:pStyle w:val="ListParagraph"/>
        <w:numPr>
          <w:ilvl w:val="0"/>
          <w:numId w:val="45"/>
        </w:numPr>
        <w:spacing w:line="240" w:lineRule="auto"/>
        <w:ind w:left="1843" w:hanging="283"/>
        <w:jc w:val="both"/>
        <w:rPr>
          <w:rFonts w:ascii="Raleway" w:hAnsi="Raleway"/>
          <w:sz w:val="24"/>
          <w:szCs w:val="24"/>
        </w:rPr>
      </w:pPr>
      <w:r w:rsidRPr="00B50E65">
        <w:rPr>
          <w:rFonts w:ascii="Raleway" w:hAnsi="Raleway"/>
          <w:sz w:val="24"/>
          <w:szCs w:val="24"/>
        </w:rPr>
        <w:t>That they should r</w:t>
      </w:r>
      <w:r w:rsidR="00365E45" w:rsidRPr="00B50E65">
        <w:rPr>
          <w:rFonts w:ascii="Raleway" w:hAnsi="Raleway"/>
          <w:sz w:val="24"/>
          <w:szCs w:val="24"/>
        </w:rPr>
        <w:t>efrain from taking further photographs and/or videos if and when requested to do so by staff.</w:t>
      </w:r>
    </w:p>
    <w:p w:rsidR="00721ED0" w:rsidRPr="00B50E65" w:rsidRDefault="00721ED0" w:rsidP="00721ED0">
      <w:pPr>
        <w:pStyle w:val="Heading10"/>
        <w:spacing w:before="240"/>
        <w:ind w:left="851" w:hanging="851"/>
        <w:rPr>
          <w:rFonts w:ascii="Raleway" w:hAnsi="Raleway"/>
          <w:sz w:val="24"/>
          <w:szCs w:val="24"/>
        </w:rPr>
      </w:pPr>
      <w:r w:rsidRPr="00B50E65">
        <w:rPr>
          <w:rFonts w:ascii="Raleway" w:hAnsi="Raleway"/>
          <w:sz w:val="24"/>
          <w:szCs w:val="24"/>
        </w:rPr>
        <w:t>Appropriate use of images under the GDPR and the DPA 2018</w:t>
      </w:r>
    </w:p>
    <w:p w:rsidR="00721ED0" w:rsidRPr="00B50E65" w:rsidRDefault="00721ED0" w:rsidP="00721ED0">
      <w:pPr>
        <w:pStyle w:val="TSB-Level1Numbers"/>
        <w:spacing w:before="240"/>
        <w:rPr>
          <w:rFonts w:ascii="Raleway" w:hAnsi="Raleway"/>
          <w:sz w:val="24"/>
          <w:szCs w:val="24"/>
        </w:rPr>
      </w:pPr>
      <w:r w:rsidRPr="00B50E65">
        <w:rPr>
          <w:rFonts w:ascii="Raleway" w:hAnsi="Raleway"/>
          <w:sz w:val="24"/>
          <w:szCs w:val="24"/>
        </w:rPr>
        <w:t>Photographs are used in school for many reasons and the different uses for the same image should be considered separately, as each photograph and use will potentially have different conditions for processing.</w:t>
      </w:r>
    </w:p>
    <w:p w:rsidR="00721ED0" w:rsidRPr="00B50E65" w:rsidRDefault="00721ED0" w:rsidP="00721ED0">
      <w:pPr>
        <w:pStyle w:val="TSB-Level1Numbers"/>
        <w:spacing w:before="240"/>
        <w:rPr>
          <w:rFonts w:ascii="Raleway" w:hAnsi="Raleway"/>
          <w:sz w:val="24"/>
          <w:szCs w:val="24"/>
        </w:rPr>
      </w:pPr>
      <w:r w:rsidRPr="00B50E65">
        <w:rPr>
          <w:rFonts w:ascii="Raleway" w:hAnsi="Raleway"/>
          <w:sz w:val="24"/>
          <w:szCs w:val="24"/>
        </w:rPr>
        <w:t xml:space="preserve">As a public body, the school </w:t>
      </w:r>
      <w:r w:rsidRPr="00B50E65">
        <w:rPr>
          <w:rFonts w:ascii="Raleway" w:hAnsi="Raleway"/>
          <w:b/>
          <w:bCs/>
          <w:sz w:val="24"/>
          <w:szCs w:val="24"/>
        </w:rPr>
        <w:t xml:space="preserve">must </w:t>
      </w:r>
      <w:r w:rsidRPr="00B50E65">
        <w:rPr>
          <w:rFonts w:ascii="Raleway" w:hAnsi="Raleway"/>
          <w:sz w:val="24"/>
          <w:szCs w:val="24"/>
        </w:rPr>
        <w:t xml:space="preserve">consider whether the processing is taking place in the performance of its duties as a public authority. Where this is the case, the legal basis for processing will be recorded as ‘public task’ not ‘legitimate interests’ </w:t>
      </w:r>
      <w:r w:rsidR="006576F6" w:rsidRPr="00B50E65">
        <w:rPr>
          <w:rFonts w:ascii="Raleway" w:hAnsi="Raleway"/>
          <w:sz w:val="24"/>
          <w:szCs w:val="24"/>
        </w:rPr>
        <w:t xml:space="preserve">as </w:t>
      </w:r>
      <w:r w:rsidRPr="00B50E65">
        <w:rPr>
          <w:rFonts w:ascii="Raleway" w:hAnsi="Raleway"/>
          <w:sz w:val="24"/>
          <w:szCs w:val="24"/>
        </w:rPr>
        <w:t xml:space="preserve">public authorities cannot use legitimate interests as a lawful basis if the processing is in the performance of their tasks as a public authority. </w:t>
      </w:r>
    </w:p>
    <w:p w:rsidR="00721ED0" w:rsidRPr="00B50E65" w:rsidRDefault="00721ED0" w:rsidP="00721ED0">
      <w:pPr>
        <w:pStyle w:val="TSB-Level1Numbers"/>
        <w:spacing w:before="240"/>
        <w:rPr>
          <w:rFonts w:ascii="Raleway" w:hAnsi="Raleway"/>
          <w:sz w:val="24"/>
          <w:szCs w:val="24"/>
        </w:rPr>
      </w:pPr>
      <w:r w:rsidRPr="00B50E65">
        <w:rPr>
          <w:rFonts w:ascii="Raleway" w:hAnsi="Raleway"/>
          <w:sz w:val="24"/>
          <w:szCs w:val="24"/>
        </w:rPr>
        <w:t>To judge whether legitimate interest can be used as the basis for processing data, the school will carry out three different tests, these are:</w:t>
      </w:r>
    </w:p>
    <w:p w:rsidR="00721ED0" w:rsidRPr="00B50E65" w:rsidRDefault="00721ED0" w:rsidP="006576F6">
      <w:pPr>
        <w:pStyle w:val="PolicyBullets"/>
        <w:jc w:val="both"/>
        <w:rPr>
          <w:rFonts w:ascii="Raleway" w:hAnsi="Raleway"/>
          <w:sz w:val="24"/>
          <w:szCs w:val="24"/>
        </w:rPr>
      </w:pPr>
      <w:r w:rsidRPr="00B50E65">
        <w:rPr>
          <w:rFonts w:ascii="Raleway" w:hAnsi="Raleway"/>
          <w:sz w:val="24"/>
          <w:szCs w:val="24"/>
        </w:rPr>
        <w:t>A purpose test – establishing the reasons for using the data, what will be achieved and whether the benefits are justifiable.</w:t>
      </w:r>
    </w:p>
    <w:p w:rsidR="00721ED0" w:rsidRPr="00B50E65" w:rsidRDefault="00721ED0" w:rsidP="006576F6">
      <w:pPr>
        <w:pStyle w:val="PolicyBullets"/>
        <w:jc w:val="both"/>
        <w:rPr>
          <w:rFonts w:ascii="Raleway" w:hAnsi="Raleway"/>
          <w:sz w:val="24"/>
          <w:szCs w:val="24"/>
        </w:rPr>
      </w:pPr>
      <w:r w:rsidRPr="00B50E65">
        <w:rPr>
          <w:rFonts w:ascii="Raleway" w:hAnsi="Raleway"/>
          <w:sz w:val="24"/>
          <w:szCs w:val="24"/>
        </w:rPr>
        <w:t>A necessity test – establishing whether the processing of pupils’ data will be useful and whether there is a less intrusive way of reaching a means to an end.</w:t>
      </w:r>
    </w:p>
    <w:p w:rsidR="00721ED0" w:rsidRPr="00B50E65" w:rsidRDefault="00721ED0" w:rsidP="006576F6">
      <w:pPr>
        <w:pStyle w:val="PolicyBullets"/>
        <w:spacing w:after="240"/>
        <w:jc w:val="both"/>
        <w:rPr>
          <w:rFonts w:ascii="Raleway" w:hAnsi="Raleway"/>
          <w:sz w:val="24"/>
          <w:szCs w:val="24"/>
        </w:rPr>
      </w:pPr>
      <w:r w:rsidRPr="00B50E65">
        <w:rPr>
          <w:rFonts w:ascii="Raleway" w:hAnsi="Raleway"/>
          <w:sz w:val="24"/>
          <w:szCs w:val="24"/>
        </w:rPr>
        <w:t>A balance test – establishing the impact it will have on the data subject by processing the data for said reason.</w:t>
      </w:r>
    </w:p>
    <w:p w:rsidR="006576F6" w:rsidRPr="00B50E65" w:rsidRDefault="00721ED0" w:rsidP="006576F6">
      <w:pPr>
        <w:pStyle w:val="TSB-Level1Numbers"/>
        <w:spacing w:before="240"/>
        <w:rPr>
          <w:rFonts w:ascii="Raleway" w:hAnsi="Raleway"/>
          <w:sz w:val="24"/>
          <w:szCs w:val="24"/>
        </w:rPr>
      </w:pPr>
      <w:r w:rsidRPr="00B50E65">
        <w:rPr>
          <w:rFonts w:ascii="Raleway" w:hAnsi="Raleway"/>
          <w:sz w:val="24"/>
          <w:szCs w:val="24"/>
        </w:rPr>
        <w:t>These three tests make up a ‘legitimate interest assessment’ (LIA) – the school will carry out an LIA prior to obtaining the data and it will be recorded in a physical copy in compliance with the GDPR and the DPA 2018.</w:t>
      </w:r>
    </w:p>
    <w:p w:rsidR="00721ED0" w:rsidRPr="00B50E65" w:rsidRDefault="00721ED0" w:rsidP="00721ED0">
      <w:pPr>
        <w:pStyle w:val="TSB-Level1Numbers"/>
        <w:numPr>
          <w:ilvl w:val="0"/>
          <w:numId w:val="0"/>
        </w:numPr>
        <w:ind w:left="1424"/>
        <w:rPr>
          <w:rFonts w:ascii="Raleway" w:hAnsi="Raleway"/>
          <w:sz w:val="24"/>
          <w:szCs w:val="24"/>
          <w:u w:val="single"/>
        </w:rPr>
      </w:pPr>
      <w:r w:rsidRPr="00B50E65">
        <w:rPr>
          <w:rFonts w:ascii="Raleway" w:hAnsi="Raleway"/>
          <w:sz w:val="24"/>
          <w:szCs w:val="24"/>
          <w:u w:val="single"/>
        </w:rPr>
        <w:t xml:space="preserve">Photographs used in identity management </w:t>
      </w:r>
    </w:p>
    <w:p w:rsidR="00721ED0" w:rsidRPr="00B50E65" w:rsidRDefault="00721ED0" w:rsidP="00721ED0">
      <w:pPr>
        <w:pStyle w:val="TSB-Level1Numbers"/>
        <w:spacing w:before="240"/>
        <w:rPr>
          <w:rFonts w:ascii="Raleway" w:hAnsi="Raleway"/>
          <w:sz w:val="24"/>
          <w:szCs w:val="24"/>
        </w:rPr>
      </w:pPr>
      <w:r w:rsidRPr="00B50E65">
        <w:rPr>
          <w:rFonts w:ascii="Raleway" w:hAnsi="Raleway"/>
          <w:sz w:val="24"/>
          <w:szCs w:val="24"/>
        </w:rPr>
        <w:t xml:space="preserve">These are likely to be essential for performing the public task of the school, but they will be deleted once the child is no longer in </w:t>
      </w:r>
      <w:r w:rsidRPr="00B50E65">
        <w:rPr>
          <w:rFonts w:ascii="Raleway" w:hAnsi="Raleway"/>
          <w:sz w:val="24"/>
          <w:szCs w:val="24"/>
        </w:rPr>
        <w:lastRenderedPageBreak/>
        <w:t>attendance as they are no longer needed for the purpose for which they were held.</w:t>
      </w:r>
    </w:p>
    <w:p w:rsidR="00721ED0" w:rsidRPr="00B50E65" w:rsidRDefault="00721ED0" w:rsidP="00721ED0">
      <w:pPr>
        <w:pStyle w:val="TSB-Level1Numbers"/>
        <w:numPr>
          <w:ilvl w:val="0"/>
          <w:numId w:val="0"/>
        </w:numPr>
        <w:ind w:left="1424"/>
        <w:rPr>
          <w:rFonts w:ascii="Raleway" w:hAnsi="Raleway"/>
          <w:sz w:val="24"/>
          <w:szCs w:val="24"/>
          <w:u w:val="single"/>
        </w:rPr>
      </w:pPr>
      <w:r w:rsidRPr="00B50E65">
        <w:rPr>
          <w:rFonts w:ascii="Raleway" w:hAnsi="Raleway"/>
          <w:sz w:val="24"/>
          <w:szCs w:val="24"/>
          <w:u w:val="single"/>
        </w:rPr>
        <w:t>Photographs used for marketing purposes</w:t>
      </w:r>
    </w:p>
    <w:p w:rsidR="00721ED0" w:rsidRPr="00B50E65" w:rsidRDefault="00721ED0" w:rsidP="00721ED0">
      <w:pPr>
        <w:pStyle w:val="TSB-Level1Numbers"/>
        <w:spacing w:before="240"/>
        <w:rPr>
          <w:rFonts w:ascii="Raleway" w:hAnsi="Raleway"/>
          <w:sz w:val="24"/>
          <w:szCs w:val="24"/>
        </w:rPr>
      </w:pPr>
      <w:r w:rsidRPr="00B50E65">
        <w:rPr>
          <w:rFonts w:ascii="Raleway" w:hAnsi="Raleway"/>
          <w:sz w:val="24"/>
          <w:szCs w:val="24"/>
        </w:rPr>
        <w:t>Photographs will not be used for marketing purposes unless the school has specific informed consent for the images and the images are only used in line with the consent provided.</w:t>
      </w:r>
    </w:p>
    <w:p w:rsidR="00721ED0" w:rsidRPr="00B50E65" w:rsidRDefault="00721ED0" w:rsidP="00721ED0">
      <w:pPr>
        <w:pStyle w:val="TSB-Level1Numbers"/>
        <w:numPr>
          <w:ilvl w:val="0"/>
          <w:numId w:val="0"/>
        </w:numPr>
        <w:ind w:left="1480"/>
        <w:rPr>
          <w:rFonts w:ascii="Raleway" w:hAnsi="Raleway"/>
          <w:sz w:val="24"/>
          <w:szCs w:val="24"/>
          <w:u w:val="single"/>
        </w:rPr>
      </w:pPr>
      <w:r w:rsidRPr="00B50E65">
        <w:rPr>
          <w:rFonts w:ascii="Raleway" w:hAnsi="Raleway"/>
          <w:sz w:val="24"/>
          <w:szCs w:val="24"/>
          <w:u w:val="single"/>
        </w:rPr>
        <w:t>Photographs in the school environment relating to education</w:t>
      </w:r>
    </w:p>
    <w:p w:rsidR="00721ED0" w:rsidRPr="00B50E65" w:rsidRDefault="00721ED0" w:rsidP="006576F6">
      <w:pPr>
        <w:pStyle w:val="TSB-Level1Numbers"/>
        <w:spacing w:before="240"/>
        <w:rPr>
          <w:rFonts w:ascii="Raleway" w:hAnsi="Raleway"/>
          <w:sz w:val="24"/>
          <w:szCs w:val="24"/>
        </w:rPr>
      </w:pPr>
      <w:r w:rsidRPr="00B50E65">
        <w:rPr>
          <w:rFonts w:ascii="Raleway" w:hAnsi="Raleway"/>
          <w:sz w:val="24"/>
          <w:szCs w:val="24"/>
        </w:rPr>
        <w:t>These photographs may be essential for performing the public task of the school, but once the pupil has left the school this argument is insufficient. If the school wishes to display the image beyond the pupil’s time at the school, we will obtain the pupil’s permission. If permission is not granted, the image will be removed.</w:t>
      </w:r>
    </w:p>
    <w:p w:rsidR="005E69A4" w:rsidRPr="00B50E65" w:rsidRDefault="005E69A4" w:rsidP="005E69A4">
      <w:pPr>
        <w:pStyle w:val="Heading10"/>
        <w:rPr>
          <w:rFonts w:ascii="Raleway" w:hAnsi="Raleway"/>
          <w:sz w:val="24"/>
          <w:szCs w:val="24"/>
        </w:rPr>
      </w:pPr>
      <w:bookmarkStart w:id="19" w:name="_Storage_and_retention"/>
      <w:bookmarkEnd w:id="19"/>
      <w:r w:rsidRPr="00B50E65">
        <w:rPr>
          <w:rFonts w:ascii="Raleway" w:hAnsi="Raleway"/>
          <w:sz w:val="24"/>
          <w:szCs w:val="24"/>
        </w:rPr>
        <w:t>Storage and retention</w:t>
      </w:r>
    </w:p>
    <w:p w:rsidR="00034437" w:rsidRPr="00B50E65" w:rsidRDefault="00034437" w:rsidP="00365E45">
      <w:pPr>
        <w:pStyle w:val="TSB-Level1Numbers"/>
        <w:rPr>
          <w:rFonts w:ascii="Raleway" w:hAnsi="Raleway"/>
          <w:sz w:val="24"/>
          <w:szCs w:val="24"/>
        </w:rPr>
      </w:pPr>
      <w:r w:rsidRPr="00B50E65">
        <w:rPr>
          <w:rFonts w:ascii="Raleway" w:hAnsi="Raleway"/>
          <w:sz w:val="24"/>
          <w:szCs w:val="24"/>
        </w:rPr>
        <w:t>Images</w:t>
      </w:r>
      <w:r w:rsidR="00001E61" w:rsidRPr="00B50E65">
        <w:rPr>
          <w:rFonts w:ascii="Raleway" w:hAnsi="Raleway"/>
          <w:sz w:val="24"/>
          <w:szCs w:val="24"/>
        </w:rPr>
        <w:t xml:space="preserve"> obtained by the school</w:t>
      </w:r>
      <w:r w:rsidRPr="00B50E65">
        <w:rPr>
          <w:rFonts w:ascii="Raleway" w:hAnsi="Raleway"/>
          <w:sz w:val="24"/>
          <w:szCs w:val="24"/>
        </w:rPr>
        <w:t xml:space="preserve"> will not be kept for longer than necessary. </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Hard copies of photos and video recordings held by the school will be annotated with the date on which they </w:t>
      </w:r>
      <w:r w:rsidR="009C3091" w:rsidRPr="00B50E65">
        <w:rPr>
          <w:rFonts w:ascii="Raleway" w:hAnsi="Raleway"/>
          <w:sz w:val="24"/>
          <w:szCs w:val="24"/>
        </w:rPr>
        <w:t xml:space="preserve">were taken and will be stored by the class teacher/Head of Year.  </w:t>
      </w:r>
      <w:r w:rsidRPr="00B50E65">
        <w:rPr>
          <w:rFonts w:ascii="Raleway" w:hAnsi="Raleway"/>
          <w:sz w:val="24"/>
          <w:szCs w:val="24"/>
        </w:rPr>
        <w:t xml:space="preserve">They will not be used other than for their original purpose, unless permission is sought from the </w:t>
      </w:r>
      <w:r w:rsidR="009C3091" w:rsidRPr="00B50E65">
        <w:rPr>
          <w:rFonts w:ascii="Raleway" w:hAnsi="Raleway"/>
          <w:sz w:val="24"/>
          <w:szCs w:val="24"/>
        </w:rPr>
        <w:t xml:space="preserve">Principal </w:t>
      </w:r>
      <w:r w:rsidRPr="00B50E65">
        <w:rPr>
          <w:rFonts w:ascii="Raleway" w:hAnsi="Raleway"/>
          <w:sz w:val="24"/>
          <w:szCs w:val="24"/>
        </w:rPr>
        <w:t>and</w:t>
      </w:r>
      <w:r w:rsidR="00034437" w:rsidRPr="00B50E65">
        <w:rPr>
          <w:rFonts w:ascii="Raleway" w:hAnsi="Raleway"/>
          <w:sz w:val="24"/>
          <w:szCs w:val="24"/>
        </w:rPr>
        <w:t xml:space="preserve"> </w:t>
      </w:r>
      <w:r w:rsidRPr="00B50E65">
        <w:rPr>
          <w:rFonts w:ascii="Raleway" w:hAnsi="Raleway"/>
          <w:sz w:val="24"/>
          <w:szCs w:val="24"/>
        </w:rPr>
        <w:t>parents of the pupils involved</w:t>
      </w:r>
      <w:r w:rsidR="00034437" w:rsidRPr="00B50E65">
        <w:rPr>
          <w:rFonts w:ascii="Raleway" w:hAnsi="Raleway"/>
          <w:sz w:val="24"/>
          <w:szCs w:val="24"/>
        </w:rPr>
        <w:t xml:space="preserve"> and the </w:t>
      </w:r>
      <w:r w:rsidR="009C3091" w:rsidRPr="00B50E65">
        <w:rPr>
          <w:rFonts w:ascii="Raleway" w:hAnsi="Raleway"/>
          <w:sz w:val="24"/>
          <w:szCs w:val="24"/>
        </w:rPr>
        <w:t xml:space="preserve">DPO </w:t>
      </w:r>
      <w:r w:rsidR="00034437" w:rsidRPr="00B50E65">
        <w:rPr>
          <w:rFonts w:ascii="Raleway" w:hAnsi="Raleway"/>
          <w:sz w:val="24"/>
          <w:szCs w:val="24"/>
        </w:rPr>
        <w:t>has been consulted</w:t>
      </w:r>
      <w:r w:rsidRPr="00B50E65">
        <w:rPr>
          <w:rFonts w:ascii="Raleway" w:hAnsi="Raleway"/>
          <w:sz w:val="24"/>
          <w:szCs w:val="24"/>
        </w:rPr>
        <w:t>.</w:t>
      </w:r>
    </w:p>
    <w:p w:rsidR="00034437" w:rsidRPr="00B50E65" w:rsidRDefault="00034437" w:rsidP="00034437">
      <w:pPr>
        <w:pStyle w:val="TSB-Level1Numbers"/>
        <w:ind w:left="1424" w:hanging="431"/>
        <w:rPr>
          <w:rFonts w:ascii="Raleway" w:hAnsi="Raleway"/>
          <w:sz w:val="24"/>
          <w:szCs w:val="24"/>
        </w:rPr>
      </w:pPr>
      <w:r w:rsidRPr="00B50E65">
        <w:rPr>
          <w:rFonts w:ascii="Raleway" w:hAnsi="Raleway"/>
          <w:sz w:val="24"/>
          <w:szCs w:val="24"/>
        </w:rPr>
        <w:t xml:space="preserve">Paper documents will be shredded or pulped, and electronic memories scrubbed clean or destroyed, once the data should no longer be retained. </w:t>
      </w:r>
    </w:p>
    <w:p w:rsidR="00365E45" w:rsidRPr="00B50E65" w:rsidRDefault="00034437" w:rsidP="00365E45">
      <w:pPr>
        <w:pStyle w:val="TSB-Level1Numbers"/>
        <w:rPr>
          <w:rFonts w:ascii="Raleway" w:hAnsi="Raleway"/>
          <w:sz w:val="24"/>
          <w:szCs w:val="24"/>
        </w:rPr>
      </w:pPr>
      <w:r w:rsidRPr="00B50E65">
        <w:rPr>
          <w:rFonts w:ascii="Raleway" w:hAnsi="Raleway"/>
          <w:sz w:val="24"/>
          <w:szCs w:val="24"/>
        </w:rPr>
        <w:t xml:space="preserve">The </w:t>
      </w:r>
      <w:r w:rsidR="009C3091" w:rsidRPr="00B50E65">
        <w:rPr>
          <w:rFonts w:ascii="Raleway" w:hAnsi="Raleway"/>
          <w:sz w:val="24"/>
          <w:szCs w:val="24"/>
        </w:rPr>
        <w:t xml:space="preserve">DPO </w:t>
      </w:r>
      <w:r w:rsidR="00365E45" w:rsidRPr="00B50E65">
        <w:rPr>
          <w:rFonts w:ascii="Raleway" w:hAnsi="Raleway"/>
          <w:sz w:val="24"/>
          <w:szCs w:val="24"/>
        </w:rPr>
        <w:t xml:space="preserve">will review stored images and videos on a </w:t>
      </w:r>
      <w:r w:rsidR="009D4521" w:rsidRPr="00B50E65">
        <w:rPr>
          <w:rFonts w:ascii="Raleway" w:hAnsi="Raleway"/>
          <w:sz w:val="24"/>
          <w:szCs w:val="24"/>
        </w:rPr>
        <w:t xml:space="preserve">regular </w:t>
      </w:r>
      <w:r w:rsidR="00365E45" w:rsidRPr="00B50E65">
        <w:rPr>
          <w:rFonts w:ascii="Raleway" w:hAnsi="Raleway"/>
          <w:sz w:val="24"/>
          <w:szCs w:val="24"/>
        </w:rPr>
        <w:t xml:space="preserve">basis to ensure that all unwanted material has been deleted. </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Parents must inform the school in writing where they wish to withdraw or change their consent. If they do so, any related imagery and videos involving their children will be removed from the school drive immediately. </w:t>
      </w:r>
    </w:p>
    <w:p w:rsidR="00001E61" w:rsidRPr="00B50E65" w:rsidRDefault="00001E61" w:rsidP="00365E45">
      <w:pPr>
        <w:pStyle w:val="TSB-Level1Numbers"/>
        <w:rPr>
          <w:rFonts w:ascii="Raleway" w:hAnsi="Raleway"/>
          <w:sz w:val="24"/>
          <w:szCs w:val="24"/>
        </w:rPr>
      </w:pPr>
      <w:r w:rsidRPr="00B50E65">
        <w:rPr>
          <w:rFonts w:ascii="Raleway" w:hAnsi="Raleway"/>
          <w:sz w:val="24"/>
          <w:szCs w:val="24"/>
        </w:rPr>
        <w:t xml:space="preserve">When a parent withdraws consent, it will not affect the use of any images or videos for which consent had already been obtained. Withdrawal of consent will only affect further processing. </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Where a pupil’s security risk has changed, the </w:t>
      </w:r>
      <w:r w:rsidR="009C3091" w:rsidRPr="00B50E65">
        <w:rPr>
          <w:rFonts w:ascii="Raleway" w:hAnsi="Raleway"/>
          <w:sz w:val="24"/>
          <w:szCs w:val="24"/>
        </w:rPr>
        <w:t xml:space="preserve">DSL </w:t>
      </w:r>
      <w:r w:rsidRPr="00B50E65">
        <w:rPr>
          <w:rFonts w:ascii="Raleway" w:hAnsi="Raleway"/>
          <w:sz w:val="24"/>
          <w:szCs w:val="24"/>
        </w:rPr>
        <w:t xml:space="preserve">will inform the </w:t>
      </w:r>
      <w:r w:rsidR="006574AF" w:rsidRPr="00B50E65">
        <w:rPr>
          <w:rFonts w:ascii="Raleway" w:hAnsi="Raleway"/>
          <w:sz w:val="24"/>
          <w:szCs w:val="24"/>
        </w:rPr>
        <w:t xml:space="preserve">Principal </w:t>
      </w:r>
      <w:r w:rsidRPr="00B50E65">
        <w:rPr>
          <w:rFonts w:ascii="Raleway" w:hAnsi="Raleway"/>
          <w:sz w:val="24"/>
          <w:szCs w:val="24"/>
        </w:rPr>
        <w:t xml:space="preserve">immediately. If required, any related imagery and videos </w:t>
      </w:r>
      <w:r w:rsidRPr="00B50E65">
        <w:rPr>
          <w:rFonts w:ascii="Raleway" w:hAnsi="Raleway"/>
          <w:sz w:val="24"/>
          <w:szCs w:val="24"/>
        </w:rPr>
        <w:lastRenderedPageBreak/>
        <w:t>involving the pupil will be removed from the school drive immediately. Hard copies will be removed by returning to their parents or by shredding, as appropriate.</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 xml:space="preserve">Official school photos are held on </w:t>
      </w:r>
      <w:r w:rsidR="006574AF" w:rsidRPr="00B50E65">
        <w:rPr>
          <w:rFonts w:ascii="Raleway" w:hAnsi="Raleway"/>
          <w:sz w:val="24"/>
          <w:szCs w:val="24"/>
        </w:rPr>
        <w:t xml:space="preserve">Integris </w:t>
      </w:r>
      <w:r w:rsidRPr="00B50E65">
        <w:rPr>
          <w:rFonts w:ascii="Raleway" w:hAnsi="Raleway"/>
          <w:color w:val="000000" w:themeColor="text1"/>
          <w:sz w:val="24"/>
          <w:szCs w:val="24"/>
        </w:rPr>
        <w:t>alongside other personal information, and are retained for the length of the pupil’s attendance at the school</w:t>
      </w:r>
      <w:r w:rsidR="00034437" w:rsidRPr="00B50E65">
        <w:rPr>
          <w:rFonts w:ascii="Raleway" w:hAnsi="Raleway"/>
          <w:color w:val="000000" w:themeColor="text1"/>
          <w:sz w:val="24"/>
          <w:szCs w:val="24"/>
        </w:rPr>
        <w:t>, or longer, if necessary</w:t>
      </w:r>
      <w:r w:rsidR="00001E61" w:rsidRPr="00B50E65">
        <w:rPr>
          <w:rFonts w:ascii="Raleway" w:hAnsi="Raleway"/>
          <w:color w:val="000000" w:themeColor="text1"/>
          <w:sz w:val="24"/>
          <w:szCs w:val="24"/>
        </w:rPr>
        <w:t xml:space="preserve">, </w:t>
      </w:r>
      <w:r w:rsidR="000913B2" w:rsidRPr="00B50E65">
        <w:rPr>
          <w:rFonts w:ascii="Raleway" w:hAnsi="Raleway"/>
          <w:color w:val="000000" w:themeColor="text1"/>
          <w:sz w:val="24"/>
          <w:szCs w:val="24"/>
        </w:rPr>
        <w:t xml:space="preserve">e.g. </w:t>
      </w:r>
      <w:r w:rsidR="00001E61" w:rsidRPr="00B50E65">
        <w:rPr>
          <w:rFonts w:ascii="Raleway" w:hAnsi="Raleway"/>
          <w:color w:val="000000" w:themeColor="text1"/>
          <w:sz w:val="24"/>
          <w:szCs w:val="24"/>
        </w:rPr>
        <w:t>due to a police investigation</w:t>
      </w:r>
      <w:r w:rsidRPr="00B50E65">
        <w:rPr>
          <w:rFonts w:ascii="Raleway" w:hAnsi="Raleway"/>
          <w:color w:val="000000" w:themeColor="text1"/>
          <w:sz w:val="24"/>
          <w:szCs w:val="24"/>
        </w:rPr>
        <w:t>.</w:t>
      </w:r>
    </w:p>
    <w:p w:rsidR="00B50E65" w:rsidRPr="00B50E65" w:rsidRDefault="00034437" w:rsidP="00034437">
      <w:pPr>
        <w:pStyle w:val="TSB-Level1Numbers"/>
        <w:ind w:left="1424" w:hanging="431"/>
        <w:rPr>
          <w:rFonts w:ascii="Raleway" w:hAnsi="Raleway"/>
          <w:sz w:val="24"/>
          <w:szCs w:val="24"/>
        </w:rPr>
      </w:pPr>
      <w:r w:rsidRPr="00B50E65">
        <w:rPr>
          <w:rFonts w:ascii="Raleway" w:hAnsi="Raleway"/>
          <w:sz w:val="24"/>
          <w:szCs w:val="24"/>
        </w:rPr>
        <w:t>Some educational records relating to former pupils of the school may be kept for an extended period for legal reasons, but also to enable the provision of references or academic transcripts</w:t>
      </w:r>
      <w:r w:rsidR="00B50E65">
        <w:rPr>
          <w:rFonts w:ascii="Raleway" w:hAnsi="Raleway"/>
          <w:sz w:val="24"/>
          <w:szCs w:val="24"/>
        </w:rPr>
        <w:t>.</w:t>
      </w:r>
      <w:r w:rsidR="00B50E65" w:rsidRPr="00B50E65">
        <w:rPr>
          <w:rFonts w:ascii="Raleway" w:hAnsi="Raleway"/>
          <w:sz w:val="24"/>
          <w:szCs w:val="24"/>
        </w:rPr>
        <w:t xml:space="preserve"> </w:t>
      </w:r>
    </w:p>
    <w:p w:rsidR="00A23725" w:rsidRPr="00B50E65" w:rsidRDefault="005E69A4" w:rsidP="005E69A4">
      <w:pPr>
        <w:pStyle w:val="Heading10"/>
        <w:rPr>
          <w:rFonts w:ascii="Raleway" w:hAnsi="Raleway"/>
          <w:sz w:val="24"/>
          <w:szCs w:val="24"/>
        </w:rPr>
      </w:pPr>
      <w:bookmarkStart w:id="20" w:name="_Monitoring_and_review"/>
      <w:bookmarkEnd w:id="20"/>
      <w:r w:rsidRPr="00B50E65">
        <w:rPr>
          <w:rFonts w:ascii="Raleway" w:hAnsi="Raleway"/>
          <w:sz w:val="24"/>
          <w:szCs w:val="24"/>
        </w:rPr>
        <w:t xml:space="preserve">Monitoring and review   </w:t>
      </w:r>
    </w:p>
    <w:p w:rsidR="00365E45" w:rsidRPr="00B50E65" w:rsidRDefault="00365E45" w:rsidP="00365E45">
      <w:pPr>
        <w:pStyle w:val="TSB-Level1Numbers"/>
        <w:rPr>
          <w:rFonts w:ascii="Raleway" w:hAnsi="Raleway"/>
          <w:sz w:val="24"/>
          <w:szCs w:val="24"/>
        </w:rPr>
      </w:pPr>
      <w:r w:rsidRPr="00B50E65">
        <w:rPr>
          <w:rFonts w:ascii="Raleway" w:hAnsi="Raleway"/>
          <w:sz w:val="24"/>
          <w:szCs w:val="24"/>
        </w:rPr>
        <w:t>This policy will be reviewed on a</w:t>
      </w:r>
      <w:r w:rsidR="009D4521" w:rsidRPr="00B50E65">
        <w:rPr>
          <w:rFonts w:ascii="Raleway" w:hAnsi="Raleway"/>
          <w:sz w:val="24"/>
          <w:szCs w:val="24"/>
        </w:rPr>
        <w:t xml:space="preserve"> regular </w:t>
      </w:r>
      <w:r w:rsidRPr="00B50E65">
        <w:rPr>
          <w:rFonts w:ascii="Raleway" w:hAnsi="Raleway"/>
          <w:sz w:val="24"/>
          <w:szCs w:val="24"/>
        </w:rPr>
        <w:t xml:space="preserve">basis by the </w:t>
      </w:r>
      <w:r w:rsidR="006574AF" w:rsidRPr="00B50E65">
        <w:rPr>
          <w:rFonts w:ascii="Raleway" w:hAnsi="Raleway"/>
          <w:sz w:val="24"/>
          <w:szCs w:val="24"/>
        </w:rPr>
        <w:t xml:space="preserve">Principal </w:t>
      </w:r>
      <w:r w:rsidR="00034437" w:rsidRPr="00B50E65">
        <w:rPr>
          <w:rFonts w:ascii="Raleway" w:hAnsi="Raleway"/>
          <w:sz w:val="24"/>
          <w:szCs w:val="24"/>
        </w:rPr>
        <w:t>and the</w:t>
      </w:r>
      <w:r w:rsidR="006574AF" w:rsidRPr="00B50E65">
        <w:rPr>
          <w:rFonts w:ascii="Raleway" w:hAnsi="Raleway"/>
          <w:sz w:val="24"/>
          <w:szCs w:val="24"/>
        </w:rPr>
        <w:t xml:space="preserve"> DPO</w:t>
      </w:r>
      <w:r w:rsidRPr="00B50E65">
        <w:rPr>
          <w:rFonts w:ascii="Raleway" w:hAnsi="Raleway"/>
          <w:sz w:val="24"/>
          <w:szCs w:val="24"/>
        </w:rPr>
        <w:t>. The next scheduled review date for this policy is</w:t>
      </w:r>
      <w:r w:rsidR="00B50E65">
        <w:rPr>
          <w:rFonts w:ascii="Raleway" w:hAnsi="Raleway"/>
          <w:sz w:val="24"/>
          <w:szCs w:val="24"/>
        </w:rPr>
        <w:t xml:space="preserve"> June 2026</w:t>
      </w:r>
      <w:r w:rsidR="009D4521" w:rsidRPr="00B50E65">
        <w:rPr>
          <w:rFonts w:ascii="Raleway" w:hAnsi="Raleway"/>
          <w:sz w:val="24"/>
          <w:szCs w:val="24"/>
        </w:rPr>
        <w:t>.</w:t>
      </w:r>
    </w:p>
    <w:p w:rsidR="00A23725" w:rsidRPr="00B50E65" w:rsidRDefault="00365E45" w:rsidP="00A23725">
      <w:pPr>
        <w:pStyle w:val="TSB-Level1Numbers"/>
        <w:rPr>
          <w:rFonts w:ascii="Raleway" w:hAnsi="Raleway"/>
          <w:sz w:val="24"/>
          <w:szCs w:val="24"/>
        </w:rPr>
      </w:pPr>
      <w:r w:rsidRPr="00B50E65">
        <w:rPr>
          <w:rFonts w:ascii="Raleway" w:hAnsi="Raleway"/>
          <w:sz w:val="24"/>
          <w:szCs w:val="24"/>
        </w:rPr>
        <w:t>Any changes to this policy will be communicated to all staff members and, where appropriate, parents</w:t>
      </w:r>
      <w:r w:rsidR="00034437" w:rsidRPr="00B50E65">
        <w:rPr>
          <w:rFonts w:ascii="Raleway" w:hAnsi="Raleway"/>
          <w:sz w:val="24"/>
          <w:szCs w:val="24"/>
        </w:rPr>
        <w:t xml:space="preserve">. </w:t>
      </w:r>
    </w:p>
    <w:p w:rsidR="00BA50C1" w:rsidRPr="00721ED0" w:rsidRDefault="00BA50C1" w:rsidP="00344229">
      <w:pPr>
        <w:pStyle w:val="Heading10"/>
        <w:numPr>
          <w:ilvl w:val="0"/>
          <w:numId w:val="0"/>
        </w:numPr>
        <w:rPr>
          <w:rFonts w:ascii="Raleway" w:hAnsi="Raleway" w:cstheme="minorHAnsi"/>
          <w:sz w:val="24"/>
          <w:szCs w:val="24"/>
        </w:rPr>
      </w:pPr>
      <w:bookmarkStart w:id="21" w:name="_Consent_Form"/>
      <w:bookmarkEnd w:id="21"/>
    </w:p>
    <w:sectPr w:rsidR="00BA50C1" w:rsidRPr="00721ED0" w:rsidSect="00D22086">
      <w:headerReference w:type="default" r:id="rId13"/>
      <w:headerReference w:type="first" r:id="rId1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0CB1" w:rsidRDefault="00050CB1" w:rsidP="00AD4155">
      <w:r>
        <w:separator/>
      </w:r>
    </w:p>
  </w:endnote>
  <w:endnote w:type="continuationSeparator" w:id="0">
    <w:p w:rsidR="00050CB1" w:rsidRDefault="00050CB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49EC751C-ECD8-42B5-90A2-32FB75EA97FD}"/>
  </w:font>
  <w:font w:name="Raleway">
    <w:panose1 w:val="020B0503030101060003"/>
    <w:charset w:val="00"/>
    <w:family w:val="swiss"/>
    <w:pitch w:val="variable"/>
    <w:sig w:usb0="A00002FF" w:usb1="5000205B" w:usb2="00000000" w:usb3="00000000" w:csb0="00000097" w:csb1="00000000"/>
    <w:embedRegular r:id="rId2" w:fontKey="{ABAAD94C-D51E-4210-A84D-CC0DA0476243}"/>
    <w:embedBold r:id="rId3" w:fontKey="{39EF60A3-3BE2-43C9-8F0B-AC0250627C05}"/>
  </w:font>
  <w:font w:name="Bradley Hand ITC">
    <w:panose1 w:val="03070402050302030203"/>
    <w:charset w:val="00"/>
    <w:family w:val="script"/>
    <w:pitch w:val="variable"/>
    <w:sig w:usb0="00000003" w:usb1="00000000" w:usb2="00000000" w:usb3="00000000" w:csb0="00000001" w:csb1="00000000"/>
    <w:embedBold r:id="rId4" w:fontKey="{DE2DE4C2-CC27-4E84-8B17-BC97DCF3A2E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0CB1" w:rsidRDefault="00050CB1" w:rsidP="00AD4155">
      <w:r>
        <w:separator/>
      </w:r>
    </w:p>
  </w:footnote>
  <w:footnote w:type="continuationSeparator" w:id="0">
    <w:p w:rsidR="00050CB1" w:rsidRDefault="00050CB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CB1" w:rsidRDefault="00050C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CB1" w:rsidRDefault="00050C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B4FD5"/>
    <w:multiLevelType w:val="multilevel"/>
    <w:tmpl w:val="9FD661F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rFonts w:asciiTheme="minorHAnsi" w:hAnsiTheme="minorHAnsi"/>
        <w:sz w:val="22"/>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88D2F78"/>
    <w:multiLevelType w:val="hybridMultilevel"/>
    <w:tmpl w:val="768A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342D6"/>
    <w:multiLevelType w:val="hybridMultilevel"/>
    <w:tmpl w:val="9FA61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494AF3"/>
    <w:multiLevelType w:val="hybridMultilevel"/>
    <w:tmpl w:val="43EE5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1DCE20C7"/>
    <w:multiLevelType w:val="hybridMultilevel"/>
    <w:tmpl w:val="3DAA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BB353E"/>
    <w:multiLevelType w:val="hybridMultilevel"/>
    <w:tmpl w:val="F218231C"/>
    <w:lvl w:ilvl="0" w:tplc="27F8CCBC">
      <w:start w:val="1"/>
      <w:numFmt w:val="decimal"/>
      <w:lvlText w:val="%1"/>
      <w:lvlJc w:val="left"/>
      <w:pPr>
        <w:ind w:left="2140" w:hanging="360"/>
      </w:pPr>
      <w:rPr>
        <w:rFonts w:hint="default"/>
      </w:rPr>
    </w:lvl>
    <w:lvl w:ilvl="1" w:tplc="08090019" w:tentative="1">
      <w:start w:val="1"/>
      <w:numFmt w:val="lowerLetter"/>
      <w:lvlText w:val="%2."/>
      <w:lvlJc w:val="left"/>
      <w:pPr>
        <w:ind w:left="2860" w:hanging="360"/>
      </w:pPr>
    </w:lvl>
    <w:lvl w:ilvl="2" w:tplc="0809001B" w:tentative="1">
      <w:start w:val="1"/>
      <w:numFmt w:val="lowerRoman"/>
      <w:lvlText w:val="%3."/>
      <w:lvlJc w:val="right"/>
      <w:pPr>
        <w:ind w:left="3580" w:hanging="180"/>
      </w:pPr>
    </w:lvl>
    <w:lvl w:ilvl="3" w:tplc="0809000F" w:tentative="1">
      <w:start w:val="1"/>
      <w:numFmt w:val="decimal"/>
      <w:lvlText w:val="%4."/>
      <w:lvlJc w:val="left"/>
      <w:pPr>
        <w:ind w:left="4300" w:hanging="360"/>
      </w:pPr>
    </w:lvl>
    <w:lvl w:ilvl="4" w:tplc="08090019" w:tentative="1">
      <w:start w:val="1"/>
      <w:numFmt w:val="lowerLetter"/>
      <w:lvlText w:val="%5."/>
      <w:lvlJc w:val="left"/>
      <w:pPr>
        <w:ind w:left="5020" w:hanging="360"/>
      </w:pPr>
    </w:lvl>
    <w:lvl w:ilvl="5" w:tplc="0809001B" w:tentative="1">
      <w:start w:val="1"/>
      <w:numFmt w:val="lowerRoman"/>
      <w:lvlText w:val="%6."/>
      <w:lvlJc w:val="right"/>
      <w:pPr>
        <w:ind w:left="5740" w:hanging="180"/>
      </w:pPr>
    </w:lvl>
    <w:lvl w:ilvl="6" w:tplc="0809000F" w:tentative="1">
      <w:start w:val="1"/>
      <w:numFmt w:val="decimal"/>
      <w:lvlText w:val="%7."/>
      <w:lvlJc w:val="left"/>
      <w:pPr>
        <w:ind w:left="6460" w:hanging="360"/>
      </w:pPr>
    </w:lvl>
    <w:lvl w:ilvl="7" w:tplc="08090019" w:tentative="1">
      <w:start w:val="1"/>
      <w:numFmt w:val="lowerLetter"/>
      <w:lvlText w:val="%8."/>
      <w:lvlJc w:val="left"/>
      <w:pPr>
        <w:ind w:left="7180" w:hanging="360"/>
      </w:pPr>
    </w:lvl>
    <w:lvl w:ilvl="8" w:tplc="0809001B" w:tentative="1">
      <w:start w:val="1"/>
      <w:numFmt w:val="lowerRoman"/>
      <w:lvlText w:val="%9."/>
      <w:lvlJc w:val="right"/>
      <w:pPr>
        <w:ind w:left="7900" w:hanging="180"/>
      </w:pPr>
    </w:lvl>
  </w:abstractNum>
  <w:abstractNum w:abstractNumId="11"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4" w15:restartNumberingAfterBreak="0">
    <w:nsid w:val="313B6897"/>
    <w:multiLevelType w:val="hybridMultilevel"/>
    <w:tmpl w:val="7682DAF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7" w15:restartNumberingAfterBreak="0">
    <w:nsid w:val="41C01F50"/>
    <w:multiLevelType w:val="hybridMultilevel"/>
    <w:tmpl w:val="FF528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8C22A1"/>
    <w:multiLevelType w:val="multilevel"/>
    <w:tmpl w:val="7C621AEA"/>
    <w:numStyleLink w:val="Style1"/>
  </w:abstractNum>
  <w:abstractNum w:abstractNumId="19" w15:restartNumberingAfterBreak="0">
    <w:nsid w:val="491B4D03"/>
    <w:multiLevelType w:val="hybridMultilevel"/>
    <w:tmpl w:val="2D242328"/>
    <w:lvl w:ilvl="0" w:tplc="1576AD3E">
      <w:start w:val="1"/>
      <w:numFmt w:val="bullet"/>
      <w:lvlText w:val=""/>
      <w:lvlJc w:val="left"/>
      <w:pPr>
        <w:ind w:left="2200" w:hanging="360"/>
      </w:pPr>
      <w:rPr>
        <w:rFonts w:ascii="Symbol" w:hAnsi="Symbol"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20"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57A63EB"/>
    <w:multiLevelType w:val="hybridMultilevel"/>
    <w:tmpl w:val="574A0CF0"/>
    <w:lvl w:ilvl="0" w:tplc="B4A0D1FC">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4"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44546A" w:themeColor="text2"/>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5AD155AA"/>
    <w:multiLevelType w:val="hybridMultilevel"/>
    <w:tmpl w:val="6222361C"/>
    <w:lvl w:ilvl="0" w:tplc="08090001">
      <w:start w:val="1"/>
      <w:numFmt w:val="bullet"/>
      <w:lvlText w:val=""/>
      <w:lvlJc w:val="left"/>
      <w:pPr>
        <w:ind w:left="2500" w:hanging="360"/>
      </w:pPr>
      <w:rPr>
        <w:rFonts w:ascii="Symbol" w:hAnsi="Symbol" w:hint="default"/>
      </w:rPr>
    </w:lvl>
    <w:lvl w:ilvl="1" w:tplc="08090003" w:tentative="1">
      <w:start w:val="1"/>
      <w:numFmt w:val="bullet"/>
      <w:lvlText w:val="o"/>
      <w:lvlJc w:val="left"/>
      <w:pPr>
        <w:ind w:left="3220" w:hanging="360"/>
      </w:pPr>
      <w:rPr>
        <w:rFonts w:ascii="Courier New" w:hAnsi="Courier New" w:cs="Courier New" w:hint="default"/>
      </w:rPr>
    </w:lvl>
    <w:lvl w:ilvl="2" w:tplc="08090005" w:tentative="1">
      <w:start w:val="1"/>
      <w:numFmt w:val="bullet"/>
      <w:lvlText w:val=""/>
      <w:lvlJc w:val="left"/>
      <w:pPr>
        <w:ind w:left="3940" w:hanging="360"/>
      </w:pPr>
      <w:rPr>
        <w:rFonts w:ascii="Wingdings" w:hAnsi="Wingdings" w:hint="default"/>
      </w:rPr>
    </w:lvl>
    <w:lvl w:ilvl="3" w:tplc="08090001" w:tentative="1">
      <w:start w:val="1"/>
      <w:numFmt w:val="bullet"/>
      <w:lvlText w:val=""/>
      <w:lvlJc w:val="left"/>
      <w:pPr>
        <w:ind w:left="4660" w:hanging="360"/>
      </w:pPr>
      <w:rPr>
        <w:rFonts w:ascii="Symbol" w:hAnsi="Symbol" w:hint="default"/>
      </w:rPr>
    </w:lvl>
    <w:lvl w:ilvl="4" w:tplc="08090003" w:tentative="1">
      <w:start w:val="1"/>
      <w:numFmt w:val="bullet"/>
      <w:lvlText w:val="o"/>
      <w:lvlJc w:val="left"/>
      <w:pPr>
        <w:ind w:left="5380" w:hanging="360"/>
      </w:pPr>
      <w:rPr>
        <w:rFonts w:ascii="Courier New" w:hAnsi="Courier New" w:cs="Courier New" w:hint="default"/>
      </w:rPr>
    </w:lvl>
    <w:lvl w:ilvl="5" w:tplc="08090005" w:tentative="1">
      <w:start w:val="1"/>
      <w:numFmt w:val="bullet"/>
      <w:lvlText w:val=""/>
      <w:lvlJc w:val="left"/>
      <w:pPr>
        <w:ind w:left="6100" w:hanging="360"/>
      </w:pPr>
      <w:rPr>
        <w:rFonts w:ascii="Wingdings" w:hAnsi="Wingdings" w:hint="default"/>
      </w:rPr>
    </w:lvl>
    <w:lvl w:ilvl="6" w:tplc="08090001" w:tentative="1">
      <w:start w:val="1"/>
      <w:numFmt w:val="bullet"/>
      <w:lvlText w:val=""/>
      <w:lvlJc w:val="left"/>
      <w:pPr>
        <w:ind w:left="6820" w:hanging="360"/>
      </w:pPr>
      <w:rPr>
        <w:rFonts w:ascii="Symbol" w:hAnsi="Symbol" w:hint="default"/>
      </w:rPr>
    </w:lvl>
    <w:lvl w:ilvl="7" w:tplc="08090003" w:tentative="1">
      <w:start w:val="1"/>
      <w:numFmt w:val="bullet"/>
      <w:lvlText w:val="o"/>
      <w:lvlJc w:val="left"/>
      <w:pPr>
        <w:ind w:left="7540" w:hanging="360"/>
      </w:pPr>
      <w:rPr>
        <w:rFonts w:ascii="Courier New" w:hAnsi="Courier New" w:cs="Courier New" w:hint="default"/>
      </w:rPr>
    </w:lvl>
    <w:lvl w:ilvl="8" w:tplc="08090005" w:tentative="1">
      <w:start w:val="1"/>
      <w:numFmt w:val="bullet"/>
      <w:lvlText w:val=""/>
      <w:lvlJc w:val="left"/>
      <w:pPr>
        <w:ind w:left="8260" w:hanging="360"/>
      </w:pPr>
      <w:rPr>
        <w:rFonts w:ascii="Wingdings" w:hAnsi="Wingdings" w:hint="default"/>
      </w:rPr>
    </w:lvl>
  </w:abstractNum>
  <w:abstractNum w:abstractNumId="29" w15:restartNumberingAfterBreak="0">
    <w:nsid w:val="5E89038C"/>
    <w:multiLevelType w:val="hybridMultilevel"/>
    <w:tmpl w:val="73144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5704E69"/>
    <w:multiLevelType w:val="hybridMultilevel"/>
    <w:tmpl w:val="C7023370"/>
    <w:lvl w:ilvl="0" w:tplc="08090001">
      <w:start w:val="1"/>
      <w:numFmt w:val="bullet"/>
      <w:lvlText w:val=""/>
      <w:lvlJc w:val="left"/>
      <w:pPr>
        <w:ind w:left="2500" w:hanging="360"/>
      </w:pPr>
      <w:rPr>
        <w:rFonts w:ascii="Symbol" w:hAnsi="Symbol" w:hint="default"/>
      </w:rPr>
    </w:lvl>
    <w:lvl w:ilvl="1" w:tplc="08090003" w:tentative="1">
      <w:start w:val="1"/>
      <w:numFmt w:val="bullet"/>
      <w:lvlText w:val="o"/>
      <w:lvlJc w:val="left"/>
      <w:pPr>
        <w:ind w:left="3220" w:hanging="360"/>
      </w:pPr>
      <w:rPr>
        <w:rFonts w:ascii="Courier New" w:hAnsi="Courier New" w:cs="Courier New" w:hint="default"/>
      </w:rPr>
    </w:lvl>
    <w:lvl w:ilvl="2" w:tplc="08090005" w:tentative="1">
      <w:start w:val="1"/>
      <w:numFmt w:val="bullet"/>
      <w:lvlText w:val=""/>
      <w:lvlJc w:val="left"/>
      <w:pPr>
        <w:ind w:left="3940" w:hanging="360"/>
      </w:pPr>
      <w:rPr>
        <w:rFonts w:ascii="Wingdings" w:hAnsi="Wingdings" w:hint="default"/>
      </w:rPr>
    </w:lvl>
    <w:lvl w:ilvl="3" w:tplc="08090001" w:tentative="1">
      <w:start w:val="1"/>
      <w:numFmt w:val="bullet"/>
      <w:lvlText w:val=""/>
      <w:lvlJc w:val="left"/>
      <w:pPr>
        <w:ind w:left="4660" w:hanging="360"/>
      </w:pPr>
      <w:rPr>
        <w:rFonts w:ascii="Symbol" w:hAnsi="Symbol" w:hint="default"/>
      </w:rPr>
    </w:lvl>
    <w:lvl w:ilvl="4" w:tplc="08090003" w:tentative="1">
      <w:start w:val="1"/>
      <w:numFmt w:val="bullet"/>
      <w:lvlText w:val="o"/>
      <w:lvlJc w:val="left"/>
      <w:pPr>
        <w:ind w:left="5380" w:hanging="360"/>
      </w:pPr>
      <w:rPr>
        <w:rFonts w:ascii="Courier New" w:hAnsi="Courier New" w:cs="Courier New" w:hint="default"/>
      </w:rPr>
    </w:lvl>
    <w:lvl w:ilvl="5" w:tplc="08090005" w:tentative="1">
      <w:start w:val="1"/>
      <w:numFmt w:val="bullet"/>
      <w:lvlText w:val=""/>
      <w:lvlJc w:val="left"/>
      <w:pPr>
        <w:ind w:left="6100" w:hanging="360"/>
      </w:pPr>
      <w:rPr>
        <w:rFonts w:ascii="Wingdings" w:hAnsi="Wingdings" w:hint="default"/>
      </w:rPr>
    </w:lvl>
    <w:lvl w:ilvl="6" w:tplc="08090001" w:tentative="1">
      <w:start w:val="1"/>
      <w:numFmt w:val="bullet"/>
      <w:lvlText w:val=""/>
      <w:lvlJc w:val="left"/>
      <w:pPr>
        <w:ind w:left="6820" w:hanging="360"/>
      </w:pPr>
      <w:rPr>
        <w:rFonts w:ascii="Symbol" w:hAnsi="Symbol" w:hint="default"/>
      </w:rPr>
    </w:lvl>
    <w:lvl w:ilvl="7" w:tplc="08090003" w:tentative="1">
      <w:start w:val="1"/>
      <w:numFmt w:val="bullet"/>
      <w:lvlText w:val="o"/>
      <w:lvlJc w:val="left"/>
      <w:pPr>
        <w:ind w:left="7540" w:hanging="360"/>
      </w:pPr>
      <w:rPr>
        <w:rFonts w:ascii="Courier New" w:hAnsi="Courier New" w:cs="Courier New" w:hint="default"/>
      </w:rPr>
    </w:lvl>
    <w:lvl w:ilvl="8" w:tplc="08090005" w:tentative="1">
      <w:start w:val="1"/>
      <w:numFmt w:val="bullet"/>
      <w:lvlText w:val=""/>
      <w:lvlJc w:val="left"/>
      <w:pPr>
        <w:ind w:left="8260" w:hanging="360"/>
      </w:pPr>
      <w:rPr>
        <w:rFonts w:ascii="Wingdings" w:hAnsi="Wingdings" w:hint="default"/>
      </w:rPr>
    </w:lvl>
  </w:abstractNum>
  <w:abstractNum w:abstractNumId="33"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9"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abstractNumId w:val="34"/>
  </w:num>
  <w:num w:numId="2">
    <w:abstractNumId w:val="36"/>
  </w:num>
  <w:num w:numId="3">
    <w:abstractNumId w:val="22"/>
  </w:num>
  <w:num w:numId="4">
    <w:abstractNumId w:val="18"/>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18"/>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8"/>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44546A"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6"/>
  </w:num>
  <w:num w:numId="9">
    <w:abstractNumId w:val="27"/>
  </w:num>
  <w:num w:numId="10">
    <w:abstractNumId w:val="8"/>
  </w:num>
  <w:num w:numId="11">
    <w:abstractNumId w:val="16"/>
  </w:num>
  <w:num w:numId="12">
    <w:abstractNumId w:val="38"/>
  </w:num>
  <w:num w:numId="13">
    <w:abstractNumId w:val="39"/>
  </w:num>
  <w:num w:numId="14">
    <w:abstractNumId w:val="24"/>
  </w:num>
  <w:num w:numId="15">
    <w:abstractNumId w:val="13"/>
  </w:num>
  <w:num w:numId="16">
    <w:abstractNumId w:val="5"/>
  </w:num>
  <w:num w:numId="17">
    <w:abstractNumId w:val="12"/>
  </w:num>
  <w:num w:numId="18">
    <w:abstractNumId w:val="21"/>
  </w:num>
  <w:num w:numId="19">
    <w:abstractNumId w:val="15"/>
  </w:num>
  <w:num w:numId="20">
    <w:abstractNumId w:val="30"/>
  </w:num>
  <w:num w:numId="21">
    <w:abstractNumId w:val="7"/>
  </w:num>
  <w:num w:numId="22">
    <w:abstractNumId w:val="25"/>
  </w:num>
  <w:num w:numId="23">
    <w:abstractNumId w:val="2"/>
  </w:num>
  <w:num w:numId="24">
    <w:abstractNumId w:val="33"/>
  </w:num>
  <w:num w:numId="25">
    <w:abstractNumId w:val="35"/>
  </w:num>
  <w:num w:numId="26">
    <w:abstractNumId w:val="18"/>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23"/>
  </w:num>
  <w:num w:numId="28">
    <w:abstractNumId w:val="31"/>
  </w:num>
  <w:num w:numId="29">
    <w:abstractNumId w:val="17"/>
  </w:num>
  <w:num w:numId="30">
    <w:abstractNumId w:val="18"/>
  </w:num>
  <w:num w:numId="31">
    <w:abstractNumId w:val="0"/>
  </w:num>
  <w:num w:numId="32">
    <w:abstractNumId w:val="18"/>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9"/>
  </w:num>
  <w:num w:numId="34">
    <w:abstractNumId w:val="20"/>
  </w:num>
  <w:num w:numId="35">
    <w:abstractNumId w:val="9"/>
  </w:num>
  <w:num w:numId="36">
    <w:abstractNumId w:val="4"/>
  </w:num>
  <w:num w:numId="37">
    <w:abstractNumId w:val="3"/>
  </w:num>
  <w:num w:numId="38">
    <w:abstractNumId w:val="11"/>
  </w:num>
  <w:num w:numId="39">
    <w:abstractNumId w:val="37"/>
  </w:num>
  <w:num w:numId="40">
    <w:abstractNumId w:val="10"/>
  </w:num>
  <w:num w:numId="41">
    <w:abstractNumId w:val="14"/>
  </w:num>
  <w:num w:numId="42">
    <w:abstractNumId w:val="28"/>
  </w:num>
  <w:num w:numId="43">
    <w:abstractNumId w:val="32"/>
  </w:num>
  <w:num w:numId="44">
    <w:abstractNumId w:val="29"/>
  </w:num>
  <w:num w:numId="45">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1E61"/>
    <w:rsid w:val="00004242"/>
    <w:rsid w:val="000100B6"/>
    <w:rsid w:val="0001177F"/>
    <w:rsid w:val="000118E2"/>
    <w:rsid w:val="00012052"/>
    <w:rsid w:val="00014CF2"/>
    <w:rsid w:val="00016410"/>
    <w:rsid w:val="000165F4"/>
    <w:rsid w:val="00020136"/>
    <w:rsid w:val="00020924"/>
    <w:rsid w:val="000229DE"/>
    <w:rsid w:val="00025A79"/>
    <w:rsid w:val="00026E96"/>
    <w:rsid w:val="0003060D"/>
    <w:rsid w:val="000309F5"/>
    <w:rsid w:val="00030C87"/>
    <w:rsid w:val="000342EF"/>
    <w:rsid w:val="00034437"/>
    <w:rsid w:val="00034774"/>
    <w:rsid w:val="00035A9C"/>
    <w:rsid w:val="00037174"/>
    <w:rsid w:val="000402B3"/>
    <w:rsid w:val="0004034D"/>
    <w:rsid w:val="00040709"/>
    <w:rsid w:val="00040C15"/>
    <w:rsid w:val="00040E9B"/>
    <w:rsid w:val="0004203D"/>
    <w:rsid w:val="00042069"/>
    <w:rsid w:val="000424D3"/>
    <w:rsid w:val="00043871"/>
    <w:rsid w:val="00046FC1"/>
    <w:rsid w:val="00047288"/>
    <w:rsid w:val="00050CB1"/>
    <w:rsid w:val="000510BB"/>
    <w:rsid w:val="00055C65"/>
    <w:rsid w:val="00056533"/>
    <w:rsid w:val="000567E2"/>
    <w:rsid w:val="000606F6"/>
    <w:rsid w:val="000624B2"/>
    <w:rsid w:val="00065C6B"/>
    <w:rsid w:val="00070957"/>
    <w:rsid w:val="000717B5"/>
    <w:rsid w:val="00074C8C"/>
    <w:rsid w:val="00080091"/>
    <w:rsid w:val="00080783"/>
    <w:rsid w:val="00082668"/>
    <w:rsid w:val="00087F57"/>
    <w:rsid w:val="000913B2"/>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5A01"/>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1F2"/>
    <w:rsid w:val="000F2717"/>
    <w:rsid w:val="000F49EB"/>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835"/>
    <w:rsid w:val="00114F0B"/>
    <w:rsid w:val="00115A0E"/>
    <w:rsid w:val="001161EF"/>
    <w:rsid w:val="00120C1C"/>
    <w:rsid w:val="00120D87"/>
    <w:rsid w:val="00122ED0"/>
    <w:rsid w:val="0012519B"/>
    <w:rsid w:val="00125A74"/>
    <w:rsid w:val="001274D5"/>
    <w:rsid w:val="00127C83"/>
    <w:rsid w:val="00130DAE"/>
    <w:rsid w:val="001328E8"/>
    <w:rsid w:val="001352CE"/>
    <w:rsid w:val="0014320D"/>
    <w:rsid w:val="0014667C"/>
    <w:rsid w:val="0015350F"/>
    <w:rsid w:val="00156C6A"/>
    <w:rsid w:val="0016046D"/>
    <w:rsid w:val="001619CD"/>
    <w:rsid w:val="001635E9"/>
    <w:rsid w:val="00164909"/>
    <w:rsid w:val="00166C2A"/>
    <w:rsid w:val="0016765F"/>
    <w:rsid w:val="0017087A"/>
    <w:rsid w:val="001708B8"/>
    <w:rsid w:val="001709BB"/>
    <w:rsid w:val="00171113"/>
    <w:rsid w:val="001737A9"/>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42B2"/>
    <w:rsid w:val="00265515"/>
    <w:rsid w:val="00266795"/>
    <w:rsid w:val="0026779E"/>
    <w:rsid w:val="002702CE"/>
    <w:rsid w:val="0027048C"/>
    <w:rsid w:val="002777FB"/>
    <w:rsid w:val="0028203B"/>
    <w:rsid w:val="0028407E"/>
    <w:rsid w:val="00285028"/>
    <w:rsid w:val="00285083"/>
    <w:rsid w:val="00285505"/>
    <w:rsid w:val="00287C8E"/>
    <w:rsid w:val="0029265C"/>
    <w:rsid w:val="00296326"/>
    <w:rsid w:val="002A0C00"/>
    <w:rsid w:val="002A2040"/>
    <w:rsid w:val="002A3C43"/>
    <w:rsid w:val="002A43B2"/>
    <w:rsid w:val="002B016F"/>
    <w:rsid w:val="002B6711"/>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2F3DD2"/>
    <w:rsid w:val="003001A4"/>
    <w:rsid w:val="0030038C"/>
    <w:rsid w:val="00306711"/>
    <w:rsid w:val="00310EF5"/>
    <w:rsid w:val="00311A28"/>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4229"/>
    <w:rsid w:val="0034785B"/>
    <w:rsid w:val="00350000"/>
    <w:rsid w:val="0035319B"/>
    <w:rsid w:val="003537FB"/>
    <w:rsid w:val="003572E2"/>
    <w:rsid w:val="003573B4"/>
    <w:rsid w:val="00357E5F"/>
    <w:rsid w:val="00360133"/>
    <w:rsid w:val="00360212"/>
    <w:rsid w:val="00361211"/>
    <w:rsid w:val="003625AB"/>
    <w:rsid w:val="00365E45"/>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70D"/>
    <w:rsid w:val="003B0AE5"/>
    <w:rsid w:val="003B1ABB"/>
    <w:rsid w:val="003B207A"/>
    <w:rsid w:val="003B25E8"/>
    <w:rsid w:val="003B2793"/>
    <w:rsid w:val="003B2C96"/>
    <w:rsid w:val="003B5119"/>
    <w:rsid w:val="003B628D"/>
    <w:rsid w:val="003B7AAC"/>
    <w:rsid w:val="003C0592"/>
    <w:rsid w:val="003C170E"/>
    <w:rsid w:val="003C339E"/>
    <w:rsid w:val="003C35A4"/>
    <w:rsid w:val="003C3C79"/>
    <w:rsid w:val="003C3F23"/>
    <w:rsid w:val="003C4278"/>
    <w:rsid w:val="003D1F56"/>
    <w:rsid w:val="003D4877"/>
    <w:rsid w:val="003D4CAA"/>
    <w:rsid w:val="003D4F86"/>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0A4"/>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1DBA"/>
    <w:rsid w:val="0044236B"/>
    <w:rsid w:val="0044418A"/>
    <w:rsid w:val="00444F88"/>
    <w:rsid w:val="00445161"/>
    <w:rsid w:val="00447D9E"/>
    <w:rsid w:val="0045444D"/>
    <w:rsid w:val="00455902"/>
    <w:rsid w:val="0045632B"/>
    <w:rsid w:val="0045782A"/>
    <w:rsid w:val="004578B1"/>
    <w:rsid w:val="00460121"/>
    <w:rsid w:val="00461D57"/>
    <w:rsid w:val="00462C4F"/>
    <w:rsid w:val="00465987"/>
    <w:rsid w:val="00466259"/>
    <w:rsid w:val="004720FB"/>
    <w:rsid w:val="00472C4A"/>
    <w:rsid w:val="00472C64"/>
    <w:rsid w:val="00472D50"/>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177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40D4"/>
    <w:rsid w:val="00525284"/>
    <w:rsid w:val="005267A5"/>
    <w:rsid w:val="00527A84"/>
    <w:rsid w:val="0053432F"/>
    <w:rsid w:val="00537C1D"/>
    <w:rsid w:val="00540DFC"/>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0DEC"/>
    <w:rsid w:val="005918E9"/>
    <w:rsid w:val="00592088"/>
    <w:rsid w:val="00593D35"/>
    <w:rsid w:val="005970E7"/>
    <w:rsid w:val="005972BE"/>
    <w:rsid w:val="00597AE2"/>
    <w:rsid w:val="00597FF3"/>
    <w:rsid w:val="005A7426"/>
    <w:rsid w:val="005A7559"/>
    <w:rsid w:val="005A784D"/>
    <w:rsid w:val="005B132B"/>
    <w:rsid w:val="005B1C5F"/>
    <w:rsid w:val="005B268E"/>
    <w:rsid w:val="005B7377"/>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E69A4"/>
    <w:rsid w:val="005F251C"/>
    <w:rsid w:val="005F292F"/>
    <w:rsid w:val="005F3E9D"/>
    <w:rsid w:val="005F6DDE"/>
    <w:rsid w:val="006006D4"/>
    <w:rsid w:val="00603B1D"/>
    <w:rsid w:val="006055E4"/>
    <w:rsid w:val="00605732"/>
    <w:rsid w:val="00610CE8"/>
    <w:rsid w:val="0061136D"/>
    <w:rsid w:val="00611B11"/>
    <w:rsid w:val="006125F2"/>
    <w:rsid w:val="0061378C"/>
    <w:rsid w:val="00613D2C"/>
    <w:rsid w:val="00617D26"/>
    <w:rsid w:val="006203C1"/>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574AF"/>
    <w:rsid w:val="006576F6"/>
    <w:rsid w:val="0066208C"/>
    <w:rsid w:val="0066442C"/>
    <w:rsid w:val="00665B41"/>
    <w:rsid w:val="00665E56"/>
    <w:rsid w:val="00665F38"/>
    <w:rsid w:val="0067438C"/>
    <w:rsid w:val="00675537"/>
    <w:rsid w:val="00680370"/>
    <w:rsid w:val="006808B9"/>
    <w:rsid w:val="00680A55"/>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2F2F"/>
    <w:rsid w:val="006B455C"/>
    <w:rsid w:val="006B6650"/>
    <w:rsid w:val="006B77D1"/>
    <w:rsid w:val="006C0962"/>
    <w:rsid w:val="006C2636"/>
    <w:rsid w:val="006C3085"/>
    <w:rsid w:val="006C4405"/>
    <w:rsid w:val="006C4F29"/>
    <w:rsid w:val="006D7F0C"/>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1ED0"/>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655"/>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5E50"/>
    <w:rsid w:val="007B104A"/>
    <w:rsid w:val="007B3138"/>
    <w:rsid w:val="007B3740"/>
    <w:rsid w:val="007B3D2A"/>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322D"/>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4DE"/>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96170"/>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1D58"/>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3ABB"/>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4103E"/>
    <w:rsid w:val="009442B9"/>
    <w:rsid w:val="009456B7"/>
    <w:rsid w:val="00945961"/>
    <w:rsid w:val="00945D10"/>
    <w:rsid w:val="009475B4"/>
    <w:rsid w:val="00947A2A"/>
    <w:rsid w:val="0095285E"/>
    <w:rsid w:val="00952DFC"/>
    <w:rsid w:val="009530AA"/>
    <w:rsid w:val="00953821"/>
    <w:rsid w:val="00956989"/>
    <w:rsid w:val="00957FAF"/>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5A6"/>
    <w:rsid w:val="009B4985"/>
    <w:rsid w:val="009B702B"/>
    <w:rsid w:val="009B7574"/>
    <w:rsid w:val="009C0342"/>
    <w:rsid w:val="009C0D9A"/>
    <w:rsid w:val="009C2278"/>
    <w:rsid w:val="009C3091"/>
    <w:rsid w:val="009C4014"/>
    <w:rsid w:val="009C711B"/>
    <w:rsid w:val="009C72C0"/>
    <w:rsid w:val="009D0D60"/>
    <w:rsid w:val="009D1A1B"/>
    <w:rsid w:val="009D4521"/>
    <w:rsid w:val="009D5855"/>
    <w:rsid w:val="009D5B5A"/>
    <w:rsid w:val="009D6753"/>
    <w:rsid w:val="009D7C3D"/>
    <w:rsid w:val="009E1147"/>
    <w:rsid w:val="009E278E"/>
    <w:rsid w:val="009E34DC"/>
    <w:rsid w:val="009E44FB"/>
    <w:rsid w:val="009F0D88"/>
    <w:rsid w:val="009F1103"/>
    <w:rsid w:val="009F3A48"/>
    <w:rsid w:val="009F5952"/>
    <w:rsid w:val="00A04460"/>
    <w:rsid w:val="00A06FE5"/>
    <w:rsid w:val="00A12373"/>
    <w:rsid w:val="00A12F1B"/>
    <w:rsid w:val="00A15691"/>
    <w:rsid w:val="00A15ED2"/>
    <w:rsid w:val="00A163C9"/>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1B14"/>
    <w:rsid w:val="00A463D8"/>
    <w:rsid w:val="00A47696"/>
    <w:rsid w:val="00A505FC"/>
    <w:rsid w:val="00A547CF"/>
    <w:rsid w:val="00A57973"/>
    <w:rsid w:val="00A61CB9"/>
    <w:rsid w:val="00A6540D"/>
    <w:rsid w:val="00A666B6"/>
    <w:rsid w:val="00A66BD1"/>
    <w:rsid w:val="00A7242F"/>
    <w:rsid w:val="00A74C4C"/>
    <w:rsid w:val="00A7597D"/>
    <w:rsid w:val="00A76ACC"/>
    <w:rsid w:val="00A77118"/>
    <w:rsid w:val="00A778BC"/>
    <w:rsid w:val="00A82E67"/>
    <w:rsid w:val="00A83249"/>
    <w:rsid w:val="00A838EF"/>
    <w:rsid w:val="00A840FA"/>
    <w:rsid w:val="00A8675F"/>
    <w:rsid w:val="00A90EEE"/>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0E65"/>
    <w:rsid w:val="00B5234B"/>
    <w:rsid w:val="00B611CA"/>
    <w:rsid w:val="00B615BD"/>
    <w:rsid w:val="00B666E4"/>
    <w:rsid w:val="00B70316"/>
    <w:rsid w:val="00B71B8B"/>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2482"/>
    <w:rsid w:val="00BA3B76"/>
    <w:rsid w:val="00BA4D70"/>
    <w:rsid w:val="00BA50C1"/>
    <w:rsid w:val="00BA5C49"/>
    <w:rsid w:val="00BB43D1"/>
    <w:rsid w:val="00BB5571"/>
    <w:rsid w:val="00BB6A69"/>
    <w:rsid w:val="00BB6E52"/>
    <w:rsid w:val="00BB7263"/>
    <w:rsid w:val="00BC018F"/>
    <w:rsid w:val="00BC061C"/>
    <w:rsid w:val="00BC0C77"/>
    <w:rsid w:val="00BC7B61"/>
    <w:rsid w:val="00BC7C8D"/>
    <w:rsid w:val="00BD18FB"/>
    <w:rsid w:val="00BD1FEF"/>
    <w:rsid w:val="00BD56C4"/>
    <w:rsid w:val="00BD5BC7"/>
    <w:rsid w:val="00BD69AF"/>
    <w:rsid w:val="00BD6FD9"/>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114E"/>
    <w:rsid w:val="00C2487B"/>
    <w:rsid w:val="00C25CDC"/>
    <w:rsid w:val="00C2612C"/>
    <w:rsid w:val="00C31BBE"/>
    <w:rsid w:val="00C3554B"/>
    <w:rsid w:val="00C403A1"/>
    <w:rsid w:val="00C40B63"/>
    <w:rsid w:val="00C40B7C"/>
    <w:rsid w:val="00C411B8"/>
    <w:rsid w:val="00C4505C"/>
    <w:rsid w:val="00C50E27"/>
    <w:rsid w:val="00C51A46"/>
    <w:rsid w:val="00C5335B"/>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D45"/>
    <w:rsid w:val="00CF47ED"/>
    <w:rsid w:val="00CF6CBD"/>
    <w:rsid w:val="00CF7411"/>
    <w:rsid w:val="00D01057"/>
    <w:rsid w:val="00D01338"/>
    <w:rsid w:val="00D02409"/>
    <w:rsid w:val="00D03EB7"/>
    <w:rsid w:val="00D05346"/>
    <w:rsid w:val="00D06105"/>
    <w:rsid w:val="00D06585"/>
    <w:rsid w:val="00D067C0"/>
    <w:rsid w:val="00D06B48"/>
    <w:rsid w:val="00D07495"/>
    <w:rsid w:val="00D12013"/>
    <w:rsid w:val="00D16710"/>
    <w:rsid w:val="00D16E5F"/>
    <w:rsid w:val="00D17D13"/>
    <w:rsid w:val="00D17D8E"/>
    <w:rsid w:val="00D22086"/>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3EF"/>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1EF2"/>
    <w:rsid w:val="00DC43B4"/>
    <w:rsid w:val="00DC6B61"/>
    <w:rsid w:val="00DC75B6"/>
    <w:rsid w:val="00DC7D97"/>
    <w:rsid w:val="00DC7ED7"/>
    <w:rsid w:val="00DD3C82"/>
    <w:rsid w:val="00DD3D7E"/>
    <w:rsid w:val="00DD49EC"/>
    <w:rsid w:val="00DD62D6"/>
    <w:rsid w:val="00DD788B"/>
    <w:rsid w:val="00DE0133"/>
    <w:rsid w:val="00DE1023"/>
    <w:rsid w:val="00DE18FE"/>
    <w:rsid w:val="00DE3B98"/>
    <w:rsid w:val="00DE4393"/>
    <w:rsid w:val="00DE4687"/>
    <w:rsid w:val="00DE53AE"/>
    <w:rsid w:val="00DE572B"/>
    <w:rsid w:val="00DF0971"/>
    <w:rsid w:val="00DF09ED"/>
    <w:rsid w:val="00DF1F47"/>
    <w:rsid w:val="00DF569C"/>
    <w:rsid w:val="00DF61F0"/>
    <w:rsid w:val="00DF73DB"/>
    <w:rsid w:val="00DF7667"/>
    <w:rsid w:val="00E0759D"/>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2A5C"/>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4AC5"/>
    <w:rsid w:val="00E76457"/>
    <w:rsid w:val="00E814B2"/>
    <w:rsid w:val="00E818E2"/>
    <w:rsid w:val="00E85856"/>
    <w:rsid w:val="00E91757"/>
    <w:rsid w:val="00E91B1E"/>
    <w:rsid w:val="00E9293C"/>
    <w:rsid w:val="00E94BBE"/>
    <w:rsid w:val="00EA1182"/>
    <w:rsid w:val="00EA33C1"/>
    <w:rsid w:val="00EA39E1"/>
    <w:rsid w:val="00EA3A46"/>
    <w:rsid w:val="00EA7499"/>
    <w:rsid w:val="00EB0621"/>
    <w:rsid w:val="00EB222B"/>
    <w:rsid w:val="00EB6940"/>
    <w:rsid w:val="00EB6BE6"/>
    <w:rsid w:val="00EB6FEB"/>
    <w:rsid w:val="00EC0587"/>
    <w:rsid w:val="00EC0798"/>
    <w:rsid w:val="00EC1198"/>
    <w:rsid w:val="00EC1318"/>
    <w:rsid w:val="00EC1520"/>
    <w:rsid w:val="00EC7D89"/>
    <w:rsid w:val="00EC7EEC"/>
    <w:rsid w:val="00ED181F"/>
    <w:rsid w:val="00ED1831"/>
    <w:rsid w:val="00ED23A0"/>
    <w:rsid w:val="00ED37EB"/>
    <w:rsid w:val="00ED391D"/>
    <w:rsid w:val="00ED4EDC"/>
    <w:rsid w:val="00ED50CF"/>
    <w:rsid w:val="00ED52B0"/>
    <w:rsid w:val="00ED5374"/>
    <w:rsid w:val="00ED5994"/>
    <w:rsid w:val="00EE0A9A"/>
    <w:rsid w:val="00EE248B"/>
    <w:rsid w:val="00EE412A"/>
    <w:rsid w:val="00EE6A77"/>
    <w:rsid w:val="00EE75FE"/>
    <w:rsid w:val="00EE7E62"/>
    <w:rsid w:val="00EF68C5"/>
    <w:rsid w:val="00F0176C"/>
    <w:rsid w:val="00F02293"/>
    <w:rsid w:val="00F0450F"/>
    <w:rsid w:val="00F07361"/>
    <w:rsid w:val="00F07DC1"/>
    <w:rsid w:val="00F12615"/>
    <w:rsid w:val="00F12A94"/>
    <w:rsid w:val="00F14713"/>
    <w:rsid w:val="00F17B92"/>
    <w:rsid w:val="00F21E78"/>
    <w:rsid w:val="00F22AFA"/>
    <w:rsid w:val="00F241CD"/>
    <w:rsid w:val="00F27AC8"/>
    <w:rsid w:val="00F32AE4"/>
    <w:rsid w:val="00F3346F"/>
    <w:rsid w:val="00F34E4E"/>
    <w:rsid w:val="00F36C30"/>
    <w:rsid w:val="00F45733"/>
    <w:rsid w:val="00F45E9D"/>
    <w:rsid w:val="00F46F1F"/>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75D5"/>
    <w:rsid w:val="00FA61B0"/>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16861F"/>
  <w15:docId w15:val="{5A83CA28-D4DD-4452-B3AC-7908636BF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5564EF"/>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564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styleId="Emphasis">
    <w:name w:val="Emphasis"/>
    <w:aliases w:val="amendable"/>
    <w:basedOn w:val="DefaultParagraphFont"/>
    <w:uiPriority w:val="20"/>
    <w:qFormat/>
    <w:rsid w:val="006125F2"/>
    <w:rPr>
      <w:rFonts w:ascii="Arial" w:hAnsi="Arial"/>
      <w:b/>
      <w:i w:val="0"/>
      <w:iCs/>
      <w:color w:val="FFD006"/>
      <w:sz w:val="22"/>
      <w:u w:val="single"/>
    </w:rPr>
  </w:style>
  <w:style w:type="character" w:customStyle="1" w:styleId="UnresolvedMention1">
    <w:name w:val="Unresolved Mention1"/>
    <w:basedOn w:val="DefaultParagraphFont"/>
    <w:uiPriority w:val="99"/>
    <w:semiHidden/>
    <w:unhideWhenUsed/>
    <w:rsid w:val="00BA50C1"/>
    <w:rPr>
      <w:color w:val="808080"/>
      <w:shd w:val="clear" w:color="auto" w:fill="E6E6E6"/>
    </w:rPr>
  </w:style>
  <w:style w:type="character" w:customStyle="1" w:styleId="UnresolvedMention2">
    <w:name w:val="Unresolved Mention2"/>
    <w:basedOn w:val="DefaultParagraphFont"/>
    <w:uiPriority w:val="99"/>
    <w:semiHidden/>
    <w:unhideWhenUsed/>
    <w:rsid w:val="004F1777"/>
    <w:rPr>
      <w:color w:val="808080"/>
      <w:shd w:val="clear" w:color="auto" w:fill="E6E6E6"/>
    </w:rPr>
  </w:style>
  <w:style w:type="paragraph" w:styleId="NormalWeb">
    <w:name w:val="Normal (Web)"/>
    <w:basedOn w:val="Normal"/>
    <w:uiPriority w:val="99"/>
    <w:semiHidden/>
    <w:unhideWhenUsed/>
    <w:rsid w:val="00D22086"/>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Hyperlink">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FFD006"/>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15459-E1BA-4354-9C9C-BC149AFA6E20}">
  <ds:schemaRefs>
    <ds:schemaRef ds:uri="http://schemas.microsoft.com/sharepoint/v3/contenttype/forms"/>
  </ds:schemaRefs>
</ds:datastoreItem>
</file>

<file path=customXml/itemProps2.xml><?xml version="1.0" encoding="utf-8"?>
<ds:datastoreItem xmlns:ds="http://schemas.openxmlformats.org/officeDocument/2006/customXml" ds:itemID="{A5D1629D-5FF3-4B28-8C17-6F9912660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E9F0E0-3066-4007-85D2-E1837D76A2B2}">
  <ds:schemaRefs>
    <ds:schemaRef ds:uri="7bbf069e-3809-44e2-98ce-88dc97cf9d98"/>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58AE99F-AA02-48C9-9A8B-A17A6E138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3070</Words>
  <Characters>17505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3</cp:revision>
  <dcterms:created xsi:type="dcterms:W3CDTF">2022-05-30T13:03:00Z</dcterms:created>
  <dcterms:modified xsi:type="dcterms:W3CDTF">2022-08-16T15:28:00Z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1960600</vt:r8>
  </property>
</Properties>
</file>