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521FB" w14:textId="62A7F9AB" w:rsidR="006F0AE4" w:rsidRDefault="008D76C0" w:rsidP="008D76C0">
      <w:pPr>
        <w:jc w:val="center"/>
        <w:rPr>
          <w:b/>
          <w:u w:val="single"/>
        </w:rPr>
      </w:pPr>
      <w:r>
        <w:rPr>
          <w:b/>
          <w:u w:val="single"/>
        </w:rPr>
        <w:t xml:space="preserve">5P </w:t>
      </w:r>
      <w:r w:rsidR="00E7638F">
        <w:rPr>
          <w:b/>
          <w:u w:val="single"/>
        </w:rPr>
        <w:t>Autumn</w:t>
      </w:r>
      <w:r w:rsidR="00E455B8">
        <w:rPr>
          <w:b/>
          <w:u w:val="single"/>
        </w:rPr>
        <w:t xml:space="preserve"> 2</w:t>
      </w:r>
      <w:r w:rsidR="00E7638F">
        <w:rPr>
          <w:b/>
          <w:u w:val="single"/>
        </w:rPr>
        <w:t xml:space="preserve"> </w:t>
      </w:r>
      <w:r>
        <w:rPr>
          <w:b/>
          <w:u w:val="single"/>
        </w:rPr>
        <w:t>2025-2026</w:t>
      </w:r>
    </w:p>
    <w:tbl>
      <w:tblPr>
        <w:tblStyle w:val="TableGrid"/>
        <w:tblpPr w:leftFromText="180" w:rightFromText="180" w:horzAnchor="margin" w:tblpXSpec="center" w:tblpY="555"/>
        <w:tblW w:w="5008" w:type="pct"/>
        <w:tblLayout w:type="fixed"/>
        <w:tblLook w:val="04A0" w:firstRow="1" w:lastRow="0" w:firstColumn="1" w:lastColumn="0" w:noHBand="0" w:noVBand="1"/>
      </w:tblPr>
      <w:tblGrid>
        <w:gridCol w:w="14"/>
        <w:gridCol w:w="933"/>
        <w:gridCol w:w="184"/>
        <w:gridCol w:w="199"/>
        <w:gridCol w:w="478"/>
        <w:gridCol w:w="446"/>
        <w:gridCol w:w="1558"/>
        <w:gridCol w:w="570"/>
        <w:gridCol w:w="622"/>
        <w:gridCol w:w="651"/>
        <w:gridCol w:w="398"/>
        <w:gridCol w:w="637"/>
        <w:gridCol w:w="1040"/>
        <w:gridCol w:w="386"/>
        <w:gridCol w:w="369"/>
        <w:gridCol w:w="464"/>
        <w:gridCol w:w="709"/>
        <w:gridCol w:w="536"/>
        <w:gridCol w:w="423"/>
        <w:gridCol w:w="311"/>
        <w:gridCol w:w="398"/>
        <w:gridCol w:w="781"/>
        <w:gridCol w:w="769"/>
        <w:gridCol w:w="717"/>
        <w:gridCol w:w="455"/>
        <w:gridCol w:w="9"/>
        <w:gridCol w:w="346"/>
      </w:tblGrid>
      <w:tr w:rsidR="006F0AE4" w14:paraId="1FE3037F" w14:textId="77777777" w:rsidTr="00D0058A">
        <w:trPr>
          <w:gridBefore w:val="1"/>
          <w:wBefore w:w="5" w:type="pct"/>
          <w:trHeight w:val="679"/>
        </w:trPr>
        <w:tc>
          <w:tcPr>
            <w:tcW w:w="324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657AC4" w14:textId="77777777" w:rsidR="006F0AE4" w:rsidRPr="00656A3D" w:rsidRDefault="006F0AE4" w:rsidP="00B024E1">
            <w:pPr>
              <w:rPr>
                <w:b/>
              </w:rPr>
            </w:pPr>
          </w:p>
        </w:tc>
        <w:tc>
          <w:tcPr>
            <w:tcW w:w="13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239036" w14:textId="77777777" w:rsidR="006F0AE4" w:rsidRPr="00620C0B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C604DBF" w14:textId="77777777" w:rsidR="006F0AE4" w:rsidRPr="00443050" w:rsidRDefault="006F0AE4" w:rsidP="00B024E1">
            <w:pPr>
              <w:jc w:val="center"/>
              <w:rPr>
                <w:b/>
                <w:sz w:val="18"/>
              </w:rPr>
            </w:pPr>
          </w:p>
        </w:tc>
        <w:tc>
          <w:tcPr>
            <w:tcW w:w="696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9361F8" w14:textId="77777777" w:rsidR="006F0AE4" w:rsidRPr="00656A3D" w:rsidRDefault="006F0AE4" w:rsidP="00B024E1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19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2228CF" w14:textId="77777777" w:rsidR="006F0AE4" w:rsidRDefault="006F0AE4" w:rsidP="00B024E1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80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3844C23" w14:textId="77777777" w:rsidR="006F0AE4" w:rsidRDefault="006F0AE4" w:rsidP="00B024E1">
            <w:pPr>
              <w:jc w:val="center"/>
              <w:rPr>
                <w:b/>
                <w:sz w:val="12"/>
                <w:szCs w:val="12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58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569CABC" w14:textId="77777777" w:rsidR="006F0AE4" w:rsidRPr="00C7084D" w:rsidRDefault="006F0AE4" w:rsidP="00B024E1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936DFB" w14:textId="77777777" w:rsidR="006F0AE4" w:rsidRPr="00C7084D" w:rsidRDefault="006F0AE4" w:rsidP="00B024E1">
            <w:pPr>
              <w:jc w:val="center"/>
              <w:rPr>
                <w:b/>
                <w:sz w:val="20"/>
              </w:rPr>
            </w:pP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EF0E4C" w14:textId="77777777" w:rsidR="006F0AE4" w:rsidRPr="00C7084D" w:rsidRDefault="006F0AE4" w:rsidP="00B024E1">
            <w:pPr>
              <w:jc w:val="center"/>
              <w:rPr>
                <w:b/>
                <w:sz w:val="20"/>
              </w:rPr>
            </w:pPr>
          </w:p>
        </w:tc>
        <w:tc>
          <w:tcPr>
            <w:tcW w:w="740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046AD3" w14:textId="77777777" w:rsidR="006F0AE4" w:rsidRPr="00C7084D" w:rsidRDefault="006F0AE4" w:rsidP="00B024E1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246" w:type="pct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830C1A" w14:textId="77777777" w:rsidR="006F0AE4" w:rsidRPr="00656A3D" w:rsidRDefault="006F0AE4" w:rsidP="00B024E1">
            <w:pPr>
              <w:ind w:left="113" w:right="113"/>
              <w:rPr>
                <w:b/>
              </w:rPr>
            </w:pPr>
          </w:p>
        </w:tc>
        <w:tc>
          <w:tcPr>
            <w:tcW w:w="948" w:type="pct"/>
            <w:gridSpan w:val="5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740734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4533D9" w14:textId="77777777" w:rsidR="006F0AE4" w:rsidRPr="00656A3D" w:rsidRDefault="006F0AE4" w:rsidP="00B024E1">
            <w:pPr>
              <w:jc w:val="center"/>
              <w:rPr>
                <w:b/>
              </w:rPr>
            </w:pPr>
          </w:p>
        </w:tc>
      </w:tr>
      <w:tr w:rsidR="006F0AE4" w14:paraId="138F9CF5" w14:textId="77777777" w:rsidTr="00D0058A">
        <w:trPr>
          <w:gridBefore w:val="1"/>
          <w:wBefore w:w="5" w:type="pct"/>
          <w:cantSplit/>
          <w:trHeight w:val="1134"/>
        </w:trPr>
        <w:tc>
          <w:tcPr>
            <w:tcW w:w="324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09D5AF" w14:textId="77777777" w:rsidR="006F0AE4" w:rsidRPr="00656A3D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33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B577D68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40D3D">
              <w:rPr>
                <w:b/>
                <w:sz w:val="16"/>
                <w:szCs w:val="16"/>
              </w:rPr>
              <w:t>Registration</w:t>
            </w:r>
          </w:p>
        </w:tc>
        <w:tc>
          <w:tcPr>
            <w:tcW w:w="166" w:type="pct"/>
            <w:shd w:val="clear" w:color="auto" w:fill="D9D9D9" w:themeFill="background1" w:themeFillShade="D9"/>
            <w:textDirection w:val="btLr"/>
            <w:vAlign w:val="center"/>
          </w:tcPr>
          <w:p w14:paraId="3672C8A9" w14:textId="77777777" w:rsidR="006F0AE4" w:rsidRPr="007813E8" w:rsidRDefault="006F0AE4" w:rsidP="00B024E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8:50-9:05</w:t>
            </w:r>
          </w:p>
        </w:tc>
        <w:tc>
          <w:tcPr>
            <w:tcW w:w="155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C88D8FA" w14:textId="77777777" w:rsidR="006F0AE4" w:rsidRPr="007813E8" w:rsidRDefault="006F0AE4" w:rsidP="00B024E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9:05-9:20</w:t>
            </w:r>
          </w:p>
        </w:tc>
        <w:tc>
          <w:tcPr>
            <w:tcW w:w="541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8F8EA00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9.20 – 10:00</w:t>
            </w:r>
          </w:p>
        </w:tc>
        <w:tc>
          <w:tcPr>
            <w:tcW w:w="198" w:type="pct"/>
            <w:tcBorders>
              <w:left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035F384" w14:textId="77777777" w:rsidR="006F0AE4" w:rsidRPr="00656A3D" w:rsidRDefault="006F0AE4" w:rsidP="00B024E1">
            <w:pPr>
              <w:ind w:left="113" w:right="113"/>
              <w:jc w:val="center"/>
              <w:rPr>
                <w:b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80" w:type="pct"/>
            <w:gridSpan w:val="3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CBEFEA" w14:textId="77777777" w:rsidR="006F0AE4" w:rsidRPr="00086314" w:rsidRDefault="006F0AE4" w:rsidP="00B024E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10:15-11:00</w:t>
            </w:r>
          </w:p>
        </w:tc>
        <w:tc>
          <w:tcPr>
            <w:tcW w:w="582" w:type="pct"/>
            <w:gridSpan w:val="2"/>
            <w:shd w:val="clear" w:color="auto" w:fill="D9D9D9" w:themeFill="background1" w:themeFillShade="D9"/>
            <w:vAlign w:val="center"/>
          </w:tcPr>
          <w:p w14:paraId="7ABF9921" w14:textId="77777777" w:rsidR="006F0AE4" w:rsidRDefault="006F0AE4" w:rsidP="00B024E1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11.00-12:00</w:t>
            </w:r>
          </w:p>
        </w:tc>
        <w:tc>
          <w:tcPr>
            <w:tcW w:w="134" w:type="pct"/>
            <w:shd w:val="clear" w:color="auto" w:fill="D9D9D9" w:themeFill="background1" w:themeFillShade="D9"/>
            <w:textDirection w:val="btLr"/>
            <w:vAlign w:val="center"/>
          </w:tcPr>
          <w:p w14:paraId="23627EE0" w14:textId="77777777" w:rsidR="006F0AE4" w:rsidRDefault="006F0AE4" w:rsidP="00B024E1">
            <w:pPr>
              <w:ind w:left="113" w:right="113"/>
              <w:rPr>
                <w:b/>
                <w:sz w:val="18"/>
                <w:szCs w:val="8"/>
              </w:rPr>
            </w:pPr>
            <w:r>
              <w:rPr>
                <w:b/>
                <w:sz w:val="18"/>
                <w:szCs w:val="8"/>
              </w:rPr>
              <w:t>Lunch</w:t>
            </w:r>
          </w:p>
          <w:p w14:paraId="14AA22D5" w14:textId="77777777" w:rsidR="006F0AE4" w:rsidRPr="00C507CD" w:rsidRDefault="006F0AE4" w:rsidP="00B024E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BD76B7">
              <w:rPr>
                <w:b/>
                <w:sz w:val="14"/>
                <w:szCs w:val="14"/>
              </w:rPr>
              <w:t>BV Assembly</w:t>
            </w:r>
          </w:p>
          <w:p w14:paraId="5E06F57B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  <w:p w14:paraId="4C04610D" w14:textId="77777777" w:rsidR="006F0AE4" w:rsidRPr="00CD0948" w:rsidRDefault="006F0AE4" w:rsidP="00B024E1">
            <w:pPr>
              <w:ind w:left="113" w:right="113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  <w:p w14:paraId="5F0C02BE" w14:textId="77777777" w:rsidR="006F0AE4" w:rsidRPr="00442D02" w:rsidRDefault="006F0AE4" w:rsidP="00B024E1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CD0948">
              <w:rPr>
                <w:b/>
                <w:sz w:val="14"/>
                <w:szCs w:val="14"/>
              </w:rPr>
              <w:t xml:space="preserve">Celebration 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  <w:vAlign w:val="center"/>
          </w:tcPr>
          <w:p w14:paraId="6AD216C0" w14:textId="77777777" w:rsidR="006F0AE4" w:rsidRDefault="006F0AE4" w:rsidP="00B024E1">
            <w:pPr>
              <w:ind w:left="113" w:right="113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Registration</w:t>
            </w:r>
          </w:p>
          <w:p w14:paraId="18BFBAE4" w14:textId="77777777" w:rsidR="006F0AE4" w:rsidRPr="00B40D3D" w:rsidRDefault="006F0AE4" w:rsidP="00B024E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CD0948">
              <w:rPr>
                <w:b/>
                <w:sz w:val="14"/>
                <w:szCs w:val="14"/>
              </w:rPr>
              <w:t>Assembly</w:t>
            </w:r>
          </w:p>
        </w:tc>
        <w:tc>
          <w:tcPr>
            <w:tcW w:w="740" w:type="pct"/>
            <w:gridSpan w:val="4"/>
            <w:shd w:val="clear" w:color="auto" w:fill="D9D9D9" w:themeFill="background1" w:themeFillShade="D9"/>
            <w:vAlign w:val="center"/>
          </w:tcPr>
          <w:p w14:paraId="0E71691D" w14:textId="77777777" w:rsidR="006F0AE4" w:rsidRPr="00C7084D" w:rsidRDefault="006F0AE4" w:rsidP="00B024E1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12:50-1:45</w:t>
            </w:r>
          </w:p>
        </w:tc>
        <w:tc>
          <w:tcPr>
            <w:tcW w:w="246" w:type="pct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DA3E6D" w14:textId="77777777" w:rsidR="006F0AE4" w:rsidRPr="00656A3D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948" w:type="pct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999A9C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2:00-3:10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39CD49A9" w14:textId="77777777" w:rsidR="006F0AE4" w:rsidRPr="00656A3D" w:rsidRDefault="006F0AE4" w:rsidP="00B024E1">
            <w:pPr>
              <w:jc w:val="center"/>
              <w:rPr>
                <w:b/>
              </w:rPr>
            </w:pPr>
          </w:p>
        </w:tc>
      </w:tr>
      <w:tr w:rsidR="007D34AF" w14:paraId="6406516D" w14:textId="77777777" w:rsidTr="00D0058A">
        <w:trPr>
          <w:gridBefore w:val="1"/>
          <w:wBefore w:w="5" w:type="pct"/>
          <w:cantSplit/>
          <w:trHeight w:val="1397"/>
        </w:trPr>
        <w:tc>
          <w:tcPr>
            <w:tcW w:w="32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7851E33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18E4510A" w14:textId="77777777" w:rsidR="006F0AE4" w:rsidRPr="00656A3D" w:rsidRDefault="006F0AE4" w:rsidP="00B024E1">
            <w:pPr>
              <w:jc w:val="center"/>
              <w:rPr>
                <w:b/>
              </w:rPr>
            </w:pPr>
            <w:r w:rsidRPr="00E56BFF">
              <w:rPr>
                <w:b/>
                <w:i/>
                <w:iCs/>
                <w:color w:val="808080" w:themeColor="background1" w:themeShade="80"/>
              </w:rPr>
              <w:t>KR</w:t>
            </w:r>
          </w:p>
        </w:tc>
        <w:tc>
          <w:tcPr>
            <w:tcW w:w="133" w:type="pct"/>
            <w:gridSpan w:val="2"/>
            <w:vMerge w:val="restart"/>
            <w:textDirection w:val="btLr"/>
            <w:vAlign w:val="center"/>
          </w:tcPr>
          <w:p w14:paraId="0A059D31" w14:textId="77777777" w:rsidR="006F0AE4" w:rsidRPr="00423958" w:rsidRDefault="006F0AE4" w:rsidP="00B024E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8:40am. Register </w:t>
            </w:r>
            <w:proofErr w:type="gramStart"/>
            <w:r>
              <w:rPr>
                <w:b/>
              </w:rPr>
              <w:t>close</w:t>
            </w:r>
            <w:proofErr w:type="gramEnd"/>
            <w:r>
              <w:rPr>
                <w:b/>
              </w:rPr>
              <w:t xml:space="preserve"> at 8:50am</w:t>
            </w:r>
          </w:p>
        </w:tc>
        <w:tc>
          <w:tcPr>
            <w:tcW w:w="166" w:type="pct"/>
            <w:shd w:val="clear" w:color="auto" w:fill="C6D9F1"/>
            <w:textDirection w:val="btLr"/>
            <w:vAlign w:val="center"/>
          </w:tcPr>
          <w:p w14:paraId="146C08E4" w14:textId="77777777" w:rsidR="006F0AE4" w:rsidRPr="00CD0948" w:rsidRDefault="006F0AE4" w:rsidP="00B024E1">
            <w:pPr>
              <w:jc w:val="center"/>
              <w:rPr>
                <w:b/>
              </w:rPr>
            </w:pPr>
            <w:r w:rsidRPr="00C37E0C"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155" w:type="pct"/>
            <w:tcBorders>
              <w:right w:val="single" w:sz="8" w:space="0" w:color="auto"/>
            </w:tcBorders>
            <w:shd w:val="clear" w:color="auto" w:fill="FFFFCC"/>
            <w:textDirection w:val="btLr"/>
            <w:vAlign w:val="center"/>
          </w:tcPr>
          <w:p w14:paraId="0F9DCD20" w14:textId="77777777" w:rsidR="006F0AE4" w:rsidRDefault="006F0AE4" w:rsidP="00B024E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Spelling</w:t>
            </w:r>
          </w:p>
        </w:tc>
        <w:tc>
          <w:tcPr>
            <w:tcW w:w="541" w:type="pct"/>
            <w:tcBorders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33D3043D" w14:textId="77777777" w:rsidR="006F0AE4" w:rsidRDefault="006F0AE4" w:rsidP="00B024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PPA</w:t>
            </w:r>
          </w:p>
          <w:p w14:paraId="41567A2B" w14:textId="77777777" w:rsidR="006F0AE4" w:rsidRDefault="006F0AE4" w:rsidP="00B024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9:15-10</w:t>
            </w:r>
          </w:p>
          <w:p w14:paraId="02EFB76A" w14:textId="77777777" w:rsidR="00F6737A" w:rsidRDefault="00F6737A" w:rsidP="00F6737A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S</w:t>
            </w:r>
            <w:r w:rsidRPr="00E45227">
              <w:rPr>
                <w:b/>
                <w:sz w:val="20"/>
                <w:szCs w:val="20"/>
              </w:rPr>
              <w:t>hosholoza</w:t>
            </w:r>
            <w:r w:rsidRPr="007F0814">
              <w:rPr>
                <w:sz w:val="16"/>
                <w:szCs w:val="16"/>
              </w:rPr>
              <w:t xml:space="preserve"> </w:t>
            </w:r>
          </w:p>
          <w:p w14:paraId="76D924F4" w14:textId="415C10D5" w:rsidR="00EF3BC9" w:rsidRPr="00CD0948" w:rsidRDefault="00F6737A" w:rsidP="00F6737A">
            <w:pPr>
              <w:jc w:val="center"/>
              <w:rPr>
                <w:b/>
                <w:sz w:val="20"/>
                <w:szCs w:val="20"/>
              </w:rPr>
            </w:pPr>
            <w:r w:rsidRPr="007F0814">
              <w:rPr>
                <w:sz w:val="16"/>
                <w:szCs w:val="16"/>
              </w:rPr>
              <w:t>Play chords using tuned percussion to accompany a traditional African song. Learn to play the djembe.</w:t>
            </w:r>
          </w:p>
        </w:tc>
        <w:tc>
          <w:tcPr>
            <w:tcW w:w="198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036B9BB5" w14:textId="77777777" w:rsidR="006F0AE4" w:rsidRPr="0065333F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25DCB">
              <w:rPr>
                <w:b/>
                <w:sz w:val="20"/>
                <w:szCs w:val="20"/>
              </w:rPr>
              <w:t>Break 10:00-10:15am</w:t>
            </w:r>
          </w:p>
        </w:tc>
        <w:tc>
          <w:tcPr>
            <w:tcW w:w="442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548DD4" w:themeFill="text2" w:themeFillTint="99"/>
            <w:vAlign w:val="center"/>
          </w:tcPr>
          <w:p w14:paraId="524113FE" w14:textId="77777777" w:rsidR="006F0AE4" w:rsidRDefault="006F0AE4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PPA</w:t>
            </w:r>
          </w:p>
          <w:p w14:paraId="4825A292" w14:textId="77777777" w:rsidR="006F0AE4" w:rsidRDefault="006F0AE4" w:rsidP="00B844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10:15-11</w:t>
            </w:r>
          </w:p>
          <w:p w14:paraId="1910B20A" w14:textId="77777777" w:rsidR="00B844FB" w:rsidRDefault="00B844FB" w:rsidP="00B844FB">
            <w:pPr>
              <w:jc w:val="center"/>
              <w:rPr>
                <w:b/>
                <w:sz w:val="20"/>
                <w:szCs w:val="20"/>
              </w:rPr>
            </w:pPr>
            <w:r w:rsidRPr="00B21ADB">
              <w:rPr>
                <w:b/>
                <w:sz w:val="20"/>
                <w:szCs w:val="20"/>
              </w:rPr>
              <w:t>French</w:t>
            </w:r>
          </w:p>
          <w:p w14:paraId="5A0064F9" w14:textId="2C231A00" w:rsidR="009F1EC0" w:rsidRPr="00B21ADB" w:rsidRDefault="000839D9" w:rsidP="009F1EC0">
            <w:pPr>
              <w:jc w:val="center"/>
              <w:rPr>
                <w:b/>
                <w:sz w:val="20"/>
                <w:szCs w:val="20"/>
              </w:rPr>
            </w:pPr>
            <w:r w:rsidRPr="00667B65">
              <w:rPr>
                <w:rFonts w:cstheme="minorHAnsi"/>
                <w:bCs/>
                <w:sz w:val="18"/>
                <w:szCs w:val="18"/>
              </w:rPr>
              <w:t>Habitats</w:t>
            </w:r>
            <w:r w:rsidRPr="00B21AD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59" w:type="pct"/>
            <w:gridSpan w:val="2"/>
            <w:shd w:val="clear" w:color="auto" w:fill="FFC000"/>
            <w:vAlign w:val="center"/>
          </w:tcPr>
          <w:p w14:paraId="5C2E783A" w14:textId="77777777" w:rsidR="006F0AE4" w:rsidRPr="0015267E" w:rsidRDefault="006F0AE4" w:rsidP="00B024E1">
            <w:pPr>
              <w:jc w:val="center"/>
              <w:rPr>
                <w:b/>
                <w:bCs/>
                <w:sz w:val="20"/>
                <w:szCs w:val="20"/>
              </w:rPr>
            </w:pPr>
            <w:r w:rsidRPr="0015267E">
              <w:rPr>
                <w:b/>
                <w:bCs/>
                <w:sz w:val="20"/>
                <w:szCs w:val="20"/>
              </w:rPr>
              <w:t>PPA</w:t>
            </w:r>
          </w:p>
          <w:p w14:paraId="7DC725C1" w14:textId="77777777" w:rsidR="006F0AE4" w:rsidRDefault="006F0AE4" w:rsidP="00B024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11-11:45</w:t>
            </w:r>
          </w:p>
          <w:p w14:paraId="338A8901" w14:textId="64B6AEDF" w:rsidR="00395236" w:rsidRDefault="00B844FB" w:rsidP="00395236">
            <w:pPr>
              <w:jc w:val="center"/>
              <w:rPr>
                <w:b/>
                <w:sz w:val="18"/>
                <w:szCs w:val="18"/>
              </w:rPr>
            </w:pPr>
            <w:r w:rsidRPr="00B21ADB">
              <w:rPr>
                <w:b/>
                <w:bCs/>
                <w:sz w:val="20"/>
                <w:szCs w:val="20"/>
              </w:rPr>
              <w:t>PE</w:t>
            </w:r>
            <w:r w:rsidR="00395236">
              <w:rPr>
                <w:b/>
                <w:bCs/>
                <w:sz w:val="20"/>
                <w:szCs w:val="20"/>
              </w:rPr>
              <w:t>-</w:t>
            </w:r>
            <w:r w:rsidR="00D33977">
              <w:rPr>
                <w:b/>
                <w:bCs/>
                <w:sz w:val="20"/>
                <w:szCs w:val="20"/>
              </w:rPr>
              <w:t xml:space="preserve"> </w:t>
            </w:r>
            <w:r w:rsidR="00D33977" w:rsidRPr="00190C12">
              <w:rPr>
                <w:b/>
                <w:sz w:val="18"/>
                <w:szCs w:val="18"/>
              </w:rPr>
              <w:t xml:space="preserve"> </w:t>
            </w:r>
          </w:p>
          <w:p w14:paraId="5C005167" w14:textId="71A4F270" w:rsidR="006F0AE4" w:rsidRPr="00B21ADB" w:rsidRDefault="006F0AE4" w:rsidP="0039523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C6D9F1" w:themeFill="text2" w:themeFillTint="33"/>
            <w:vAlign w:val="center"/>
          </w:tcPr>
          <w:p w14:paraId="133FB2AA" w14:textId="5D56AEEC" w:rsidR="006F0AE4" w:rsidRDefault="00AA48DB" w:rsidP="00B024E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bCs/>
                <w:sz w:val="18"/>
                <w:szCs w:val="18"/>
              </w:rPr>
              <w:t>Maths</w:t>
            </w:r>
            <w:proofErr w:type="spellEnd"/>
          </w:p>
          <w:p w14:paraId="0DB5D9DC" w14:textId="77777777" w:rsidR="006F0AE4" w:rsidRPr="00657816" w:rsidRDefault="006F0AE4" w:rsidP="00B024E1">
            <w:pPr>
              <w:jc w:val="center"/>
              <w:rPr>
                <w:b/>
                <w:bCs/>
                <w:sz w:val="20"/>
                <w:szCs w:val="20"/>
              </w:rPr>
            </w:pPr>
            <w:r w:rsidRPr="00657816">
              <w:rPr>
                <w:rFonts w:cstheme="minorHAnsi"/>
                <w:b/>
                <w:bCs/>
                <w:sz w:val="18"/>
                <w:szCs w:val="18"/>
              </w:rPr>
              <w:t>11:45-12:00</w:t>
            </w:r>
          </w:p>
        </w:tc>
        <w:tc>
          <w:tcPr>
            <w:tcW w:w="134" w:type="pct"/>
            <w:vMerge w:val="restart"/>
            <w:textDirection w:val="btLr"/>
            <w:vAlign w:val="center"/>
          </w:tcPr>
          <w:p w14:paraId="147385F2" w14:textId="77777777" w:rsidR="006F0AE4" w:rsidRPr="002E7988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Lunch 12:00-12:45 pm</w:t>
            </w:r>
          </w:p>
        </w:tc>
        <w:tc>
          <w:tcPr>
            <w:tcW w:w="128" w:type="pct"/>
            <w:vMerge w:val="restart"/>
            <w:shd w:val="clear" w:color="auto" w:fill="FFFFFF" w:themeFill="background1"/>
            <w:textDirection w:val="btLr"/>
            <w:vAlign w:val="center"/>
          </w:tcPr>
          <w:p w14:paraId="2EE65128" w14:textId="77777777" w:rsidR="006F0AE4" w:rsidRPr="00EF24CF" w:rsidRDefault="006F0AE4" w:rsidP="00B024E1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R</w:t>
            </w:r>
            <w:r>
              <w:rPr>
                <w:b/>
                <w:sz w:val="20"/>
                <w:szCs w:val="20"/>
              </w:rPr>
              <w:t>egister open at 12:45pm. Register close at 12:50pm</w:t>
            </w:r>
          </w:p>
        </w:tc>
        <w:tc>
          <w:tcPr>
            <w:tcW w:w="161" w:type="pct"/>
            <w:vMerge w:val="restart"/>
            <w:shd w:val="clear" w:color="auto" w:fill="FFFF99"/>
            <w:textDirection w:val="btLr"/>
            <w:vAlign w:val="center"/>
          </w:tcPr>
          <w:p w14:paraId="54C446DE" w14:textId="77777777" w:rsidR="006F0AE4" w:rsidRPr="00EF24CF" w:rsidRDefault="006F0AE4" w:rsidP="00B024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Independent reading</w:t>
            </w:r>
          </w:p>
        </w:tc>
        <w:tc>
          <w:tcPr>
            <w:tcW w:w="432" w:type="pct"/>
            <w:gridSpan w:val="2"/>
            <w:tcBorders>
              <w:top w:val="single" w:sz="8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08455FCD" w14:textId="591D1890" w:rsidR="00353254" w:rsidRPr="00353254" w:rsidRDefault="00E7638F" w:rsidP="0035325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</w:t>
            </w:r>
            <w:proofErr w:type="spellStart"/>
            <w:r w:rsidR="00AA48DB">
              <w:rPr>
                <w:b/>
                <w:bCs/>
                <w:sz w:val="20"/>
                <w:szCs w:val="20"/>
              </w:rPr>
              <w:t>Maths</w:t>
            </w:r>
            <w:proofErr w:type="spellEnd"/>
            <w:r>
              <w:rPr>
                <w:bCs/>
                <w:sz w:val="18"/>
                <w:szCs w:val="18"/>
              </w:rPr>
              <w:t xml:space="preserve">   </w:t>
            </w:r>
            <w:r w:rsidR="00353254" w:rsidRPr="00B96362">
              <w:rPr>
                <w:sz w:val="16"/>
              </w:rPr>
              <w:t xml:space="preserve"> Multiplication and Division</w:t>
            </w:r>
          </w:p>
          <w:p w14:paraId="05876D48" w14:textId="6878F743" w:rsidR="006F0AE4" w:rsidRPr="00555ABB" w:rsidRDefault="00353254" w:rsidP="00353254">
            <w:pPr>
              <w:jc w:val="center"/>
              <w:rPr>
                <w:b/>
                <w:bCs/>
                <w:sz w:val="20"/>
                <w:szCs w:val="20"/>
              </w:rPr>
            </w:pPr>
            <w:r w:rsidRPr="00B96362">
              <w:rPr>
                <w:sz w:val="16"/>
              </w:rPr>
              <w:t xml:space="preserve"> Fractions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</w:tcBorders>
            <w:shd w:val="clear" w:color="auto" w:fill="C6D9F1" w:themeFill="text2" w:themeFillTint="33"/>
            <w:vAlign w:val="center"/>
          </w:tcPr>
          <w:p w14:paraId="146AFDA4" w14:textId="099EB02A" w:rsidR="00207963" w:rsidRPr="00EF24CF" w:rsidRDefault="00207963" w:rsidP="006C00C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6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67912C15" w14:textId="77777777" w:rsidR="006F0AE4" w:rsidRPr="00563443" w:rsidRDefault="006F0AE4" w:rsidP="00B024E1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BV Assembly</w:t>
            </w:r>
          </w:p>
        </w:tc>
        <w:tc>
          <w:tcPr>
            <w:tcW w:w="787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8CC2704" w14:textId="77777777" w:rsidR="00E7638F" w:rsidRDefault="00E7638F" w:rsidP="003338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463D135" w14:textId="69E31C93" w:rsidR="0033386A" w:rsidRDefault="006C00C0" w:rsidP="003338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C00C0">
              <w:rPr>
                <w:rFonts w:cstheme="minorHAnsi"/>
                <w:b/>
                <w:sz w:val="20"/>
                <w:szCs w:val="20"/>
              </w:rPr>
              <w:t>Writing</w:t>
            </w:r>
          </w:p>
          <w:p w14:paraId="761C0E0D" w14:textId="77777777" w:rsidR="00B80476" w:rsidRDefault="00B80476" w:rsidP="00B80476">
            <w:pPr>
              <w:jc w:val="center"/>
              <w:rPr>
                <w:sz w:val="18"/>
                <w:szCs w:val="20"/>
              </w:rPr>
            </w:pPr>
            <w:r w:rsidRPr="009D0203">
              <w:rPr>
                <w:sz w:val="18"/>
                <w:szCs w:val="20"/>
              </w:rPr>
              <w:t>Narrativ</w:t>
            </w:r>
            <w:r>
              <w:rPr>
                <w:sz w:val="18"/>
                <w:szCs w:val="20"/>
              </w:rPr>
              <w:t>e</w:t>
            </w:r>
          </w:p>
          <w:p w14:paraId="5E4B8120" w14:textId="2D540ED9" w:rsidR="0033386A" w:rsidRPr="003E76A4" w:rsidRDefault="00B80476" w:rsidP="00B8047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20"/>
              </w:rPr>
              <w:t>Persuasive Speech</w:t>
            </w:r>
          </w:p>
        </w:tc>
        <w:tc>
          <w:tcPr>
            <w:tcW w:w="1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1A59593" w14:textId="77777777" w:rsidR="006F0AE4" w:rsidRPr="003E76A4" w:rsidRDefault="006F0AE4" w:rsidP="00B024E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3" w:type="pct"/>
            <w:gridSpan w:val="2"/>
            <w:tcBorders>
              <w:left w:val="single" w:sz="4" w:space="0" w:color="auto"/>
            </w:tcBorders>
            <w:vAlign w:val="center"/>
          </w:tcPr>
          <w:p w14:paraId="1867DFED" w14:textId="77777777" w:rsidR="006F0AE4" w:rsidRDefault="006F0AE4" w:rsidP="00B024E1">
            <w:pPr>
              <w:jc w:val="center"/>
            </w:pPr>
          </w:p>
        </w:tc>
      </w:tr>
      <w:tr w:rsidR="006F0AE4" w14:paraId="63DAD52F" w14:textId="77777777" w:rsidTr="00D0058A">
        <w:trPr>
          <w:gridBefore w:val="1"/>
          <w:wBefore w:w="5" w:type="pct"/>
          <w:cantSplit/>
          <w:trHeight w:val="1402"/>
        </w:trPr>
        <w:tc>
          <w:tcPr>
            <w:tcW w:w="32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6EA3A1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6C8839F1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</w:t>
            </w:r>
          </w:p>
        </w:tc>
        <w:tc>
          <w:tcPr>
            <w:tcW w:w="133" w:type="pct"/>
            <w:gridSpan w:val="2"/>
            <w:vMerge/>
            <w:vAlign w:val="center"/>
          </w:tcPr>
          <w:p w14:paraId="4123C651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 w:val="restart"/>
            <w:shd w:val="clear" w:color="auto" w:fill="FFFFCC"/>
            <w:textDirection w:val="btLr"/>
            <w:vAlign w:val="center"/>
          </w:tcPr>
          <w:p w14:paraId="147BDD55" w14:textId="513D9FB0" w:rsidR="006F0AE4" w:rsidRPr="00CD0948" w:rsidRDefault="006C349F" w:rsidP="006C349F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 xml:space="preserve">      Spelling- </w:t>
            </w:r>
            <w:proofErr w:type="spellStart"/>
            <w:r>
              <w:rPr>
                <w:b/>
              </w:rPr>
              <w:t>ough</w:t>
            </w:r>
            <w:proofErr w:type="spellEnd"/>
            <w:r>
              <w:rPr>
                <w:b/>
              </w:rPr>
              <w:t xml:space="preserve">, soft g, </w:t>
            </w:r>
            <w:proofErr w:type="spellStart"/>
            <w:proofErr w:type="gramStart"/>
            <w:r>
              <w:rPr>
                <w:b/>
              </w:rPr>
              <w:t>ly</w:t>
            </w:r>
            <w:proofErr w:type="spellEnd"/>
            <w:r>
              <w:rPr>
                <w:b/>
              </w:rPr>
              <w:t xml:space="preserve">,  </w:t>
            </w:r>
            <w:proofErr w:type="spellStart"/>
            <w:r>
              <w:rPr>
                <w:b/>
              </w:rPr>
              <w:t>able</w:t>
            </w:r>
            <w:proofErr w:type="gramEnd"/>
            <w:r>
              <w:rPr>
                <w:b/>
              </w:rPr>
              <w:t>.ible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ure</w:t>
            </w:r>
            <w:proofErr w:type="spellEnd"/>
            <w:r>
              <w:rPr>
                <w:b/>
              </w:rPr>
              <w:t>, homophones</w:t>
            </w:r>
          </w:p>
        </w:tc>
        <w:tc>
          <w:tcPr>
            <w:tcW w:w="155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6EE6B96D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41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24CC1246" w14:textId="77777777" w:rsidR="00317C0F" w:rsidRPr="00C9397A" w:rsidRDefault="00317C0F" w:rsidP="00317C0F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proofErr w:type="spellStart"/>
            <w:r w:rsidRPr="00C9397A">
              <w:rPr>
                <w:b/>
                <w:sz w:val="20"/>
                <w:szCs w:val="20"/>
              </w:rPr>
              <w:t>Maths</w:t>
            </w:r>
            <w:proofErr w:type="spellEnd"/>
          </w:p>
          <w:p w14:paraId="43E5D5A8" w14:textId="77777777" w:rsidR="00317C0F" w:rsidRDefault="00317C0F" w:rsidP="00317C0F">
            <w:pPr>
              <w:jc w:val="center"/>
              <w:rPr>
                <w:sz w:val="14"/>
                <w:szCs w:val="20"/>
              </w:rPr>
            </w:pPr>
            <w:r w:rsidRPr="007E3647">
              <w:rPr>
                <w:sz w:val="14"/>
                <w:szCs w:val="20"/>
              </w:rPr>
              <w:t>Multiplication and Division</w:t>
            </w:r>
          </w:p>
          <w:p w14:paraId="3FFFAE4A" w14:textId="634259C8" w:rsidR="006205A7" w:rsidRPr="00CD0948" w:rsidRDefault="00317C0F" w:rsidP="00317C0F">
            <w:pPr>
              <w:jc w:val="center"/>
              <w:rPr>
                <w:b/>
                <w:sz w:val="20"/>
                <w:szCs w:val="20"/>
              </w:rPr>
            </w:pPr>
            <w:r w:rsidRPr="007E3647">
              <w:rPr>
                <w:sz w:val="14"/>
                <w:szCs w:val="20"/>
              </w:rPr>
              <w:t xml:space="preserve"> </w:t>
            </w:r>
            <w:r>
              <w:rPr>
                <w:sz w:val="14"/>
                <w:szCs w:val="20"/>
              </w:rPr>
              <w:t>Multiply Fractions</w:t>
            </w:r>
            <w:r w:rsidRPr="00EB1576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19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4ECE2273" w14:textId="77777777" w:rsidR="006F0AE4" w:rsidRPr="00755778" w:rsidRDefault="006F0AE4" w:rsidP="00B024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0" w:type="pct"/>
            <w:gridSpan w:val="3"/>
            <w:tcBorders>
              <w:top w:val="single" w:sz="8" w:space="0" w:color="auto"/>
              <w:left w:val="single" w:sz="4" w:space="0" w:color="auto"/>
            </w:tcBorders>
            <w:shd w:val="clear" w:color="auto" w:fill="FFFF99"/>
            <w:vAlign w:val="center"/>
          </w:tcPr>
          <w:p w14:paraId="378E796B" w14:textId="77777777" w:rsidR="006F0AE4" w:rsidRDefault="005710C3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FD4C4AD" w14:textId="77777777" w:rsidR="006232B1" w:rsidRDefault="006232B1" w:rsidP="006232B1">
            <w:pPr>
              <w:jc w:val="center"/>
              <w:rPr>
                <w:sz w:val="18"/>
                <w:szCs w:val="20"/>
              </w:rPr>
            </w:pPr>
            <w:r w:rsidRPr="009D0203">
              <w:rPr>
                <w:sz w:val="18"/>
                <w:szCs w:val="20"/>
              </w:rPr>
              <w:t>Narrativ</w:t>
            </w:r>
            <w:r>
              <w:rPr>
                <w:sz w:val="18"/>
                <w:szCs w:val="20"/>
              </w:rPr>
              <w:t>e</w:t>
            </w:r>
          </w:p>
          <w:p w14:paraId="7A0666B2" w14:textId="508A1F1A" w:rsidR="006232B1" w:rsidRPr="00B21ADB" w:rsidRDefault="006232B1" w:rsidP="006232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20"/>
              </w:rPr>
              <w:t>Persuasive Speech</w:t>
            </w:r>
          </w:p>
        </w:tc>
        <w:tc>
          <w:tcPr>
            <w:tcW w:w="582" w:type="pct"/>
            <w:gridSpan w:val="2"/>
            <w:shd w:val="clear" w:color="auto" w:fill="FFFF99"/>
            <w:vAlign w:val="center"/>
          </w:tcPr>
          <w:p w14:paraId="1853E483" w14:textId="77777777" w:rsidR="005710C3" w:rsidRDefault="005710C3" w:rsidP="005710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35D1D0D6" w14:textId="65724071" w:rsidR="006F0AE4" w:rsidRPr="0065333F" w:rsidRDefault="005710C3" w:rsidP="005710C3">
            <w:pPr>
              <w:jc w:val="center"/>
              <w:rPr>
                <w:b/>
                <w:sz w:val="20"/>
                <w:szCs w:val="20"/>
              </w:rPr>
            </w:pPr>
            <w:r w:rsidRPr="00C06022">
              <w:rPr>
                <w:sz w:val="14"/>
                <w:szCs w:val="18"/>
              </w:rPr>
              <w:t>Vocabulary, retrieval, inference, summary</w:t>
            </w:r>
          </w:p>
        </w:tc>
        <w:tc>
          <w:tcPr>
            <w:tcW w:w="134" w:type="pct"/>
            <w:vMerge/>
            <w:textDirection w:val="btLr"/>
            <w:vAlign w:val="center"/>
          </w:tcPr>
          <w:p w14:paraId="4D457630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8" w:type="pct"/>
            <w:vMerge/>
            <w:shd w:val="clear" w:color="auto" w:fill="FFFFFF" w:themeFill="background1"/>
            <w:vAlign w:val="center"/>
          </w:tcPr>
          <w:p w14:paraId="7CD3DE1C" w14:textId="77777777" w:rsidR="006F0AE4" w:rsidRPr="00954457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" w:type="pct"/>
            <w:vMerge/>
            <w:shd w:val="clear" w:color="auto" w:fill="FFFF99"/>
            <w:vAlign w:val="center"/>
          </w:tcPr>
          <w:p w14:paraId="66FCCDBB" w14:textId="77777777" w:rsidR="006F0AE4" w:rsidRPr="00954457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58005935" w14:textId="77777777" w:rsidR="006F0AE4" w:rsidRPr="0015267E" w:rsidRDefault="000A3C25" w:rsidP="00B024E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5267E">
              <w:rPr>
                <w:rFonts w:cstheme="minorHAnsi"/>
                <w:b/>
                <w:bCs/>
                <w:sz w:val="20"/>
                <w:szCs w:val="20"/>
              </w:rPr>
              <w:t>SPAG</w:t>
            </w:r>
          </w:p>
          <w:p w14:paraId="02AD73A6" w14:textId="7A7E7443" w:rsidR="000A3C25" w:rsidRPr="00424EAC" w:rsidRDefault="00FE281C" w:rsidP="00B024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Phrases and clauses</w:t>
            </w:r>
          </w:p>
        </w:tc>
        <w:tc>
          <w:tcPr>
            <w:tcW w:w="246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533A6292" w14:textId="77777777" w:rsidR="006F0AE4" w:rsidRPr="00563443" w:rsidRDefault="006F0AE4" w:rsidP="00B024E1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63443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Music Assembly</w:t>
            </w:r>
          </w:p>
        </w:tc>
        <w:tc>
          <w:tcPr>
            <w:tcW w:w="787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1E46EE2" w14:textId="77777777" w:rsidR="006F0AE4" w:rsidRDefault="006F0AE4" w:rsidP="00B024E1">
            <w:pPr>
              <w:jc w:val="center"/>
              <w:rPr>
                <w:bCs/>
                <w:sz w:val="16"/>
                <w:szCs w:val="16"/>
              </w:rPr>
            </w:pPr>
          </w:p>
          <w:p w14:paraId="337E978A" w14:textId="77777777" w:rsidR="006F0AE4" w:rsidRDefault="006F0AE4" w:rsidP="00B024E1">
            <w:pPr>
              <w:jc w:val="center"/>
              <w:rPr>
                <w:bCs/>
                <w:sz w:val="16"/>
                <w:szCs w:val="16"/>
              </w:rPr>
            </w:pPr>
          </w:p>
          <w:p w14:paraId="227EB4FB" w14:textId="1B7171CA" w:rsidR="006F0AE4" w:rsidRDefault="00253010" w:rsidP="0025301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Science </w:t>
            </w:r>
          </w:p>
          <w:p w14:paraId="04A5F50D" w14:textId="77777777" w:rsidR="008A6C2F" w:rsidRDefault="008A6C2F" w:rsidP="008A6C2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Changing Materials</w:t>
            </w:r>
          </w:p>
          <w:p w14:paraId="6DB6A267" w14:textId="77777777" w:rsidR="008A6C2F" w:rsidRPr="00FD5241" w:rsidRDefault="008A6C2F" w:rsidP="008A6C2F">
            <w:pPr>
              <w:autoSpaceDE w:val="0"/>
              <w:autoSpaceDN w:val="0"/>
              <w:jc w:val="center"/>
              <w:rPr>
                <w:rFonts w:cstheme="minorHAnsi"/>
                <w:bCs/>
                <w:sz w:val="16"/>
                <w:szCs w:val="16"/>
                <w:lang w:eastAsia="ja-JP"/>
              </w:rPr>
            </w:pPr>
            <w:r w:rsidRPr="00FD5241">
              <w:rPr>
                <w:rFonts w:cstheme="minorHAnsi"/>
                <w:bCs/>
                <w:sz w:val="16"/>
                <w:szCs w:val="16"/>
                <w:lang w:eastAsia="ja-JP"/>
              </w:rPr>
              <w:t>Explain that some changes result in the formation of new</w:t>
            </w:r>
          </w:p>
          <w:p w14:paraId="02F824BC" w14:textId="12814079" w:rsidR="008A6C2F" w:rsidRDefault="008A6C2F" w:rsidP="008A6C2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D5241">
              <w:rPr>
                <w:rFonts w:cstheme="minorHAnsi"/>
                <w:bCs/>
                <w:sz w:val="16"/>
                <w:szCs w:val="16"/>
                <w:lang w:eastAsia="ja-JP"/>
              </w:rPr>
              <w:t>materials, and that this kind of change is not usually reversible.</w:t>
            </w:r>
          </w:p>
          <w:p w14:paraId="71F1B88E" w14:textId="493CF51D" w:rsidR="00E455B8" w:rsidRPr="00755778" w:rsidRDefault="00E455B8" w:rsidP="002D5CD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61420257" w14:textId="5DB6254A" w:rsidR="006F0AE4" w:rsidRPr="00954457" w:rsidRDefault="008E2557" w:rsidP="00B024E1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Class Reader: Born to Run</w:t>
            </w:r>
          </w:p>
        </w:tc>
        <w:tc>
          <w:tcPr>
            <w:tcW w:w="120" w:type="pct"/>
            <w:vMerge w:val="restart"/>
            <w:tcBorders>
              <w:left w:val="single" w:sz="4" w:space="0" w:color="auto"/>
            </w:tcBorders>
            <w:vAlign w:val="center"/>
          </w:tcPr>
          <w:p w14:paraId="3C60AD08" w14:textId="1F18B436" w:rsidR="006F0AE4" w:rsidRDefault="006F0AE4" w:rsidP="00B024E1">
            <w:pPr>
              <w:jc w:val="center"/>
            </w:pPr>
          </w:p>
        </w:tc>
      </w:tr>
      <w:tr w:rsidR="006F0AE4" w14:paraId="049C2390" w14:textId="77777777" w:rsidTr="00D0058A">
        <w:trPr>
          <w:gridBefore w:val="1"/>
          <w:wBefore w:w="5" w:type="pct"/>
          <w:cantSplit/>
          <w:trHeight w:val="1402"/>
        </w:trPr>
        <w:tc>
          <w:tcPr>
            <w:tcW w:w="32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315EA3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4A088900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EP/CC</w:t>
            </w:r>
          </w:p>
        </w:tc>
        <w:tc>
          <w:tcPr>
            <w:tcW w:w="133" w:type="pct"/>
            <w:gridSpan w:val="2"/>
            <w:vMerge/>
            <w:vAlign w:val="center"/>
          </w:tcPr>
          <w:p w14:paraId="447CB385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shd w:val="clear" w:color="auto" w:fill="FFFFCC"/>
            <w:textDirection w:val="btLr"/>
            <w:vAlign w:val="center"/>
          </w:tcPr>
          <w:p w14:paraId="7EFFCC14" w14:textId="77777777" w:rsidR="006F0AE4" w:rsidRPr="00CD0948" w:rsidRDefault="006F0AE4" w:rsidP="00B024E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5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6452882" w14:textId="77777777" w:rsidR="006F0AE4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162FC5D7" w14:textId="77777777" w:rsidR="006F0AE4" w:rsidRPr="004756CA" w:rsidRDefault="006F0AE4" w:rsidP="00B024E1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756CA">
              <w:rPr>
                <w:b/>
                <w:sz w:val="18"/>
                <w:szCs w:val="18"/>
              </w:rPr>
              <w:t>Maths</w:t>
            </w:r>
            <w:proofErr w:type="spellEnd"/>
          </w:p>
          <w:p w14:paraId="409EA570" w14:textId="77777777" w:rsidR="00353254" w:rsidRPr="00B96362" w:rsidRDefault="00353254" w:rsidP="00353254">
            <w:pPr>
              <w:jc w:val="center"/>
              <w:rPr>
                <w:sz w:val="16"/>
              </w:rPr>
            </w:pPr>
            <w:r w:rsidRPr="00B96362">
              <w:rPr>
                <w:sz w:val="16"/>
              </w:rPr>
              <w:t>Multiplication and Division</w:t>
            </w:r>
          </w:p>
          <w:p w14:paraId="41C58EF0" w14:textId="213D8538" w:rsidR="006205A7" w:rsidRPr="004756CA" w:rsidRDefault="00353254" w:rsidP="00353254">
            <w:pPr>
              <w:jc w:val="center"/>
              <w:rPr>
                <w:b/>
                <w:sz w:val="18"/>
                <w:szCs w:val="18"/>
              </w:rPr>
            </w:pPr>
            <w:r w:rsidRPr="00B96362">
              <w:rPr>
                <w:sz w:val="16"/>
              </w:rPr>
              <w:t xml:space="preserve"> Fractions</w:t>
            </w:r>
          </w:p>
        </w:tc>
        <w:tc>
          <w:tcPr>
            <w:tcW w:w="19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309721D" w14:textId="77777777" w:rsidR="006F0AE4" w:rsidRPr="00725DCB" w:rsidRDefault="006F0AE4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0" w:type="pct"/>
            <w:gridSpan w:val="3"/>
            <w:tcBorders>
              <w:top w:val="single" w:sz="8" w:space="0" w:color="auto"/>
              <w:left w:val="single" w:sz="4" w:space="0" w:color="auto"/>
            </w:tcBorders>
            <w:shd w:val="clear" w:color="auto" w:fill="FFFF99"/>
            <w:vAlign w:val="center"/>
          </w:tcPr>
          <w:p w14:paraId="3B34D430" w14:textId="53B151DC" w:rsidR="006F0AE4" w:rsidRDefault="005F289E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7FD8B75" w14:textId="77777777" w:rsidR="00B272B8" w:rsidRDefault="00B272B8" w:rsidP="00B272B8">
            <w:pPr>
              <w:jc w:val="center"/>
              <w:rPr>
                <w:sz w:val="18"/>
                <w:szCs w:val="20"/>
              </w:rPr>
            </w:pPr>
            <w:r w:rsidRPr="009D0203">
              <w:rPr>
                <w:sz w:val="18"/>
                <w:szCs w:val="20"/>
              </w:rPr>
              <w:t>Narrativ</w:t>
            </w:r>
            <w:r>
              <w:rPr>
                <w:sz w:val="18"/>
                <w:szCs w:val="20"/>
              </w:rPr>
              <w:t>e</w:t>
            </w:r>
          </w:p>
          <w:p w14:paraId="1E1C4B7E" w14:textId="34DBEAA3" w:rsidR="00207963" w:rsidRDefault="00B272B8" w:rsidP="00B272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20"/>
              </w:rPr>
              <w:t>Persuasive Speech</w:t>
            </w:r>
          </w:p>
          <w:p w14:paraId="74BD14BE" w14:textId="77777777" w:rsidR="006F0AE4" w:rsidRDefault="006F0AE4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2" w:type="pct"/>
            <w:gridSpan w:val="2"/>
            <w:shd w:val="clear" w:color="auto" w:fill="F6F8A4"/>
            <w:vAlign w:val="center"/>
          </w:tcPr>
          <w:p w14:paraId="799F370B" w14:textId="77777777" w:rsidR="00103E88" w:rsidRDefault="00103E88" w:rsidP="00103E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20C18349" w14:textId="6C0FAAB6" w:rsidR="00395236" w:rsidRDefault="00103E88" w:rsidP="00103E88">
            <w:pPr>
              <w:jc w:val="center"/>
              <w:rPr>
                <w:b/>
                <w:sz w:val="14"/>
                <w:szCs w:val="14"/>
              </w:rPr>
            </w:pPr>
            <w:r w:rsidRPr="00C06022">
              <w:rPr>
                <w:sz w:val="14"/>
                <w:szCs w:val="18"/>
              </w:rPr>
              <w:t>Vocabulary, retrieval, inference, summary</w:t>
            </w:r>
          </w:p>
          <w:p w14:paraId="2E18BEA9" w14:textId="1EEA10BE" w:rsidR="006F0AE4" w:rsidRDefault="006F0AE4" w:rsidP="00103E8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" w:type="pct"/>
            <w:vMerge/>
            <w:textDirection w:val="btLr"/>
            <w:vAlign w:val="center"/>
          </w:tcPr>
          <w:p w14:paraId="06572C7E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8" w:type="pct"/>
            <w:vMerge/>
            <w:shd w:val="clear" w:color="auto" w:fill="FFFFFF" w:themeFill="background1"/>
            <w:vAlign w:val="center"/>
          </w:tcPr>
          <w:p w14:paraId="5952A21B" w14:textId="77777777" w:rsidR="006F0AE4" w:rsidRPr="00954457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" w:type="pct"/>
            <w:vMerge/>
            <w:shd w:val="clear" w:color="auto" w:fill="FFFF99"/>
            <w:vAlign w:val="center"/>
          </w:tcPr>
          <w:p w14:paraId="5221D8D3" w14:textId="77777777" w:rsidR="006F0AE4" w:rsidRPr="00954457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8" w:space="0" w:color="auto"/>
            </w:tcBorders>
            <w:shd w:val="clear" w:color="auto" w:fill="CCC0D9" w:themeFill="accent4" w:themeFillTint="66"/>
            <w:vAlign w:val="center"/>
          </w:tcPr>
          <w:p w14:paraId="4841A6A2" w14:textId="77777777" w:rsidR="00103E88" w:rsidRDefault="00103E88" w:rsidP="00103E88">
            <w:pPr>
              <w:jc w:val="center"/>
              <w:rPr>
                <w:b/>
                <w:sz w:val="14"/>
                <w:szCs w:val="14"/>
              </w:rPr>
            </w:pPr>
          </w:p>
          <w:p w14:paraId="19A26DA5" w14:textId="7C25ED05" w:rsidR="00103E88" w:rsidRDefault="00103E88" w:rsidP="00103E88">
            <w:pPr>
              <w:jc w:val="center"/>
              <w:rPr>
                <w:b/>
                <w:bCs/>
                <w:sz w:val="18"/>
                <w:szCs w:val="18"/>
              </w:rPr>
            </w:pPr>
            <w:r w:rsidRPr="00103E88">
              <w:rPr>
                <w:b/>
                <w:bCs/>
                <w:strike/>
                <w:sz w:val="18"/>
                <w:szCs w:val="18"/>
              </w:rPr>
              <w:t>Art</w:t>
            </w:r>
            <w:r>
              <w:rPr>
                <w:b/>
                <w:bCs/>
                <w:sz w:val="18"/>
                <w:szCs w:val="18"/>
              </w:rPr>
              <w:t>/</w:t>
            </w:r>
            <w:r w:rsidRPr="00103E88">
              <w:rPr>
                <w:b/>
                <w:bCs/>
                <w:sz w:val="18"/>
                <w:szCs w:val="18"/>
              </w:rPr>
              <w:t>DT</w:t>
            </w:r>
          </w:p>
          <w:p w14:paraId="7817BD90" w14:textId="77777777" w:rsidR="00D0058A" w:rsidRDefault="00D0058A" w:rsidP="00D0058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Bridges</w:t>
            </w:r>
          </w:p>
          <w:p w14:paraId="46384765" w14:textId="57D8A79E" w:rsidR="00D0058A" w:rsidRPr="00D0058A" w:rsidRDefault="00D0058A" w:rsidP="00D0058A">
            <w:pPr>
              <w:jc w:val="center"/>
              <w:rPr>
                <w:b/>
                <w:sz w:val="20"/>
                <w:szCs w:val="20"/>
              </w:rPr>
            </w:pPr>
            <w:r w:rsidRPr="00E85E81">
              <w:rPr>
                <w:bCs/>
                <w:sz w:val="16"/>
                <w:szCs w:val="16"/>
              </w:rPr>
              <w:t xml:space="preserve">Test and </w:t>
            </w:r>
            <w:proofErr w:type="spellStart"/>
            <w:r w:rsidRPr="00E85E81">
              <w:rPr>
                <w:bCs/>
                <w:sz w:val="16"/>
                <w:szCs w:val="16"/>
              </w:rPr>
              <w:t>analyse</w:t>
            </w:r>
            <w:proofErr w:type="spellEnd"/>
            <w:r w:rsidRPr="00E85E81">
              <w:rPr>
                <w:bCs/>
                <w:sz w:val="16"/>
                <w:szCs w:val="16"/>
              </w:rPr>
              <w:t xml:space="preserve"> various types of bridge before marking, sawing and assembling a wooden truss bridge.</w:t>
            </w:r>
          </w:p>
          <w:p w14:paraId="7787E985" w14:textId="4B8C9212" w:rsidR="006A3B09" w:rsidRPr="00B21ADB" w:rsidRDefault="006A3B09" w:rsidP="00103E88">
            <w:pPr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46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34168F79" w14:textId="77777777" w:rsidR="006F0AE4" w:rsidRPr="00563443" w:rsidRDefault="006F0AE4" w:rsidP="00B024E1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63443">
              <w:rPr>
                <w:rFonts w:cstheme="minorHAnsi"/>
                <w:bCs/>
                <w:sz w:val="16"/>
                <w:szCs w:val="16"/>
              </w:rPr>
              <w:t>Curriculum Assembly</w:t>
            </w:r>
          </w:p>
        </w:tc>
        <w:tc>
          <w:tcPr>
            <w:tcW w:w="787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0508F74" w14:textId="77777777" w:rsidR="004F24CD" w:rsidRPr="00AA163C" w:rsidRDefault="004F24CD" w:rsidP="004F24CD">
            <w:pPr>
              <w:jc w:val="center"/>
              <w:rPr>
                <w:b/>
                <w:sz w:val="18"/>
                <w:szCs w:val="18"/>
              </w:rPr>
            </w:pPr>
            <w:r w:rsidRPr="00AA163C">
              <w:rPr>
                <w:b/>
                <w:sz w:val="18"/>
                <w:szCs w:val="18"/>
              </w:rPr>
              <w:t>Dreams and Goals</w:t>
            </w:r>
          </w:p>
          <w:p w14:paraId="63A8DDC4" w14:textId="0D9C3A86" w:rsidR="004F24CD" w:rsidRDefault="004F24CD" w:rsidP="004F24CD">
            <w:pPr>
              <w:jc w:val="center"/>
              <w:rPr>
                <w:b/>
                <w:sz w:val="14"/>
                <w:szCs w:val="14"/>
              </w:rPr>
            </w:pPr>
            <w:r w:rsidRPr="00593ECE">
              <w:rPr>
                <w:sz w:val="14"/>
                <w:szCs w:val="14"/>
              </w:rPr>
              <w:t xml:space="preserve">To understand my hopes and dreams to others from different cultures. Explain how this makes me feel.  </w:t>
            </w:r>
          </w:p>
          <w:p w14:paraId="608AEE0C" w14:textId="5FB8439D" w:rsidR="006A3B09" w:rsidRPr="00B21ADB" w:rsidRDefault="006A3B09" w:rsidP="008A6C2F">
            <w:pPr>
              <w:jc w:val="center"/>
              <w:rPr>
                <w:rFonts w:cstheme="minorHAns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6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4CDB1B13" w14:textId="77777777" w:rsidR="006F0AE4" w:rsidRPr="00954457" w:rsidRDefault="006F0AE4" w:rsidP="00B024E1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0" w:type="pct"/>
            <w:vMerge/>
            <w:tcBorders>
              <w:left w:val="single" w:sz="4" w:space="0" w:color="auto"/>
            </w:tcBorders>
            <w:vAlign w:val="center"/>
          </w:tcPr>
          <w:p w14:paraId="0CAA8424" w14:textId="77777777" w:rsidR="006F0AE4" w:rsidRDefault="006F0AE4" w:rsidP="00B024E1">
            <w:pPr>
              <w:jc w:val="center"/>
            </w:pPr>
          </w:p>
        </w:tc>
      </w:tr>
      <w:tr w:rsidR="006F0AE4" w14:paraId="4400FD05" w14:textId="77777777" w:rsidTr="00D0058A">
        <w:trPr>
          <w:gridBefore w:val="1"/>
          <w:wBefore w:w="5" w:type="pct"/>
          <w:cantSplit/>
          <w:trHeight w:val="1134"/>
        </w:trPr>
        <w:tc>
          <w:tcPr>
            <w:tcW w:w="324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50CED8D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0C023ACE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ZW</w:t>
            </w:r>
          </w:p>
        </w:tc>
        <w:tc>
          <w:tcPr>
            <w:tcW w:w="133" w:type="pct"/>
            <w:gridSpan w:val="2"/>
            <w:vMerge/>
            <w:vAlign w:val="center"/>
          </w:tcPr>
          <w:p w14:paraId="4C96989F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shd w:val="clear" w:color="auto" w:fill="FFFFCC"/>
            <w:textDirection w:val="btLr"/>
            <w:vAlign w:val="center"/>
          </w:tcPr>
          <w:p w14:paraId="4869F6E9" w14:textId="77777777" w:rsidR="006F0AE4" w:rsidRPr="00C43B04" w:rsidRDefault="006F0AE4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243218BF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41" w:type="pct"/>
            <w:tcBorders>
              <w:left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30EC1188" w14:textId="77777777" w:rsidR="006F0AE4" w:rsidRDefault="006F0AE4" w:rsidP="00B024E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1473F9">
              <w:rPr>
                <w:b/>
                <w:sz w:val="20"/>
                <w:szCs w:val="20"/>
              </w:rPr>
              <w:t>Maths</w:t>
            </w:r>
            <w:proofErr w:type="spellEnd"/>
          </w:p>
          <w:p w14:paraId="7BD14C7F" w14:textId="77777777" w:rsidR="00353254" w:rsidRPr="00B96362" w:rsidRDefault="00353254" w:rsidP="00353254">
            <w:pPr>
              <w:jc w:val="center"/>
              <w:rPr>
                <w:sz w:val="16"/>
              </w:rPr>
            </w:pPr>
            <w:r w:rsidRPr="00B96362">
              <w:rPr>
                <w:sz w:val="16"/>
              </w:rPr>
              <w:t>Multiplication and Division</w:t>
            </w:r>
          </w:p>
          <w:p w14:paraId="6B696672" w14:textId="277092A8" w:rsidR="006205A7" w:rsidRPr="001473F9" w:rsidRDefault="00353254" w:rsidP="00353254">
            <w:pPr>
              <w:jc w:val="center"/>
              <w:rPr>
                <w:b/>
                <w:sz w:val="20"/>
                <w:szCs w:val="20"/>
              </w:rPr>
            </w:pPr>
            <w:r w:rsidRPr="00B96362">
              <w:rPr>
                <w:sz w:val="16"/>
              </w:rPr>
              <w:t xml:space="preserve"> Fractions</w:t>
            </w:r>
          </w:p>
        </w:tc>
        <w:tc>
          <w:tcPr>
            <w:tcW w:w="19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C0DAA" w14:textId="77777777" w:rsidR="006F0AE4" w:rsidRPr="00C43B04" w:rsidRDefault="006F0AE4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0" w:type="pct"/>
            <w:gridSpan w:val="3"/>
            <w:tcBorders>
              <w:left w:val="single" w:sz="4" w:space="0" w:color="auto"/>
            </w:tcBorders>
            <w:shd w:val="clear" w:color="auto" w:fill="FFFF99"/>
            <w:vAlign w:val="center"/>
          </w:tcPr>
          <w:p w14:paraId="05488457" w14:textId="77777777" w:rsidR="00B272B8" w:rsidRDefault="00CD561C" w:rsidP="005656F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A09ABD6" w14:textId="77777777" w:rsidR="00B272B8" w:rsidRDefault="00B272B8" w:rsidP="00B272B8">
            <w:pPr>
              <w:jc w:val="center"/>
              <w:rPr>
                <w:sz w:val="18"/>
                <w:szCs w:val="20"/>
              </w:rPr>
            </w:pPr>
            <w:r w:rsidRPr="009D0203">
              <w:rPr>
                <w:sz w:val="18"/>
                <w:szCs w:val="20"/>
              </w:rPr>
              <w:t>Narrativ</w:t>
            </w:r>
            <w:r>
              <w:rPr>
                <w:sz w:val="18"/>
                <w:szCs w:val="20"/>
              </w:rPr>
              <w:t>e</w:t>
            </w:r>
          </w:p>
          <w:p w14:paraId="072C6610" w14:textId="7F972303" w:rsidR="005656FE" w:rsidRPr="00954457" w:rsidRDefault="00B272B8" w:rsidP="00B272B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20"/>
              </w:rPr>
              <w:t>Persuasive Speech</w:t>
            </w:r>
            <w:r>
              <w:rPr>
                <w:b/>
                <w:sz w:val="20"/>
                <w:szCs w:val="20"/>
              </w:rPr>
              <w:t xml:space="preserve"> </w:t>
            </w:r>
            <w:r w:rsidR="00CD561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2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4D5415FB" w14:textId="0A08E295" w:rsidR="006F0AE4" w:rsidRDefault="00CD561C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2DDC116E" w14:textId="090EEB1B" w:rsidR="00207963" w:rsidRPr="00705AA5" w:rsidRDefault="00B80476" w:rsidP="002D5CD5">
            <w:pPr>
              <w:jc w:val="center"/>
              <w:rPr>
                <w:b/>
                <w:sz w:val="20"/>
                <w:szCs w:val="20"/>
              </w:rPr>
            </w:pPr>
            <w:r w:rsidRPr="00C06022">
              <w:rPr>
                <w:sz w:val="14"/>
                <w:szCs w:val="18"/>
              </w:rPr>
              <w:t>Vocabulary, retrieval, inference, summary</w:t>
            </w:r>
          </w:p>
        </w:tc>
        <w:tc>
          <w:tcPr>
            <w:tcW w:w="134" w:type="pct"/>
            <w:vMerge/>
            <w:textDirection w:val="btLr"/>
            <w:vAlign w:val="center"/>
          </w:tcPr>
          <w:p w14:paraId="6E957B3B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8" w:type="pct"/>
            <w:vMerge/>
            <w:shd w:val="clear" w:color="auto" w:fill="FFFFFF" w:themeFill="background1"/>
            <w:vAlign w:val="center"/>
          </w:tcPr>
          <w:p w14:paraId="77A57134" w14:textId="77777777" w:rsidR="006F0AE4" w:rsidRPr="00D43331" w:rsidRDefault="006F0AE4" w:rsidP="00B024E1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1" w:type="pct"/>
            <w:vMerge/>
            <w:shd w:val="clear" w:color="auto" w:fill="FFFF99"/>
            <w:vAlign w:val="center"/>
          </w:tcPr>
          <w:p w14:paraId="20F4D1F3" w14:textId="77777777" w:rsidR="006F0AE4" w:rsidRPr="00D43331" w:rsidRDefault="006F0AE4" w:rsidP="00B024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8" w:space="0" w:color="auto"/>
            </w:tcBorders>
            <w:shd w:val="clear" w:color="auto" w:fill="C4BC96" w:themeFill="background2" w:themeFillShade="BF"/>
            <w:vAlign w:val="center"/>
          </w:tcPr>
          <w:p w14:paraId="3DE7738E" w14:textId="4207413B" w:rsidR="00492D79" w:rsidRDefault="00492D79" w:rsidP="00492D79">
            <w:pPr>
              <w:jc w:val="center"/>
              <w:rPr>
                <w:b/>
                <w:strike/>
                <w:sz w:val="20"/>
                <w:szCs w:val="20"/>
              </w:rPr>
            </w:pPr>
            <w:r w:rsidRPr="00222B12">
              <w:rPr>
                <w:sz w:val="16"/>
                <w:szCs w:val="16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Computing/</w:t>
            </w:r>
            <w:r w:rsidRPr="006A3B09">
              <w:rPr>
                <w:b/>
                <w:strike/>
                <w:sz w:val="20"/>
                <w:szCs w:val="20"/>
              </w:rPr>
              <w:t>RE</w:t>
            </w:r>
          </w:p>
          <w:p w14:paraId="7348F383" w14:textId="4DF1B0B1" w:rsidR="00492D79" w:rsidRDefault="002D5CD5" w:rsidP="00492D7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Selection in quizzes</w:t>
            </w:r>
            <w:r w:rsidR="00932367">
              <w:rPr>
                <w:rFonts w:cstheme="minorHAnsi"/>
                <w:sz w:val="18"/>
                <w:szCs w:val="18"/>
              </w:rPr>
              <w:t>-</w:t>
            </w:r>
            <w:r w:rsidR="00932367" w:rsidRPr="009722FD">
              <w:rPr>
                <w:rFonts w:cstheme="minorHAnsi"/>
                <w:bCs/>
                <w:sz w:val="14"/>
                <w:szCs w:val="14"/>
              </w:rPr>
              <w:t xml:space="preserve"> </w:t>
            </w:r>
            <w:r w:rsidR="00932367" w:rsidRPr="009722FD">
              <w:rPr>
                <w:rFonts w:cstheme="minorHAnsi"/>
                <w:bCs/>
                <w:sz w:val="14"/>
                <w:szCs w:val="14"/>
              </w:rPr>
              <w:t>Using Scratch to create options. Understanding algorithms</w:t>
            </w:r>
          </w:p>
          <w:p w14:paraId="09C53B4C" w14:textId="56314E4E" w:rsidR="006F0AE4" w:rsidRDefault="002D5CD5" w:rsidP="005F6C0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Sikhism </w:t>
            </w:r>
            <w:r w:rsidR="00932367">
              <w:rPr>
                <w:b/>
                <w:sz w:val="16"/>
                <w:szCs w:val="16"/>
              </w:rPr>
              <w:t>–</w:t>
            </w:r>
          </w:p>
          <w:p w14:paraId="58F8E48D" w14:textId="11FC9B94" w:rsidR="00932367" w:rsidRPr="006C00C0" w:rsidRDefault="00932367" w:rsidP="005F6C0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>What does commitment mean?</w:t>
            </w:r>
          </w:p>
        </w:tc>
        <w:tc>
          <w:tcPr>
            <w:tcW w:w="246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5F64ED55" w14:textId="77777777" w:rsidR="006F0AE4" w:rsidRPr="00563443" w:rsidRDefault="006F0AE4" w:rsidP="00B024E1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63443">
              <w:rPr>
                <w:bCs/>
                <w:sz w:val="16"/>
                <w:szCs w:val="16"/>
              </w:rPr>
              <w:t>Story assembly</w:t>
            </w:r>
          </w:p>
        </w:tc>
        <w:tc>
          <w:tcPr>
            <w:tcW w:w="787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6F6A6"/>
            <w:vAlign w:val="center"/>
          </w:tcPr>
          <w:p w14:paraId="0396391F" w14:textId="77777777" w:rsidR="006C00C0" w:rsidRDefault="006C00C0" w:rsidP="006C00C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D5CD5">
              <w:rPr>
                <w:rFonts w:cstheme="minorHAnsi"/>
                <w:b/>
                <w:strike/>
                <w:sz w:val="20"/>
                <w:szCs w:val="20"/>
              </w:rPr>
              <w:t>History</w:t>
            </w:r>
            <w:r>
              <w:rPr>
                <w:rFonts w:cstheme="minorHAnsi"/>
                <w:b/>
                <w:sz w:val="20"/>
                <w:szCs w:val="20"/>
              </w:rPr>
              <w:t>/</w:t>
            </w:r>
            <w:r w:rsidRPr="002D5CD5">
              <w:rPr>
                <w:rFonts w:cstheme="minorHAnsi"/>
                <w:b/>
                <w:sz w:val="20"/>
                <w:szCs w:val="20"/>
              </w:rPr>
              <w:t>Geography</w:t>
            </w:r>
          </w:p>
          <w:p w14:paraId="61DE1E70" w14:textId="77777777" w:rsidR="00AA163C" w:rsidRDefault="00AA163C" w:rsidP="00AA16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Alpine Regions</w:t>
            </w:r>
          </w:p>
          <w:p w14:paraId="3F420D3D" w14:textId="21429138" w:rsidR="00AA163C" w:rsidRDefault="00AA163C" w:rsidP="00AA163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D5241">
              <w:rPr>
                <w:sz w:val="16"/>
                <w:szCs w:val="16"/>
              </w:rPr>
              <w:t>Use maps to learn about Europe. Investigate physical and human processes that shape a region.</w:t>
            </w:r>
          </w:p>
          <w:p w14:paraId="7CE90C43" w14:textId="70683E9B" w:rsidR="006F0AE4" w:rsidRPr="006C00C0" w:rsidRDefault="006F0AE4" w:rsidP="00F94A3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6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38858D5" w14:textId="77777777" w:rsidR="006F0AE4" w:rsidRPr="00063DA6" w:rsidRDefault="006F0AE4" w:rsidP="00B024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" w:type="pct"/>
            <w:vMerge/>
            <w:tcBorders>
              <w:left w:val="single" w:sz="4" w:space="0" w:color="auto"/>
            </w:tcBorders>
            <w:vAlign w:val="center"/>
          </w:tcPr>
          <w:p w14:paraId="70C4ABD5" w14:textId="77777777" w:rsidR="006F0AE4" w:rsidRDefault="006F0AE4" w:rsidP="00B024E1">
            <w:pPr>
              <w:jc w:val="center"/>
            </w:pPr>
          </w:p>
        </w:tc>
      </w:tr>
      <w:tr w:rsidR="006F0AE4" w14:paraId="5638BE43" w14:textId="77777777" w:rsidTr="00D0058A">
        <w:trPr>
          <w:gridBefore w:val="1"/>
          <w:wBefore w:w="5" w:type="pct"/>
          <w:cantSplit/>
          <w:trHeight w:val="1265"/>
        </w:trPr>
        <w:tc>
          <w:tcPr>
            <w:tcW w:w="324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F77F5B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55DDBE64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CC</w:t>
            </w:r>
          </w:p>
        </w:tc>
        <w:tc>
          <w:tcPr>
            <w:tcW w:w="133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36DDF7BE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tcBorders>
              <w:bottom w:val="single" w:sz="4" w:space="0" w:color="auto"/>
            </w:tcBorders>
            <w:shd w:val="clear" w:color="auto" w:fill="FFFFCC"/>
            <w:textDirection w:val="btLr"/>
            <w:vAlign w:val="center"/>
          </w:tcPr>
          <w:p w14:paraId="7C75FFB3" w14:textId="77777777" w:rsidR="006F0AE4" w:rsidRPr="00C7084D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55" w:type="pct"/>
            <w:vMerge/>
            <w:tcBorders>
              <w:bottom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55DF6166" w14:textId="77777777" w:rsidR="006F0AE4" w:rsidRPr="0065333F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5A86B21" w14:textId="77777777" w:rsidR="006F0AE4" w:rsidRPr="004756CA" w:rsidRDefault="006F0AE4" w:rsidP="00B024E1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756CA">
              <w:rPr>
                <w:b/>
                <w:sz w:val="18"/>
                <w:szCs w:val="18"/>
              </w:rPr>
              <w:t>Maths</w:t>
            </w:r>
            <w:proofErr w:type="spellEnd"/>
          </w:p>
          <w:p w14:paraId="1F36DBEF" w14:textId="77777777" w:rsidR="00353254" w:rsidRPr="00B96362" w:rsidRDefault="00353254" w:rsidP="00353254">
            <w:pPr>
              <w:jc w:val="center"/>
              <w:rPr>
                <w:sz w:val="16"/>
              </w:rPr>
            </w:pPr>
            <w:r w:rsidRPr="00B96362">
              <w:rPr>
                <w:sz w:val="16"/>
              </w:rPr>
              <w:t>Multiplication and Division</w:t>
            </w:r>
          </w:p>
          <w:p w14:paraId="5922D277" w14:textId="16A01301" w:rsidR="006205A7" w:rsidRPr="0065333F" w:rsidRDefault="00353254" w:rsidP="00353254">
            <w:pPr>
              <w:jc w:val="center"/>
              <w:rPr>
                <w:b/>
                <w:sz w:val="20"/>
                <w:szCs w:val="20"/>
              </w:rPr>
            </w:pPr>
            <w:r w:rsidRPr="00B96362">
              <w:rPr>
                <w:sz w:val="16"/>
              </w:rPr>
              <w:t xml:space="preserve"> Fractions</w:t>
            </w:r>
          </w:p>
        </w:tc>
        <w:tc>
          <w:tcPr>
            <w:tcW w:w="198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0F447" w14:textId="77777777" w:rsidR="006F0AE4" w:rsidRPr="000607F6" w:rsidRDefault="006F0AE4" w:rsidP="00B024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0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61D8017C" w14:textId="77777777" w:rsidR="006F0AE4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483D794B" w14:textId="77777777" w:rsidR="006F0AE4" w:rsidRDefault="00CD561C" w:rsidP="00E562C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7963093C" w14:textId="77777777" w:rsidR="00B272B8" w:rsidRDefault="00B272B8" w:rsidP="00B272B8">
            <w:pPr>
              <w:jc w:val="center"/>
              <w:rPr>
                <w:sz w:val="18"/>
                <w:szCs w:val="20"/>
              </w:rPr>
            </w:pPr>
            <w:r w:rsidRPr="009D0203">
              <w:rPr>
                <w:sz w:val="18"/>
                <w:szCs w:val="20"/>
              </w:rPr>
              <w:t>Narrativ</w:t>
            </w:r>
            <w:r>
              <w:rPr>
                <w:sz w:val="18"/>
                <w:szCs w:val="20"/>
              </w:rPr>
              <w:t>e</w:t>
            </w:r>
          </w:p>
          <w:p w14:paraId="55E3F11E" w14:textId="67663E94" w:rsidR="00B272B8" w:rsidRPr="00E562C5" w:rsidRDefault="00B272B8" w:rsidP="00B272B8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Persuasive Speech</w:t>
            </w:r>
          </w:p>
        </w:tc>
        <w:tc>
          <w:tcPr>
            <w:tcW w:w="582" w:type="pct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24A5EECE" w14:textId="6611E886" w:rsidR="006F0AE4" w:rsidRPr="00B21ADB" w:rsidRDefault="00CD561C" w:rsidP="00B024E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Reading</w:t>
            </w:r>
          </w:p>
          <w:p w14:paraId="0CC725B0" w14:textId="1C5E2149" w:rsidR="00207963" w:rsidRPr="00B21ADB" w:rsidRDefault="00B80476" w:rsidP="002D5CD5">
            <w:pPr>
              <w:jc w:val="center"/>
              <w:rPr>
                <w:b/>
                <w:bCs/>
                <w:sz w:val="20"/>
                <w:szCs w:val="20"/>
              </w:rPr>
            </w:pPr>
            <w:r w:rsidRPr="00C06022">
              <w:rPr>
                <w:sz w:val="14"/>
                <w:szCs w:val="18"/>
              </w:rPr>
              <w:t>Vocabulary, retrieval, inference, summary</w:t>
            </w:r>
          </w:p>
        </w:tc>
        <w:tc>
          <w:tcPr>
            <w:tcW w:w="134" w:type="pct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4EFD840A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8" w:type="pct"/>
            <w:vMerge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EBF48D3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61" w:type="pct"/>
            <w:vMerge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3B59B4A6" w14:textId="77777777" w:rsidR="006F0AE4" w:rsidRPr="0050223D" w:rsidRDefault="006F0AE4" w:rsidP="00B024E1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2EAFDA65" w14:textId="15A8642B" w:rsidR="006F0AE4" w:rsidRPr="00B21ADB" w:rsidRDefault="002D5CD5" w:rsidP="00B024E1">
            <w:pPr>
              <w:jc w:val="center"/>
              <w:rPr>
                <w:b/>
                <w:iCs/>
                <w:sz w:val="20"/>
                <w:szCs w:val="20"/>
              </w:rPr>
            </w:pPr>
            <w:proofErr w:type="spellStart"/>
            <w:r>
              <w:rPr>
                <w:bCs/>
                <w:iCs/>
                <w:sz w:val="20"/>
                <w:szCs w:val="20"/>
              </w:rPr>
              <w:t>Maths</w:t>
            </w:r>
            <w:proofErr w:type="spellEnd"/>
            <w:r>
              <w:rPr>
                <w:bCs/>
                <w:iCs/>
                <w:sz w:val="20"/>
                <w:szCs w:val="20"/>
              </w:rPr>
              <w:t xml:space="preserve"> booster</w:t>
            </w:r>
          </w:p>
        </w:tc>
        <w:tc>
          <w:tcPr>
            <w:tcW w:w="246" w:type="pct"/>
            <w:gridSpan w:val="2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2B5A14C2" w14:textId="77777777" w:rsidR="006F0AE4" w:rsidRPr="00D52331" w:rsidRDefault="006F0AE4" w:rsidP="00B024E1">
            <w:pPr>
              <w:jc w:val="center"/>
              <w:rPr>
                <w:bCs/>
                <w:sz w:val="17"/>
                <w:szCs w:val="17"/>
              </w:rPr>
            </w:pPr>
            <w:r w:rsidRPr="00D52331">
              <w:rPr>
                <w:bCs/>
                <w:sz w:val="17"/>
                <w:szCs w:val="17"/>
              </w:rPr>
              <w:t>Celebration assembly</w:t>
            </w:r>
          </w:p>
          <w:p w14:paraId="39DB1591" w14:textId="77777777" w:rsidR="006F0AE4" w:rsidRPr="00717CAD" w:rsidRDefault="006F0AE4" w:rsidP="00B024E1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52331">
              <w:rPr>
                <w:bCs/>
                <w:sz w:val="17"/>
                <w:szCs w:val="17"/>
              </w:rPr>
              <w:t>1:30-2:00</w:t>
            </w:r>
          </w:p>
        </w:tc>
        <w:tc>
          <w:tcPr>
            <w:tcW w:w="787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646646" w14:textId="73B46112" w:rsidR="00A74CB6" w:rsidRDefault="0015468E" w:rsidP="00A74CB6">
            <w:pPr>
              <w:jc w:val="center"/>
              <w:rPr>
                <w:sz w:val="16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PE</w:t>
            </w:r>
            <w:r w:rsidR="00D2778E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9C0BDD" w:rsidRPr="0042729D">
              <w:rPr>
                <w:b/>
                <w:bCs/>
                <w:sz w:val="18"/>
                <w:szCs w:val="18"/>
              </w:rPr>
              <w:t xml:space="preserve"> </w:t>
            </w:r>
            <w:r w:rsidR="00A74CB6" w:rsidRPr="00635BFC">
              <w:rPr>
                <w:sz w:val="16"/>
              </w:rPr>
              <w:t xml:space="preserve"> </w:t>
            </w:r>
          </w:p>
          <w:p w14:paraId="6ED69E81" w14:textId="28D5C600" w:rsidR="006F0AE4" w:rsidRPr="00D2778E" w:rsidRDefault="00A74CB6" w:rsidP="00A74CB6">
            <w:pPr>
              <w:jc w:val="center"/>
              <w:rPr>
                <w:sz w:val="18"/>
                <w:szCs w:val="18"/>
              </w:rPr>
            </w:pPr>
            <w:r w:rsidRPr="00D2778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A8B9CCC" w14:textId="77777777" w:rsidR="006F0AE4" w:rsidRPr="00BE198D" w:rsidRDefault="006F0AE4" w:rsidP="00B024E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20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90B012C" w14:textId="77777777" w:rsidR="006F0AE4" w:rsidRDefault="006F0AE4" w:rsidP="00B024E1">
            <w:pPr>
              <w:jc w:val="center"/>
            </w:pPr>
          </w:p>
        </w:tc>
      </w:tr>
      <w:tr w:rsidR="006F0AE4" w14:paraId="622ABD86" w14:textId="77777777" w:rsidTr="00D0058A">
        <w:trPr>
          <w:gridBefore w:val="1"/>
          <w:wBefore w:w="5" w:type="pct"/>
          <w:cantSplit/>
          <w:trHeight w:val="369"/>
        </w:trPr>
        <w:tc>
          <w:tcPr>
            <w:tcW w:w="32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E802E7" w14:textId="77777777" w:rsidR="006F0AE4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3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C44DB5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69E5E0E8" w14:textId="77777777" w:rsidR="006F0AE4" w:rsidRPr="00C7084D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32F2216A" w14:textId="77777777" w:rsidR="006F0AE4" w:rsidRPr="0065333F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F8A006" w14:textId="77777777" w:rsidR="006F0AE4" w:rsidRPr="004756CA" w:rsidRDefault="006F0AE4" w:rsidP="00B024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1FC8B8" w14:textId="77777777" w:rsidR="006F0AE4" w:rsidRPr="000607F6" w:rsidRDefault="006F0AE4" w:rsidP="00B024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63F9B5" w14:textId="77777777" w:rsidR="006F0AE4" w:rsidRPr="0065333F" w:rsidRDefault="006F0AE4" w:rsidP="00B024E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6F7DCF" w14:textId="77777777" w:rsidR="006F0AE4" w:rsidRPr="00D43331" w:rsidRDefault="006F0AE4" w:rsidP="00B024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0A3A14A4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71369206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8CD4B9" w14:textId="77777777" w:rsidR="006F0AE4" w:rsidRPr="0050223D" w:rsidRDefault="006F0AE4" w:rsidP="00B024E1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C9A523" w14:textId="77777777" w:rsidR="006F0AE4" w:rsidRDefault="006F0AE4" w:rsidP="00B024E1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4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D0E0B8" w14:textId="77777777" w:rsidR="006F0AE4" w:rsidRPr="00D52331" w:rsidRDefault="006F0AE4" w:rsidP="00B024E1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787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49C4BD" w14:textId="77777777" w:rsidR="006F0AE4" w:rsidRDefault="006F0AE4" w:rsidP="00B024E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0D74F4" w14:textId="77777777" w:rsidR="006F0AE4" w:rsidRPr="00BE198D" w:rsidRDefault="006F0AE4" w:rsidP="00B024E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C4C9CDE" w14:textId="77777777" w:rsidR="006F0AE4" w:rsidRDefault="006F0AE4" w:rsidP="00B024E1">
            <w:pPr>
              <w:jc w:val="center"/>
            </w:pPr>
          </w:p>
        </w:tc>
      </w:tr>
      <w:tr w:rsidR="006F0AE4" w14:paraId="284498F1" w14:textId="77777777" w:rsidTr="00D0058A">
        <w:trPr>
          <w:gridAfter w:val="1"/>
          <w:wAfter w:w="120" w:type="pct"/>
          <w:trHeight w:val="699"/>
        </w:trPr>
        <w:tc>
          <w:tcPr>
            <w:tcW w:w="393" w:type="pct"/>
            <w:gridSpan w:val="3"/>
            <w:shd w:val="clear" w:color="auto" w:fill="C6D9F1" w:themeFill="text2" w:themeFillTint="33"/>
            <w:vAlign w:val="center"/>
          </w:tcPr>
          <w:p w14:paraId="1CB5A575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7F9942EE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Maths</w:t>
            </w:r>
            <w:proofErr w:type="spellEnd"/>
          </w:p>
          <w:p w14:paraId="35A9A4F7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482A5EFD" w14:textId="77777777" w:rsidR="006F0AE4" w:rsidRPr="00E468BD" w:rsidRDefault="006F0AE4" w:rsidP="00B024E1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390" w:type="pct"/>
            <w:gridSpan w:val="3"/>
            <w:shd w:val="clear" w:color="auto" w:fill="FFFF99"/>
            <w:vAlign w:val="center"/>
          </w:tcPr>
          <w:p w14:paraId="1C8ADFC9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16B7EDA0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41" w:type="pct"/>
            <w:shd w:val="clear" w:color="auto" w:fill="FFFF99"/>
            <w:vAlign w:val="center"/>
          </w:tcPr>
          <w:p w14:paraId="2923D12B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5E1C2161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414" w:type="pct"/>
            <w:gridSpan w:val="2"/>
            <w:shd w:val="clear" w:color="auto" w:fill="FFFF99"/>
            <w:vAlign w:val="center"/>
          </w:tcPr>
          <w:p w14:paraId="7839805E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50FE9933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364" w:type="pct"/>
            <w:gridSpan w:val="2"/>
            <w:shd w:val="clear" w:color="auto" w:fill="FFFF99"/>
            <w:vAlign w:val="center"/>
          </w:tcPr>
          <w:p w14:paraId="52480787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055A341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82" w:type="pct"/>
            <w:gridSpan w:val="2"/>
            <w:shd w:val="clear" w:color="auto" w:fill="FFFF99"/>
            <w:vAlign w:val="center"/>
          </w:tcPr>
          <w:p w14:paraId="6064CCF4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16178C67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423" w:type="pct"/>
            <w:gridSpan w:val="3"/>
            <w:shd w:val="clear" w:color="auto" w:fill="FFC000"/>
            <w:vAlign w:val="center"/>
          </w:tcPr>
          <w:p w14:paraId="20720424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51159FCF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45A0B405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46" w:type="pct"/>
            <w:shd w:val="clear" w:color="auto" w:fill="F2DBDB"/>
            <w:vAlign w:val="center"/>
          </w:tcPr>
          <w:p w14:paraId="41270C44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120E6E7D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441" w:type="pct"/>
            <w:gridSpan w:val="3"/>
            <w:shd w:val="clear" w:color="auto" w:fill="E5B8B7"/>
            <w:vAlign w:val="center"/>
          </w:tcPr>
          <w:p w14:paraId="4EB16675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06B4876D" w14:textId="77777777" w:rsidR="006F0AE4" w:rsidRPr="00222717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9" w:type="pct"/>
            <w:gridSpan w:val="2"/>
            <w:shd w:val="clear" w:color="auto" w:fill="D6E3BC"/>
            <w:vAlign w:val="center"/>
          </w:tcPr>
          <w:p w14:paraId="56BC09CF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06D1204C" w14:textId="77777777" w:rsidR="006F0AE4" w:rsidRPr="001B7819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67" w:type="pct"/>
            <w:shd w:val="clear" w:color="auto" w:fill="C4BC96"/>
            <w:vAlign w:val="center"/>
          </w:tcPr>
          <w:p w14:paraId="1FD0ABC6" w14:textId="77777777" w:rsidR="006F0AE4" w:rsidRDefault="006F0AE4" w:rsidP="00B024E1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235A8C32" w14:textId="77777777" w:rsidR="006F0AE4" w:rsidRPr="00E468BD" w:rsidRDefault="006F0AE4" w:rsidP="00B024E1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10" w:type="pct"/>
            <w:gridSpan w:val="3"/>
            <w:shd w:val="clear" w:color="auto" w:fill="EAF1DD"/>
            <w:vAlign w:val="center"/>
          </w:tcPr>
          <w:p w14:paraId="63C115A8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0168B06B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6F0AE4" w14:paraId="5ADF2805" w14:textId="77777777" w:rsidTr="00D0058A">
        <w:trPr>
          <w:gridAfter w:val="14"/>
          <w:wAfter w:w="2317" w:type="pct"/>
          <w:trHeight w:val="558"/>
        </w:trPr>
        <w:tc>
          <w:tcPr>
            <w:tcW w:w="393" w:type="pct"/>
            <w:gridSpan w:val="3"/>
            <w:shd w:val="clear" w:color="auto" w:fill="B6DDE8"/>
            <w:vAlign w:val="center"/>
          </w:tcPr>
          <w:p w14:paraId="6AAC2580" w14:textId="77777777" w:rsidR="006F0AE4" w:rsidRPr="00FC558E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69277D92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390" w:type="pct"/>
            <w:gridSpan w:val="3"/>
            <w:shd w:val="clear" w:color="auto" w:fill="BFBFBF"/>
            <w:vAlign w:val="center"/>
          </w:tcPr>
          <w:p w14:paraId="2B0938EF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1BD9FC12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541" w:type="pct"/>
            <w:shd w:val="clear" w:color="auto" w:fill="C4BC96"/>
            <w:vAlign w:val="center"/>
          </w:tcPr>
          <w:p w14:paraId="14A810D0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0E99BFFA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B668714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14" w:type="pct"/>
            <w:gridSpan w:val="2"/>
            <w:shd w:val="clear" w:color="auto" w:fill="FBD4B4"/>
            <w:vAlign w:val="center"/>
          </w:tcPr>
          <w:p w14:paraId="6758D903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568A449F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364" w:type="pct"/>
            <w:gridSpan w:val="2"/>
            <w:shd w:val="clear" w:color="auto" w:fill="F79646" w:themeFill="accent6"/>
            <w:vAlign w:val="center"/>
          </w:tcPr>
          <w:p w14:paraId="11775D42" w14:textId="77777777" w:rsidR="006F0AE4" w:rsidRPr="002C7C56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2B416A1F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582" w:type="pct"/>
            <w:gridSpan w:val="2"/>
            <w:shd w:val="clear" w:color="auto" w:fill="8DB3E2"/>
            <w:vAlign w:val="center"/>
          </w:tcPr>
          <w:p w14:paraId="0790E322" w14:textId="77777777" w:rsidR="006F0AE4" w:rsidRPr="002C7C56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5C6647D9" w14:textId="77777777" w:rsidR="006F0AE4" w:rsidRPr="008074C2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76A1A9DA" w14:textId="7E0C8C1E" w:rsidR="008663D4" w:rsidRPr="00D72062" w:rsidRDefault="008663D4" w:rsidP="008D76C0">
      <w:pPr>
        <w:rPr>
          <w:b/>
          <w:u w:val="single"/>
        </w:rPr>
      </w:pPr>
    </w:p>
    <w:sectPr w:rsidR="008663D4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053E2" w14:textId="77777777" w:rsidR="00FB76CB" w:rsidRDefault="00FB76CB" w:rsidP="009D7BDB">
      <w:pPr>
        <w:spacing w:after="0" w:line="240" w:lineRule="auto"/>
      </w:pPr>
      <w:r>
        <w:separator/>
      </w:r>
    </w:p>
  </w:endnote>
  <w:endnote w:type="continuationSeparator" w:id="0">
    <w:p w14:paraId="735EF79F" w14:textId="77777777" w:rsidR="00FB76CB" w:rsidRDefault="00FB76CB" w:rsidP="009D7BDB">
      <w:pPr>
        <w:spacing w:after="0" w:line="240" w:lineRule="auto"/>
      </w:pPr>
      <w:r>
        <w:continuationSeparator/>
      </w:r>
    </w:p>
  </w:endnote>
  <w:endnote w:type="continuationNotice" w:id="1">
    <w:p w14:paraId="674B8872" w14:textId="77777777" w:rsidR="00FB76CB" w:rsidRDefault="00FB76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CCBED" w14:textId="77777777" w:rsidR="00FB76CB" w:rsidRDefault="00FB76CB" w:rsidP="009D7BDB">
      <w:pPr>
        <w:spacing w:after="0" w:line="240" w:lineRule="auto"/>
      </w:pPr>
      <w:r>
        <w:separator/>
      </w:r>
    </w:p>
  </w:footnote>
  <w:footnote w:type="continuationSeparator" w:id="0">
    <w:p w14:paraId="6580236A" w14:textId="77777777" w:rsidR="00FB76CB" w:rsidRDefault="00FB76CB" w:rsidP="009D7BDB">
      <w:pPr>
        <w:spacing w:after="0" w:line="240" w:lineRule="auto"/>
      </w:pPr>
      <w:r>
        <w:continuationSeparator/>
      </w:r>
    </w:p>
  </w:footnote>
  <w:footnote w:type="continuationNotice" w:id="1">
    <w:p w14:paraId="24B091AE" w14:textId="77777777" w:rsidR="00FB76CB" w:rsidRDefault="00FB76C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4D04"/>
    <w:rsid w:val="000068BD"/>
    <w:rsid w:val="00007EC2"/>
    <w:rsid w:val="00021660"/>
    <w:rsid w:val="00022719"/>
    <w:rsid w:val="000229F2"/>
    <w:rsid w:val="00036B44"/>
    <w:rsid w:val="0004157A"/>
    <w:rsid w:val="0004467F"/>
    <w:rsid w:val="0004492E"/>
    <w:rsid w:val="00051696"/>
    <w:rsid w:val="00054E86"/>
    <w:rsid w:val="000554A1"/>
    <w:rsid w:val="00056E89"/>
    <w:rsid w:val="0005706E"/>
    <w:rsid w:val="000607F6"/>
    <w:rsid w:val="00063DA6"/>
    <w:rsid w:val="00066385"/>
    <w:rsid w:val="00067381"/>
    <w:rsid w:val="000722AA"/>
    <w:rsid w:val="00075B7F"/>
    <w:rsid w:val="000839D9"/>
    <w:rsid w:val="00085172"/>
    <w:rsid w:val="00086314"/>
    <w:rsid w:val="000865F7"/>
    <w:rsid w:val="00086EE5"/>
    <w:rsid w:val="00087658"/>
    <w:rsid w:val="000908A0"/>
    <w:rsid w:val="0009529D"/>
    <w:rsid w:val="00095675"/>
    <w:rsid w:val="00096F9E"/>
    <w:rsid w:val="000A08F8"/>
    <w:rsid w:val="000A1779"/>
    <w:rsid w:val="000A3C25"/>
    <w:rsid w:val="000A5447"/>
    <w:rsid w:val="000B7A7D"/>
    <w:rsid w:val="000C2085"/>
    <w:rsid w:val="000D5089"/>
    <w:rsid w:val="000D7EF7"/>
    <w:rsid w:val="000E0D22"/>
    <w:rsid w:val="000F1756"/>
    <w:rsid w:val="000F2056"/>
    <w:rsid w:val="000F208F"/>
    <w:rsid w:val="000F2CB1"/>
    <w:rsid w:val="000F3EDB"/>
    <w:rsid w:val="000F4E8E"/>
    <w:rsid w:val="000F4ED9"/>
    <w:rsid w:val="000F6267"/>
    <w:rsid w:val="00103E88"/>
    <w:rsid w:val="001066F4"/>
    <w:rsid w:val="00106985"/>
    <w:rsid w:val="00113D8F"/>
    <w:rsid w:val="001151B3"/>
    <w:rsid w:val="00115CF7"/>
    <w:rsid w:val="00116305"/>
    <w:rsid w:val="00117849"/>
    <w:rsid w:val="00127109"/>
    <w:rsid w:val="001302FD"/>
    <w:rsid w:val="00131B92"/>
    <w:rsid w:val="001357C6"/>
    <w:rsid w:val="00136831"/>
    <w:rsid w:val="00143B22"/>
    <w:rsid w:val="001454B1"/>
    <w:rsid w:val="001473F9"/>
    <w:rsid w:val="00151905"/>
    <w:rsid w:val="00151A87"/>
    <w:rsid w:val="001525B5"/>
    <w:rsid w:val="0015267E"/>
    <w:rsid w:val="0015468E"/>
    <w:rsid w:val="00154911"/>
    <w:rsid w:val="001550FF"/>
    <w:rsid w:val="00156D2F"/>
    <w:rsid w:val="001575F6"/>
    <w:rsid w:val="00161764"/>
    <w:rsid w:val="00161B45"/>
    <w:rsid w:val="0016516B"/>
    <w:rsid w:val="00172CB4"/>
    <w:rsid w:val="00174B21"/>
    <w:rsid w:val="00176938"/>
    <w:rsid w:val="00180EFE"/>
    <w:rsid w:val="00181742"/>
    <w:rsid w:val="00184771"/>
    <w:rsid w:val="001858BD"/>
    <w:rsid w:val="00191F60"/>
    <w:rsid w:val="00194EBB"/>
    <w:rsid w:val="001A1F6C"/>
    <w:rsid w:val="001A627D"/>
    <w:rsid w:val="001B38A3"/>
    <w:rsid w:val="001B70FD"/>
    <w:rsid w:val="001B7819"/>
    <w:rsid w:val="001C2A50"/>
    <w:rsid w:val="001C2C1D"/>
    <w:rsid w:val="001C48A3"/>
    <w:rsid w:val="001C620E"/>
    <w:rsid w:val="001C7BF8"/>
    <w:rsid w:val="001C7EA6"/>
    <w:rsid w:val="001D39BA"/>
    <w:rsid w:val="001D60E3"/>
    <w:rsid w:val="001E109F"/>
    <w:rsid w:val="001E5D02"/>
    <w:rsid w:val="001F659C"/>
    <w:rsid w:val="00202AAD"/>
    <w:rsid w:val="002036F5"/>
    <w:rsid w:val="00204011"/>
    <w:rsid w:val="00207963"/>
    <w:rsid w:val="00211236"/>
    <w:rsid w:val="00211894"/>
    <w:rsid w:val="00214808"/>
    <w:rsid w:val="00215E6D"/>
    <w:rsid w:val="00221370"/>
    <w:rsid w:val="00222717"/>
    <w:rsid w:val="00222C66"/>
    <w:rsid w:val="00227BBB"/>
    <w:rsid w:val="002302AB"/>
    <w:rsid w:val="00230CB5"/>
    <w:rsid w:val="00232DEC"/>
    <w:rsid w:val="002363CA"/>
    <w:rsid w:val="002373EC"/>
    <w:rsid w:val="00237DF8"/>
    <w:rsid w:val="00240592"/>
    <w:rsid w:val="002522B9"/>
    <w:rsid w:val="00252359"/>
    <w:rsid w:val="00253010"/>
    <w:rsid w:val="002535C2"/>
    <w:rsid w:val="00260664"/>
    <w:rsid w:val="00265225"/>
    <w:rsid w:val="00265482"/>
    <w:rsid w:val="00267F94"/>
    <w:rsid w:val="00270096"/>
    <w:rsid w:val="002702CB"/>
    <w:rsid w:val="00270BC3"/>
    <w:rsid w:val="00270FB2"/>
    <w:rsid w:val="00274E90"/>
    <w:rsid w:val="00277255"/>
    <w:rsid w:val="00282F38"/>
    <w:rsid w:val="00284537"/>
    <w:rsid w:val="00284744"/>
    <w:rsid w:val="00285AA8"/>
    <w:rsid w:val="002A4710"/>
    <w:rsid w:val="002A6CED"/>
    <w:rsid w:val="002B0858"/>
    <w:rsid w:val="002B141E"/>
    <w:rsid w:val="002B6CD9"/>
    <w:rsid w:val="002B79E4"/>
    <w:rsid w:val="002C16DA"/>
    <w:rsid w:val="002C4086"/>
    <w:rsid w:val="002D0D9C"/>
    <w:rsid w:val="002D5CD5"/>
    <w:rsid w:val="002D6D4D"/>
    <w:rsid w:val="002D7065"/>
    <w:rsid w:val="002E0024"/>
    <w:rsid w:val="002E2672"/>
    <w:rsid w:val="002E5081"/>
    <w:rsid w:val="002E7988"/>
    <w:rsid w:val="002F29F0"/>
    <w:rsid w:val="002F4796"/>
    <w:rsid w:val="002F69EE"/>
    <w:rsid w:val="002F7BA8"/>
    <w:rsid w:val="00300EC4"/>
    <w:rsid w:val="00303521"/>
    <w:rsid w:val="00305454"/>
    <w:rsid w:val="0030594D"/>
    <w:rsid w:val="00317C0F"/>
    <w:rsid w:val="0032103A"/>
    <w:rsid w:val="0032114E"/>
    <w:rsid w:val="00322D1B"/>
    <w:rsid w:val="003246D6"/>
    <w:rsid w:val="00326324"/>
    <w:rsid w:val="00331898"/>
    <w:rsid w:val="00333409"/>
    <w:rsid w:val="0033386A"/>
    <w:rsid w:val="003340F4"/>
    <w:rsid w:val="00335216"/>
    <w:rsid w:val="00335E21"/>
    <w:rsid w:val="00336171"/>
    <w:rsid w:val="00340872"/>
    <w:rsid w:val="0034471A"/>
    <w:rsid w:val="00346F54"/>
    <w:rsid w:val="00352E29"/>
    <w:rsid w:val="00353254"/>
    <w:rsid w:val="003612FE"/>
    <w:rsid w:val="0036216A"/>
    <w:rsid w:val="00362907"/>
    <w:rsid w:val="003637E2"/>
    <w:rsid w:val="003656B9"/>
    <w:rsid w:val="00372084"/>
    <w:rsid w:val="00384821"/>
    <w:rsid w:val="00385D0A"/>
    <w:rsid w:val="00387946"/>
    <w:rsid w:val="00390831"/>
    <w:rsid w:val="0039271E"/>
    <w:rsid w:val="00394D5F"/>
    <w:rsid w:val="00395236"/>
    <w:rsid w:val="00397796"/>
    <w:rsid w:val="00397B9E"/>
    <w:rsid w:val="003A10C0"/>
    <w:rsid w:val="003A700F"/>
    <w:rsid w:val="003B5C60"/>
    <w:rsid w:val="003B72F8"/>
    <w:rsid w:val="003C057C"/>
    <w:rsid w:val="003C6619"/>
    <w:rsid w:val="003D4363"/>
    <w:rsid w:val="003D4962"/>
    <w:rsid w:val="003D5335"/>
    <w:rsid w:val="003E095A"/>
    <w:rsid w:val="003E4A5D"/>
    <w:rsid w:val="003E69CA"/>
    <w:rsid w:val="003E76A4"/>
    <w:rsid w:val="003F1327"/>
    <w:rsid w:val="003F18C3"/>
    <w:rsid w:val="003F3672"/>
    <w:rsid w:val="003F4DDF"/>
    <w:rsid w:val="00400315"/>
    <w:rsid w:val="00401FF1"/>
    <w:rsid w:val="0040284E"/>
    <w:rsid w:val="00402B72"/>
    <w:rsid w:val="00404E92"/>
    <w:rsid w:val="004054DB"/>
    <w:rsid w:val="004056A2"/>
    <w:rsid w:val="00407F03"/>
    <w:rsid w:val="00410D2E"/>
    <w:rsid w:val="00412A6A"/>
    <w:rsid w:val="00414B17"/>
    <w:rsid w:val="00417572"/>
    <w:rsid w:val="004178FB"/>
    <w:rsid w:val="00417D41"/>
    <w:rsid w:val="00421168"/>
    <w:rsid w:val="00422415"/>
    <w:rsid w:val="00423958"/>
    <w:rsid w:val="00424EAC"/>
    <w:rsid w:val="004264AB"/>
    <w:rsid w:val="004268DC"/>
    <w:rsid w:val="00430046"/>
    <w:rsid w:val="00430E7B"/>
    <w:rsid w:val="00431BFA"/>
    <w:rsid w:val="00432D3C"/>
    <w:rsid w:val="0043439E"/>
    <w:rsid w:val="00437BA7"/>
    <w:rsid w:val="00442D02"/>
    <w:rsid w:val="00443050"/>
    <w:rsid w:val="00451901"/>
    <w:rsid w:val="0045254F"/>
    <w:rsid w:val="004561C8"/>
    <w:rsid w:val="004578B7"/>
    <w:rsid w:val="00457B0A"/>
    <w:rsid w:val="0046126B"/>
    <w:rsid w:val="0046691E"/>
    <w:rsid w:val="004718CC"/>
    <w:rsid w:val="004731A9"/>
    <w:rsid w:val="00473B73"/>
    <w:rsid w:val="00475532"/>
    <w:rsid w:val="0048053F"/>
    <w:rsid w:val="0048287F"/>
    <w:rsid w:val="00482EA7"/>
    <w:rsid w:val="00491830"/>
    <w:rsid w:val="00492D79"/>
    <w:rsid w:val="00493300"/>
    <w:rsid w:val="00494530"/>
    <w:rsid w:val="004978A3"/>
    <w:rsid w:val="004A175D"/>
    <w:rsid w:val="004A50AE"/>
    <w:rsid w:val="004B0072"/>
    <w:rsid w:val="004B182F"/>
    <w:rsid w:val="004B706A"/>
    <w:rsid w:val="004B7BDA"/>
    <w:rsid w:val="004C0388"/>
    <w:rsid w:val="004C066A"/>
    <w:rsid w:val="004C6DD9"/>
    <w:rsid w:val="004D0254"/>
    <w:rsid w:val="004D7C90"/>
    <w:rsid w:val="004E1B0C"/>
    <w:rsid w:val="004E3E31"/>
    <w:rsid w:val="004E4DF7"/>
    <w:rsid w:val="004E685A"/>
    <w:rsid w:val="004E69E3"/>
    <w:rsid w:val="004F0A55"/>
    <w:rsid w:val="004F24CD"/>
    <w:rsid w:val="004F375B"/>
    <w:rsid w:val="0050199C"/>
    <w:rsid w:val="00501C36"/>
    <w:rsid w:val="0050223D"/>
    <w:rsid w:val="00503ABB"/>
    <w:rsid w:val="00503C37"/>
    <w:rsid w:val="00503EE3"/>
    <w:rsid w:val="00504B96"/>
    <w:rsid w:val="0050558F"/>
    <w:rsid w:val="00506BF2"/>
    <w:rsid w:val="00513E76"/>
    <w:rsid w:val="005177E4"/>
    <w:rsid w:val="00520A38"/>
    <w:rsid w:val="00531EC9"/>
    <w:rsid w:val="00535D14"/>
    <w:rsid w:val="00540A6E"/>
    <w:rsid w:val="00542856"/>
    <w:rsid w:val="00544023"/>
    <w:rsid w:val="00547752"/>
    <w:rsid w:val="00551E9D"/>
    <w:rsid w:val="005538F0"/>
    <w:rsid w:val="005570BF"/>
    <w:rsid w:val="00561CF2"/>
    <w:rsid w:val="00563443"/>
    <w:rsid w:val="005656FE"/>
    <w:rsid w:val="0056711E"/>
    <w:rsid w:val="00567DB5"/>
    <w:rsid w:val="005710C3"/>
    <w:rsid w:val="00573BF5"/>
    <w:rsid w:val="00574FC6"/>
    <w:rsid w:val="00577BF7"/>
    <w:rsid w:val="00586BA2"/>
    <w:rsid w:val="00590080"/>
    <w:rsid w:val="0059031E"/>
    <w:rsid w:val="005907AA"/>
    <w:rsid w:val="00592DD0"/>
    <w:rsid w:val="00596194"/>
    <w:rsid w:val="005A0907"/>
    <w:rsid w:val="005A1092"/>
    <w:rsid w:val="005A2D73"/>
    <w:rsid w:val="005A40C1"/>
    <w:rsid w:val="005A5BEE"/>
    <w:rsid w:val="005A7744"/>
    <w:rsid w:val="005B46D1"/>
    <w:rsid w:val="005C3172"/>
    <w:rsid w:val="005C38D2"/>
    <w:rsid w:val="005C6781"/>
    <w:rsid w:val="005C73B1"/>
    <w:rsid w:val="005D3861"/>
    <w:rsid w:val="005D4EFF"/>
    <w:rsid w:val="005E0829"/>
    <w:rsid w:val="005E27D6"/>
    <w:rsid w:val="005E2EC0"/>
    <w:rsid w:val="005E5067"/>
    <w:rsid w:val="005E651A"/>
    <w:rsid w:val="005F106E"/>
    <w:rsid w:val="005F289E"/>
    <w:rsid w:val="005F61C9"/>
    <w:rsid w:val="005F6C09"/>
    <w:rsid w:val="0060083F"/>
    <w:rsid w:val="00602500"/>
    <w:rsid w:val="00605BF7"/>
    <w:rsid w:val="00605C8B"/>
    <w:rsid w:val="00607BA3"/>
    <w:rsid w:val="006154F6"/>
    <w:rsid w:val="006205A7"/>
    <w:rsid w:val="00620C0B"/>
    <w:rsid w:val="006232B1"/>
    <w:rsid w:val="006235C6"/>
    <w:rsid w:val="00624183"/>
    <w:rsid w:val="006246ED"/>
    <w:rsid w:val="00625CDE"/>
    <w:rsid w:val="0062604E"/>
    <w:rsid w:val="006276D4"/>
    <w:rsid w:val="00630DE0"/>
    <w:rsid w:val="00633205"/>
    <w:rsid w:val="006339C1"/>
    <w:rsid w:val="006378C3"/>
    <w:rsid w:val="006421C4"/>
    <w:rsid w:val="00642363"/>
    <w:rsid w:val="00645729"/>
    <w:rsid w:val="0064632D"/>
    <w:rsid w:val="006474BA"/>
    <w:rsid w:val="0065333F"/>
    <w:rsid w:val="00655A25"/>
    <w:rsid w:val="00656A3D"/>
    <w:rsid w:val="00657816"/>
    <w:rsid w:val="00660CEA"/>
    <w:rsid w:val="0066342B"/>
    <w:rsid w:val="00665545"/>
    <w:rsid w:val="00666F8E"/>
    <w:rsid w:val="00667A26"/>
    <w:rsid w:val="00670C30"/>
    <w:rsid w:val="00675510"/>
    <w:rsid w:val="00680FAE"/>
    <w:rsid w:val="00681377"/>
    <w:rsid w:val="00687202"/>
    <w:rsid w:val="00693160"/>
    <w:rsid w:val="00693B2E"/>
    <w:rsid w:val="0069710A"/>
    <w:rsid w:val="0069748E"/>
    <w:rsid w:val="006A0B44"/>
    <w:rsid w:val="006A2A79"/>
    <w:rsid w:val="006A3B09"/>
    <w:rsid w:val="006A3C91"/>
    <w:rsid w:val="006A4290"/>
    <w:rsid w:val="006B06A2"/>
    <w:rsid w:val="006B1BCB"/>
    <w:rsid w:val="006B1C37"/>
    <w:rsid w:val="006B473A"/>
    <w:rsid w:val="006B79B7"/>
    <w:rsid w:val="006C00C0"/>
    <w:rsid w:val="006C349F"/>
    <w:rsid w:val="006C3D8C"/>
    <w:rsid w:val="006C42E0"/>
    <w:rsid w:val="006D193F"/>
    <w:rsid w:val="006D2798"/>
    <w:rsid w:val="006D2FAC"/>
    <w:rsid w:val="006D3317"/>
    <w:rsid w:val="006E0199"/>
    <w:rsid w:val="006E01DB"/>
    <w:rsid w:val="006E2C82"/>
    <w:rsid w:val="006E57F1"/>
    <w:rsid w:val="006E598C"/>
    <w:rsid w:val="006E65F1"/>
    <w:rsid w:val="006F0AE4"/>
    <w:rsid w:val="006F1203"/>
    <w:rsid w:val="006F1884"/>
    <w:rsid w:val="006F22E3"/>
    <w:rsid w:val="006F6DAF"/>
    <w:rsid w:val="00701CCD"/>
    <w:rsid w:val="0070204D"/>
    <w:rsid w:val="00703096"/>
    <w:rsid w:val="00705AA5"/>
    <w:rsid w:val="00705CA0"/>
    <w:rsid w:val="007064A7"/>
    <w:rsid w:val="007104CC"/>
    <w:rsid w:val="00714DCE"/>
    <w:rsid w:val="00716CEA"/>
    <w:rsid w:val="00717CAD"/>
    <w:rsid w:val="00717F86"/>
    <w:rsid w:val="00721B8A"/>
    <w:rsid w:val="00723967"/>
    <w:rsid w:val="00725DCB"/>
    <w:rsid w:val="00730F66"/>
    <w:rsid w:val="00735388"/>
    <w:rsid w:val="00737EE8"/>
    <w:rsid w:val="00740E07"/>
    <w:rsid w:val="00741040"/>
    <w:rsid w:val="007428C5"/>
    <w:rsid w:val="00746A3E"/>
    <w:rsid w:val="00746B32"/>
    <w:rsid w:val="007478B4"/>
    <w:rsid w:val="00752891"/>
    <w:rsid w:val="00752F7C"/>
    <w:rsid w:val="00753325"/>
    <w:rsid w:val="00755778"/>
    <w:rsid w:val="00755FA0"/>
    <w:rsid w:val="00756502"/>
    <w:rsid w:val="0075725E"/>
    <w:rsid w:val="0076533B"/>
    <w:rsid w:val="00765ACB"/>
    <w:rsid w:val="00766507"/>
    <w:rsid w:val="00766EB5"/>
    <w:rsid w:val="00770CFC"/>
    <w:rsid w:val="0077476B"/>
    <w:rsid w:val="0077549D"/>
    <w:rsid w:val="0077585F"/>
    <w:rsid w:val="00776885"/>
    <w:rsid w:val="00777F9C"/>
    <w:rsid w:val="00780CC6"/>
    <w:rsid w:val="007813E8"/>
    <w:rsid w:val="00781E05"/>
    <w:rsid w:val="0078501A"/>
    <w:rsid w:val="007935A6"/>
    <w:rsid w:val="00793F76"/>
    <w:rsid w:val="00797773"/>
    <w:rsid w:val="007A218D"/>
    <w:rsid w:val="007A51A1"/>
    <w:rsid w:val="007B092E"/>
    <w:rsid w:val="007B14C3"/>
    <w:rsid w:val="007B24D4"/>
    <w:rsid w:val="007B4152"/>
    <w:rsid w:val="007C0C8D"/>
    <w:rsid w:val="007C1C12"/>
    <w:rsid w:val="007C2DBE"/>
    <w:rsid w:val="007C3735"/>
    <w:rsid w:val="007C4DEB"/>
    <w:rsid w:val="007C5DF5"/>
    <w:rsid w:val="007C6709"/>
    <w:rsid w:val="007D34AF"/>
    <w:rsid w:val="007D38F7"/>
    <w:rsid w:val="007D58AC"/>
    <w:rsid w:val="007D7479"/>
    <w:rsid w:val="007E2695"/>
    <w:rsid w:val="007F35B0"/>
    <w:rsid w:val="007F414A"/>
    <w:rsid w:val="007F414B"/>
    <w:rsid w:val="008011CE"/>
    <w:rsid w:val="008033CA"/>
    <w:rsid w:val="00803FAA"/>
    <w:rsid w:val="008074C2"/>
    <w:rsid w:val="0081046B"/>
    <w:rsid w:val="00814007"/>
    <w:rsid w:val="008159DA"/>
    <w:rsid w:val="0082068E"/>
    <w:rsid w:val="0082195D"/>
    <w:rsid w:val="00826A5A"/>
    <w:rsid w:val="00834137"/>
    <w:rsid w:val="00836FA9"/>
    <w:rsid w:val="008452A2"/>
    <w:rsid w:val="008452E6"/>
    <w:rsid w:val="0085106B"/>
    <w:rsid w:val="00852CA8"/>
    <w:rsid w:val="00854865"/>
    <w:rsid w:val="00856A8D"/>
    <w:rsid w:val="00863C58"/>
    <w:rsid w:val="008663D4"/>
    <w:rsid w:val="008676B5"/>
    <w:rsid w:val="00867BD3"/>
    <w:rsid w:val="00870E3C"/>
    <w:rsid w:val="00872158"/>
    <w:rsid w:val="008721E3"/>
    <w:rsid w:val="00875F4F"/>
    <w:rsid w:val="008809C7"/>
    <w:rsid w:val="00883E1B"/>
    <w:rsid w:val="00885523"/>
    <w:rsid w:val="00891E58"/>
    <w:rsid w:val="00892801"/>
    <w:rsid w:val="00893390"/>
    <w:rsid w:val="008970C7"/>
    <w:rsid w:val="00897C39"/>
    <w:rsid w:val="008A313D"/>
    <w:rsid w:val="008A68FF"/>
    <w:rsid w:val="008A6C2F"/>
    <w:rsid w:val="008B4D20"/>
    <w:rsid w:val="008C0B6A"/>
    <w:rsid w:val="008C1136"/>
    <w:rsid w:val="008C7790"/>
    <w:rsid w:val="008C7863"/>
    <w:rsid w:val="008D105D"/>
    <w:rsid w:val="008D29A1"/>
    <w:rsid w:val="008D76C0"/>
    <w:rsid w:val="008E1292"/>
    <w:rsid w:val="008E2557"/>
    <w:rsid w:val="008E6375"/>
    <w:rsid w:val="008F5EDE"/>
    <w:rsid w:val="008F768A"/>
    <w:rsid w:val="009017E2"/>
    <w:rsid w:val="00901E9E"/>
    <w:rsid w:val="00902E6D"/>
    <w:rsid w:val="00906809"/>
    <w:rsid w:val="0091040B"/>
    <w:rsid w:val="00917E42"/>
    <w:rsid w:val="00922CA2"/>
    <w:rsid w:val="0092522F"/>
    <w:rsid w:val="0092745A"/>
    <w:rsid w:val="00927879"/>
    <w:rsid w:val="00927E8B"/>
    <w:rsid w:val="00931B7D"/>
    <w:rsid w:val="00932367"/>
    <w:rsid w:val="00933F4E"/>
    <w:rsid w:val="00940EFE"/>
    <w:rsid w:val="009478C8"/>
    <w:rsid w:val="00951726"/>
    <w:rsid w:val="00951C47"/>
    <w:rsid w:val="00954457"/>
    <w:rsid w:val="009575EA"/>
    <w:rsid w:val="009575F9"/>
    <w:rsid w:val="00960065"/>
    <w:rsid w:val="009600BA"/>
    <w:rsid w:val="00970AF0"/>
    <w:rsid w:val="00973179"/>
    <w:rsid w:val="00973BA8"/>
    <w:rsid w:val="00974E23"/>
    <w:rsid w:val="0097686C"/>
    <w:rsid w:val="009772F4"/>
    <w:rsid w:val="00977C4E"/>
    <w:rsid w:val="00981246"/>
    <w:rsid w:val="009820C8"/>
    <w:rsid w:val="0098479F"/>
    <w:rsid w:val="00984E55"/>
    <w:rsid w:val="00985B55"/>
    <w:rsid w:val="00986EB8"/>
    <w:rsid w:val="00987036"/>
    <w:rsid w:val="00987E77"/>
    <w:rsid w:val="00991575"/>
    <w:rsid w:val="009A4BFD"/>
    <w:rsid w:val="009A78A1"/>
    <w:rsid w:val="009B003F"/>
    <w:rsid w:val="009B12C7"/>
    <w:rsid w:val="009B27AD"/>
    <w:rsid w:val="009B30AB"/>
    <w:rsid w:val="009B3F37"/>
    <w:rsid w:val="009B549A"/>
    <w:rsid w:val="009B57A0"/>
    <w:rsid w:val="009C0BDD"/>
    <w:rsid w:val="009C1E88"/>
    <w:rsid w:val="009C1FB1"/>
    <w:rsid w:val="009C2036"/>
    <w:rsid w:val="009C349C"/>
    <w:rsid w:val="009C4E57"/>
    <w:rsid w:val="009C6146"/>
    <w:rsid w:val="009C6926"/>
    <w:rsid w:val="009C7F55"/>
    <w:rsid w:val="009D04CD"/>
    <w:rsid w:val="009D2EF7"/>
    <w:rsid w:val="009D41EF"/>
    <w:rsid w:val="009D7BDB"/>
    <w:rsid w:val="009E5E2D"/>
    <w:rsid w:val="009E673F"/>
    <w:rsid w:val="009E6930"/>
    <w:rsid w:val="009E7F34"/>
    <w:rsid w:val="009F1EC0"/>
    <w:rsid w:val="009F275F"/>
    <w:rsid w:val="009F2B78"/>
    <w:rsid w:val="009F6372"/>
    <w:rsid w:val="009F7004"/>
    <w:rsid w:val="00A0138E"/>
    <w:rsid w:val="00A036FF"/>
    <w:rsid w:val="00A039FB"/>
    <w:rsid w:val="00A04CEB"/>
    <w:rsid w:val="00A10AB3"/>
    <w:rsid w:val="00A13EC6"/>
    <w:rsid w:val="00A15AA1"/>
    <w:rsid w:val="00A15F5D"/>
    <w:rsid w:val="00A202ED"/>
    <w:rsid w:val="00A2236F"/>
    <w:rsid w:val="00A24AE7"/>
    <w:rsid w:val="00A26F7C"/>
    <w:rsid w:val="00A30108"/>
    <w:rsid w:val="00A32D26"/>
    <w:rsid w:val="00A43949"/>
    <w:rsid w:val="00A43D39"/>
    <w:rsid w:val="00A44052"/>
    <w:rsid w:val="00A44357"/>
    <w:rsid w:val="00A448A9"/>
    <w:rsid w:val="00A44C82"/>
    <w:rsid w:val="00A47971"/>
    <w:rsid w:val="00A51B5F"/>
    <w:rsid w:val="00A535CD"/>
    <w:rsid w:val="00A55511"/>
    <w:rsid w:val="00A57246"/>
    <w:rsid w:val="00A57A3C"/>
    <w:rsid w:val="00A60441"/>
    <w:rsid w:val="00A6355A"/>
    <w:rsid w:val="00A670DE"/>
    <w:rsid w:val="00A73B12"/>
    <w:rsid w:val="00A74CB6"/>
    <w:rsid w:val="00A760E3"/>
    <w:rsid w:val="00A76B2B"/>
    <w:rsid w:val="00A80067"/>
    <w:rsid w:val="00A82E01"/>
    <w:rsid w:val="00A84A7D"/>
    <w:rsid w:val="00A90891"/>
    <w:rsid w:val="00A92DB1"/>
    <w:rsid w:val="00A93248"/>
    <w:rsid w:val="00A96FDC"/>
    <w:rsid w:val="00A9779B"/>
    <w:rsid w:val="00A97F2B"/>
    <w:rsid w:val="00AA163C"/>
    <w:rsid w:val="00AA2EA0"/>
    <w:rsid w:val="00AA48DB"/>
    <w:rsid w:val="00AA6639"/>
    <w:rsid w:val="00AA66B0"/>
    <w:rsid w:val="00AA729A"/>
    <w:rsid w:val="00AB1053"/>
    <w:rsid w:val="00AB1130"/>
    <w:rsid w:val="00AB3E45"/>
    <w:rsid w:val="00AB4B0B"/>
    <w:rsid w:val="00AB5477"/>
    <w:rsid w:val="00AB5CCE"/>
    <w:rsid w:val="00AC1DCF"/>
    <w:rsid w:val="00AC23FA"/>
    <w:rsid w:val="00AC31F7"/>
    <w:rsid w:val="00AC50E0"/>
    <w:rsid w:val="00AC5640"/>
    <w:rsid w:val="00AC7094"/>
    <w:rsid w:val="00AC7241"/>
    <w:rsid w:val="00AD0885"/>
    <w:rsid w:val="00AD12CB"/>
    <w:rsid w:val="00AD2620"/>
    <w:rsid w:val="00AD4DE2"/>
    <w:rsid w:val="00AD59FB"/>
    <w:rsid w:val="00AD5C4A"/>
    <w:rsid w:val="00AD6E79"/>
    <w:rsid w:val="00AD726E"/>
    <w:rsid w:val="00AD7CB9"/>
    <w:rsid w:val="00AE12CF"/>
    <w:rsid w:val="00AE2951"/>
    <w:rsid w:val="00AE58B0"/>
    <w:rsid w:val="00AE5C06"/>
    <w:rsid w:val="00AE644E"/>
    <w:rsid w:val="00AF0F20"/>
    <w:rsid w:val="00AF2615"/>
    <w:rsid w:val="00AF531A"/>
    <w:rsid w:val="00B0187F"/>
    <w:rsid w:val="00B045A1"/>
    <w:rsid w:val="00B05D8E"/>
    <w:rsid w:val="00B13464"/>
    <w:rsid w:val="00B20073"/>
    <w:rsid w:val="00B20F88"/>
    <w:rsid w:val="00B21ADB"/>
    <w:rsid w:val="00B222F4"/>
    <w:rsid w:val="00B229BA"/>
    <w:rsid w:val="00B2326C"/>
    <w:rsid w:val="00B23321"/>
    <w:rsid w:val="00B24050"/>
    <w:rsid w:val="00B24632"/>
    <w:rsid w:val="00B272B8"/>
    <w:rsid w:val="00B325E8"/>
    <w:rsid w:val="00B40B80"/>
    <w:rsid w:val="00B40D3D"/>
    <w:rsid w:val="00B44FBB"/>
    <w:rsid w:val="00B53C5E"/>
    <w:rsid w:val="00B551B2"/>
    <w:rsid w:val="00B56B03"/>
    <w:rsid w:val="00B60473"/>
    <w:rsid w:val="00B665CC"/>
    <w:rsid w:val="00B66F62"/>
    <w:rsid w:val="00B67540"/>
    <w:rsid w:val="00B76C2B"/>
    <w:rsid w:val="00B80476"/>
    <w:rsid w:val="00B84261"/>
    <w:rsid w:val="00B844FB"/>
    <w:rsid w:val="00B8491F"/>
    <w:rsid w:val="00B873FA"/>
    <w:rsid w:val="00B87AC0"/>
    <w:rsid w:val="00B91D50"/>
    <w:rsid w:val="00B930FC"/>
    <w:rsid w:val="00B94531"/>
    <w:rsid w:val="00BA4A5D"/>
    <w:rsid w:val="00BC35DB"/>
    <w:rsid w:val="00BC4B10"/>
    <w:rsid w:val="00BD1DBB"/>
    <w:rsid w:val="00BD76B7"/>
    <w:rsid w:val="00BE198D"/>
    <w:rsid w:val="00BE7300"/>
    <w:rsid w:val="00BE76CB"/>
    <w:rsid w:val="00BF10B4"/>
    <w:rsid w:val="00C0288F"/>
    <w:rsid w:val="00C14559"/>
    <w:rsid w:val="00C16D1A"/>
    <w:rsid w:val="00C244EB"/>
    <w:rsid w:val="00C26135"/>
    <w:rsid w:val="00C31B71"/>
    <w:rsid w:val="00C338AF"/>
    <w:rsid w:val="00C35E6C"/>
    <w:rsid w:val="00C4269D"/>
    <w:rsid w:val="00C42C4F"/>
    <w:rsid w:val="00C43AAF"/>
    <w:rsid w:val="00C43B04"/>
    <w:rsid w:val="00C44E1F"/>
    <w:rsid w:val="00C462CC"/>
    <w:rsid w:val="00C47A60"/>
    <w:rsid w:val="00C507CD"/>
    <w:rsid w:val="00C533B2"/>
    <w:rsid w:val="00C54F63"/>
    <w:rsid w:val="00C55743"/>
    <w:rsid w:val="00C638B3"/>
    <w:rsid w:val="00C64574"/>
    <w:rsid w:val="00C664CD"/>
    <w:rsid w:val="00C7084D"/>
    <w:rsid w:val="00C7171B"/>
    <w:rsid w:val="00C71ABC"/>
    <w:rsid w:val="00C7482C"/>
    <w:rsid w:val="00C74DF3"/>
    <w:rsid w:val="00C75424"/>
    <w:rsid w:val="00C764CA"/>
    <w:rsid w:val="00C8100E"/>
    <w:rsid w:val="00C86A56"/>
    <w:rsid w:val="00C8744A"/>
    <w:rsid w:val="00C96D06"/>
    <w:rsid w:val="00CA0E2A"/>
    <w:rsid w:val="00CA4FA8"/>
    <w:rsid w:val="00CA6397"/>
    <w:rsid w:val="00CA6797"/>
    <w:rsid w:val="00CB53FA"/>
    <w:rsid w:val="00CB5893"/>
    <w:rsid w:val="00CB7944"/>
    <w:rsid w:val="00CC2D30"/>
    <w:rsid w:val="00CC3121"/>
    <w:rsid w:val="00CC7874"/>
    <w:rsid w:val="00CD06B0"/>
    <w:rsid w:val="00CD0948"/>
    <w:rsid w:val="00CD2C2C"/>
    <w:rsid w:val="00CD561C"/>
    <w:rsid w:val="00CD562D"/>
    <w:rsid w:val="00CD6F95"/>
    <w:rsid w:val="00CD7C38"/>
    <w:rsid w:val="00CE3E76"/>
    <w:rsid w:val="00CF172D"/>
    <w:rsid w:val="00CF20DC"/>
    <w:rsid w:val="00CF32A4"/>
    <w:rsid w:val="00D0058A"/>
    <w:rsid w:val="00D01065"/>
    <w:rsid w:val="00D05DF4"/>
    <w:rsid w:val="00D13475"/>
    <w:rsid w:val="00D13A0D"/>
    <w:rsid w:val="00D17403"/>
    <w:rsid w:val="00D23F32"/>
    <w:rsid w:val="00D2778E"/>
    <w:rsid w:val="00D33977"/>
    <w:rsid w:val="00D33BBE"/>
    <w:rsid w:val="00D3535F"/>
    <w:rsid w:val="00D43331"/>
    <w:rsid w:val="00D45A17"/>
    <w:rsid w:val="00D511AD"/>
    <w:rsid w:val="00D52331"/>
    <w:rsid w:val="00D55C83"/>
    <w:rsid w:val="00D56B08"/>
    <w:rsid w:val="00D572B0"/>
    <w:rsid w:val="00D57860"/>
    <w:rsid w:val="00D6545B"/>
    <w:rsid w:val="00D65676"/>
    <w:rsid w:val="00D66566"/>
    <w:rsid w:val="00D70E32"/>
    <w:rsid w:val="00D72062"/>
    <w:rsid w:val="00D74C45"/>
    <w:rsid w:val="00D75713"/>
    <w:rsid w:val="00D76E09"/>
    <w:rsid w:val="00D835F7"/>
    <w:rsid w:val="00D83EC7"/>
    <w:rsid w:val="00D84A77"/>
    <w:rsid w:val="00D915FF"/>
    <w:rsid w:val="00D91FDB"/>
    <w:rsid w:val="00D92BD7"/>
    <w:rsid w:val="00D95BCE"/>
    <w:rsid w:val="00D97497"/>
    <w:rsid w:val="00DA2595"/>
    <w:rsid w:val="00DA2CA4"/>
    <w:rsid w:val="00DA4142"/>
    <w:rsid w:val="00DB1FC9"/>
    <w:rsid w:val="00DB2CD7"/>
    <w:rsid w:val="00DB3502"/>
    <w:rsid w:val="00DB3799"/>
    <w:rsid w:val="00DB544B"/>
    <w:rsid w:val="00DC0D7E"/>
    <w:rsid w:val="00DC4F90"/>
    <w:rsid w:val="00DC7F94"/>
    <w:rsid w:val="00DD0EA9"/>
    <w:rsid w:val="00DD13E8"/>
    <w:rsid w:val="00DD60A7"/>
    <w:rsid w:val="00DD729F"/>
    <w:rsid w:val="00DE157B"/>
    <w:rsid w:val="00DE2491"/>
    <w:rsid w:val="00DF2F9F"/>
    <w:rsid w:val="00DF35E8"/>
    <w:rsid w:val="00DF531E"/>
    <w:rsid w:val="00DF5787"/>
    <w:rsid w:val="00E01CB0"/>
    <w:rsid w:val="00E02F5E"/>
    <w:rsid w:val="00E031B6"/>
    <w:rsid w:val="00E06062"/>
    <w:rsid w:val="00E06BF6"/>
    <w:rsid w:val="00E10E40"/>
    <w:rsid w:val="00E14347"/>
    <w:rsid w:val="00E1636E"/>
    <w:rsid w:val="00E366EB"/>
    <w:rsid w:val="00E36E74"/>
    <w:rsid w:val="00E43CEA"/>
    <w:rsid w:val="00E455B8"/>
    <w:rsid w:val="00E468BD"/>
    <w:rsid w:val="00E46DD1"/>
    <w:rsid w:val="00E50AD1"/>
    <w:rsid w:val="00E52A33"/>
    <w:rsid w:val="00E562C5"/>
    <w:rsid w:val="00E56BFF"/>
    <w:rsid w:val="00E621A7"/>
    <w:rsid w:val="00E62B64"/>
    <w:rsid w:val="00E64FE0"/>
    <w:rsid w:val="00E7638F"/>
    <w:rsid w:val="00E76919"/>
    <w:rsid w:val="00E80BC5"/>
    <w:rsid w:val="00E83186"/>
    <w:rsid w:val="00E84028"/>
    <w:rsid w:val="00E84120"/>
    <w:rsid w:val="00E86EA9"/>
    <w:rsid w:val="00E904E9"/>
    <w:rsid w:val="00E93944"/>
    <w:rsid w:val="00EA03F6"/>
    <w:rsid w:val="00EA4329"/>
    <w:rsid w:val="00EA5642"/>
    <w:rsid w:val="00EB5B95"/>
    <w:rsid w:val="00EB62F6"/>
    <w:rsid w:val="00EB64F6"/>
    <w:rsid w:val="00EC1FC4"/>
    <w:rsid w:val="00EC332B"/>
    <w:rsid w:val="00ED04A3"/>
    <w:rsid w:val="00ED137E"/>
    <w:rsid w:val="00ED35BA"/>
    <w:rsid w:val="00ED3C4C"/>
    <w:rsid w:val="00ED507A"/>
    <w:rsid w:val="00EE57A4"/>
    <w:rsid w:val="00EF24CF"/>
    <w:rsid w:val="00EF3BC9"/>
    <w:rsid w:val="00EF3D54"/>
    <w:rsid w:val="00EF4A25"/>
    <w:rsid w:val="00EF5A3F"/>
    <w:rsid w:val="00F04E49"/>
    <w:rsid w:val="00F0557F"/>
    <w:rsid w:val="00F06807"/>
    <w:rsid w:val="00F20022"/>
    <w:rsid w:val="00F20433"/>
    <w:rsid w:val="00F214EB"/>
    <w:rsid w:val="00F22139"/>
    <w:rsid w:val="00F23022"/>
    <w:rsid w:val="00F2311D"/>
    <w:rsid w:val="00F30F2B"/>
    <w:rsid w:val="00F338FB"/>
    <w:rsid w:val="00F406E5"/>
    <w:rsid w:val="00F43925"/>
    <w:rsid w:val="00F47EFC"/>
    <w:rsid w:val="00F51937"/>
    <w:rsid w:val="00F54B09"/>
    <w:rsid w:val="00F54B5B"/>
    <w:rsid w:val="00F5581D"/>
    <w:rsid w:val="00F61381"/>
    <w:rsid w:val="00F64FD1"/>
    <w:rsid w:val="00F66290"/>
    <w:rsid w:val="00F664C9"/>
    <w:rsid w:val="00F6737A"/>
    <w:rsid w:val="00F71132"/>
    <w:rsid w:val="00F76041"/>
    <w:rsid w:val="00F768B9"/>
    <w:rsid w:val="00F77596"/>
    <w:rsid w:val="00F84C1A"/>
    <w:rsid w:val="00F86716"/>
    <w:rsid w:val="00F86F76"/>
    <w:rsid w:val="00F93807"/>
    <w:rsid w:val="00F94484"/>
    <w:rsid w:val="00F94A37"/>
    <w:rsid w:val="00FA1247"/>
    <w:rsid w:val="00FA1657"/>
    <w:rsid w:val="00FA22D6"/>
    <w:rsid w:val="00FA2545"/>
    <w:rsid w:val="00FA50B5"/>
    <w:rsid w:val="00FA6837"/>
    <w:rsid w:val="00FB008B"/>
    <w:rsid w:val="00FB3617"/>
    <w:rsid w:val="00FB724B"/>
    <w:rsid w:val="00FB76CB"/>
    <w:rsid w:val="00FC558E"/>
    <w:rsid w:val="00FD00F5"/>
    <w:rsid w:val="00FD08AC"/>
    <w:rsid w:val="00FD3CB9"/>
    <w:rsid w:val="00FD455A"/>
    <w:rsid w:val="00FE0F68"/>
    <w:rsid w:val="00FE1561"/>
    <w:rsid w:val="00FE1C30"/>
    <w:rsid w:val="00FE281C"/>
    <w:rsid w:val="00FE3305"/>
    <w:rsid w:val="00FE3E82"/>
    <w:rsid w:val="00FE7CA3"/>
    <w:rsid w:val="00FF3265"/>
    <w:rsid w:val="00FF6BD8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97E0DE8-F08C-4D7E-91D2-5563031D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652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b64a9fd4c1e79ef5e7ed84b61b4b3aef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a6cd23e24c4c19e7640e8445747421c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0F0171-3D2A-42B9-A6B0-F96253968DDF}"/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402</Words>
  <Characters>2324</Characters>
  <Application>Microsoft Office Word</Application>
  <DocSecurity>0</DocSecurity>
  <Lines>387</Lines>
  <Paragraphs>181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Emilia Page</cp:lastModifiedBy>
  <cp:revision>19</cp:revision>
  <cp:lastPrinted>2025-11-03T07:51:00Z</cp:lastPrinted>
  <dcterms:created xsi:type="dcterms:W3CDTF">2025-12-15T16:18:00Z</dcterms:created>
  <dcterms:modified xsi:type="dcterms:W3CDTF">2025-12-15T16:28:00Z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