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431" w:tblpY="481"/>
        <w:tblW w:w="5582" w:type="pct"/>
        <w:tblBorders>
          <w:insideH w:val="none" w:sz="0" w:space="0" w:color="auto"/>
          <w:insideV w:val="none" w:sz="0" w:space="0" w:color="auto"/>
        </w:tblBorders>
        <w:tblLayout w:type="fixed"/>
        <w:tblLook w:val="04A0" w:firstRow="1" w:lastRow="0" w:firstColumn="1" w:lastColumn="0" w:noHBand="0" w:noVBand="1"/>
      </w:tblPr>
      <w:tblGrid>
        <w:gridCol w:w="10065"/>
      </w:tblGrid>
      <w:tr w:rsidR="00893776" w:rsidRPr="00447DFD" w14:paraId="7D876DD3" w14:textId="77777777" w:rsidTr="0025718B">
        <w:tc>
          <w:tcPr>
            <w:tcW w:w="5000" w:type="pct"/>
          </w:tcPr>
          <w:p w14:paraId="5D728D5F" w14:textId="55B7C60B" w:rsidR="001F7EF2" w:rsidRPr="00447DFD" w:rsidRDefault="000559A8" w:rsidP="0025718B">
            <w:pPr>
              <w:jc w:val="both"/>
              <w:rPr>
                <w:rFonts w:ascii="Raleway" w:hAnsi="Raleway" w:cs="Arial"/>
                <w:b/>
                <w:color w:val="17365D" w:themeColor="text2" w:themeShade="BF"/>
                <w:sz w:val="24"/>
                <w:szCs w:val="24"/>
              </w:rPr>
            </w:pPr>
            <w:r w:rsidRPr="00447DFD">
              <w:rPr>
                <w:rFonts w:ascii="Raleway" w:hAnsi="Raleway" w:cs="Arial"/>
                <w:noProof/>
                <w:sz w:val="24"/>
                <w:szCs w:val="24"/>
                <w:lang w:eastAsia="en-GB"/>
              </w:rPr>
              <w:drawing>
                <wp:anchor distT="0" distB="0" distL="114300" distR="114300" simplePos="0" relativeHeight="251660288" behindDoc="0" locked="0" layoutInCell="1" allowOverlap="1" wp14:anchorId="4A67E12B" wp14:editId="62645670">
                  <wp:simplePos x="0" y="0"/>
                  <wp:positionH relativeFrom="column">
                    <wp:posOffset>5581015</wp:posOffset>
                  </wp:positionH>
                  <wp:positionV relativeFrom="paragraph">
                    <wp:posOffset>0</wp:posOffset>
                  </wp:positionV>
                  <wp:extent cx="683260" cy="681355"/>
                  <wp:effectExtent l="0" t="0" r="254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colm_sargent_logo_tex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3260" cy="681355"/>
                          </a:xfrm>
                          <a:prstGeom prst="rect">
                            <a:avLst/>
                          </a:prstGeom>
                        </pic:spPr>
                      </pic:pic>
                    </a:graphicData>
                  </a:graphic>
                  <wp14:sizeRelH relativeFrom="page">
                    <wp14:pctWidth>0</wp14:pctWidth>
                  </wp14:sizeRelH>
                  <wp14:sizeRelV relativeFrom="page">
                    <wp14:pctHeight>0</wp14:pctHeight>
                  </wp14:sizeRelV>
                </wp:anchor>
              </w:drawing>
            </w:r>
            <w:r w:rsidR="00E459A4" w:rsidRPr="00447DFD">
              <w:rPr>
                <w:rFonts w:ascii="Raleway" w:hAnsi="Raleway" w:cs="Arial"/>
                <w:noProof/>
                <w:sz w:val="24"/>
                <w:szCs w:val="24"/>
                <w:lang w:eastAsia="en-GB"/>
              </w:rPr>
              <w:drawing>
                <wp:anchor distT="0" distB="0" distL="114300" distR="114300" simplePos="0" relativeHeight="251658240" behindDoc="0" locked="0" layoutInCell="1" allowOverlap="1" wp14:anchorId="1DE78804" wp14:editId="314CE949">
                  <wp:simplePos x="0" y="0"/>
                  <wp:positionH relativeFrom="column">
                    <wp:posOffset>54610</wp:posOffset>
                  </wp:positionH>
                  <wp:positionV relativeFrom="paragraph">
                    <wp:posOffset>48895</wp:posOffset>
                  </wp:positionV>
                  <wp:extent cx="683260" cy="681355"/>
                  <wp:effectExtent l="0" t="0" r="254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colm_sargent_logo_tex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3260" cy="681355"/>
                          </a:xfrm>
                          <a:prstGeom prst="rect">
                            <a:avLst/>
                          </a:prstGeom>
                        </pic:spPr>
                      </pic:pic>
                    </a:graphicData>
                  </a:graphic>
                  <wp14:sizeRelH relativeFrom="page">
                    <wp14:pctWidth>0</wp14:pctWidth>
                  </wp14:sizeRelH>
                  <wp14:sizeRelV relativeFrom="page">
                    <wp14:pctHeight>0</wp14:pctHeight>
                  </wp14:sizeRelV>
                </wp:anchor>
              </w:drawing>
            </w:r>
          </w:p>
          <w:p w14:paraId="0EA65220" w14:textId="77777777" w:rsidR="00957F05" w:rsidRPr="00447DFD" w:rsidRDefault="00957F05" w:rsidP="0025718B">
            <w:pPr>
              <w:tabs>
                <w:tab w:val="left" w:pos="1790"/>
              </w:tabs>
              <w:jc w:val="center"/>
              <w:rPr>
                <w:rFonts w:ascii="Raleway" w:hAnsi="Raleway" w:cs="Arial"/>
                <w:b/>
                <w:color w:val="1F497D" w:themeColor="text2"/>
                <w:sz w:val="28"/>
                <w:szCs w:val="28"/>
              </w:rPr>
            </w:pPr>
            <w:r w:rsidRPr="00447DFD">
              <w:rPr>
                <w:rFonts w:ascii="Raleway" w:hAnsi="Raleway" w:cs="Arial"/>
                <w:b/>
                <w:color w:val="1F497D" w:themeColor="text2"/>
                <w:sz w:val="28"/>
                <w:szCs w:val="28"/>
              </w:rPr>
              <w:t>Malcolm Sargent Primary School, Stamford</w:t>
            </w:r>
          </w:p>
          <w:p w14:paraId="1DA95C96" w14:textId="2173DEE3" w:rsidR="0074783F" w:rsidRPr="00447DFD" w:rsidRDefault="003458FC" w:rsidP="0025718B">
            <w:pPr>
              <w:tabs>
                <w:tab w:val="left" w:pos="1790"/>
              </w:tabs>
              <w:jc w:val="center"/>
              <w:rPr>
                <w:rFonts w:ascii="Raleway" w:hAnsi="Raleway" w:cs="Arial"/>
                <w:b/>
                <w:color w:val="1F497D" w:themeColor="text2"/>
                <w:sz w:val="28"/>
                <w:szCs w:val="28"/>
              </w:rPr>
            </w:pPr>
            <w:r>
              <w:rPr>
                <w:rFonts w:ascii="Raleway" w:hAnsi="Raleway" w:cs="Arial"/>
                <w:b/>
                <w:color w:val="1F497D" w:themeColor="text2"/>
                <w:sz w:val="28"/>
                <w:szCs w:val="28"/>
              </w:rPr>
              <w:t xml:space="preserve">SPECIAL EDUCATIONAL NEEDS &amp; DISABILITY (SEND) </w:t>
            </w:r>
            <w:r w:rsidR="007E0B31" w:rsidRPr="0002368D">
              <w:rPr>
                <w:rFonts w:ascii="Raleway" w:hAnsi="Raleway" w:cs="Arial"/>
                <w:b/>
                <w:color w:val="1F497D" w:themeColor="text2"/>
                <w:sz w:val="28"/>
                <w:szCs w:val="28"/>
              </w:rPr>
              <w:t>INFORMATION</w:t>
            </w:r>
            <w:r w:rsidR="007E0B31">
              <w:rPr>
                <w:rFonts w:ascii="Raleway" w:hAnsi="Raleway" w:cs="Arial"/>
                <w:b/>
                <w:color w:val="1F497D" w:themeColor="text2"/>
                <w:sz w:val="28"/>
                <w:szCs w:val="28"/>
              </w:rPr>
              <w:t xml:space="preserve"> </w:t>
            </w:r>
            <w:r w:rsidR="0074783F" w:rsidRPr="00447DFD">
              <w:rPr>
                <w:rFonts w:ascii="Raleway" w:hAnsi="Raleway" w:cs="Arial"/>
                <w:b/>
                <w:color w:val="1F497D" w:themeColor="text2"/>
                <w:sz w:val="28"/>
                <w:szCs w:val="28"/>
              </w:rPr>
              <w:t>REPORT</w:t>
            </w:r>
          </w:p>
          <w:p w14:paraId="13C2C97C" w14:textId="2F30244B" w:rsidR="007230B0" w:rsidRPr="007C28B1" w:rsidRDefault="002B6671" w:rsidP="0025718B">
            <w:pPr>
              <w:tabs>
                <w:tab w:val="left" w:pos="1790"/>
              </w:tabs>
              <w:jc w:val="center"/>
              <w:rPr>
                <w:rFonts w:ascii="Raleway" w:hAnsi="Raleway" w:cs="Arial"/>
                <w:b/>
                <w:color w:val="1F497D" w:themeColor="text2"/>
                <w:sz w:val="28"/>
                <w:szCs w:val="28"/>
              </w:rPr>
            </w:pPr>
            <w:r>
              <w:rPr>
                <w:rFonts w:ascii="Raleway" w:hAnsi="Raleway" w:cs="Arial"/>
                <w:b/>
                <w:color w:val="1F497D" w:themeColor="text2"/>
                <w:sz w:val="28"/>
                <w:szCs w:val="28"/>
              </w:rPr>
              <w:t xml:space="preserve">June </w:t>
            </w:r>
            <w:r w:rsidR="003458FC">
              <w:rPr>
                <w:rFonts w:ascii="Raleway" w:hAnsi="Raleway" w:cs="Arial"/>
                <w:b/>
                <w:color w:val="1F497D" w:themeColor="text2"/>
                <w:sz w:val="28"/>
                <w:szCs w:val="28"/>
              </w:rPr>
              <w:t>2026-June 2027</w:t>
            </w:r>
          </w:p>
          <w:p w14:paraId="26A0AFDD" w14:textId="77777777" w:rsidR="00957F05" w:rsidRPr="00447DFD" w:rsidRDefault="00957F05" w:rsidP="0025718B">
            <w:pPr>
              <w:jc w:val="both"/>
              <w:rPr>
                <w:rFonts w:ascii="Raleway" w:hAnsi="Raleway" w:cs="Arial"/>
                <w:sz w:val="24"/>
                <w:szCs w:val="24"/>
              </w:rPr>
            </w:pPr>
          </w:p>
        </w:tc>
      </w:tr>
      <w:tr w:rsidR="00957F05" w:rsidRPr="00447DFD" w14:paraId="764BADD2" w14:textId="77777777" w:rsidTr="0025718B">
        <w:tc>
          <w:tcPr>
            <w:tcW w:w="5000" w:type="pct"/>
            <w:shd w:val="clear" w:color="auto" w:fill="548DD4" w:themeFill="text2" w:themeFillTint="99"/>
          </w:tcPr>
          <w:p w14:paraId="4F8D2EDD" w14:textId="77777777" w:rsidR="00957F05" w:rsidRPr="00447DFD" w:rsidRDefault="00957F05" w:rsidP="0025718B">
            <w:pPr>
              <w:jc w:val="both"/>
              <w:rPr>
                <w:rFonts w:ascii="Raleway" w:hAnsi="Raleway" w:cs="Arial"/>
                <w:sz w:val="24"/>
                <w:szCs w:val="24"/>
              </w:rPr>
            </w:pPr>
          </w:p>
        </w:tc>
      </w:tr>
      <w:tr w:rsidR="00893776" w:rsidRPr="00447DFD" w14:paraId="67943C95" w14:textId="77777777" w:rsidTr="0025718B">
        <w:tc>
          <w:tcPr>
            <w:tcW w:w="5000" w:type="pct"/>
          </w:tcPr>
          <w:p w14:paraId="1842AAD9" w14:textId="77777777" w:rsidR="0016505B" w:rsidRDefault="0016505B" w:rsidP="0025718B">
            <w:pPr>
              <w:jc w:val="both"/>
              <w:rPr>
                <w:rFonts w:ascii="Raleway" w:hAnsi="Raleway" w:cs="Arial"/>
                <w:b/>
                <w:color w:val="00B050"/>
                <w:sz w:val="24"/>
                <w:szCs w:val="24"/>
              </w:rPr>
            </w:pPr>
          </w:p>
          <w:p w14:paraId="7F927B5B" w14:textId="7D4ACE41" w:rsidR="007E0B31" w:rsidRDefault="007E0B31" w:rsidP="0025718B">
            <w:pPr>
              <w:jc w:val="both"/>
              <w:rPr>
                <w:rFonts w:ascii="Raleway" w:hAnsi="Raleway" w:cs="Arial"/>
                <w:b/>
                <w:color w:val="00B050"/>
                <w:sz w:val="24"/>
                <w:szCs w:val="24"/>
              </w:rPr>
            </w:pPr>
            <w:r>
              <w:rPr>
                <w:rFonts w:ascii="Raleway" w:hAnsi="Raleway" w:cs="Arial"/>
                <w:b/>
                <w:color w:val="00B050"/>
                <w:sz w:val="24"/>
                <w:szCs w:val="24"/>
              </w:rPr>
              <w:t>This information report is written for parents and follows Schedule 1 of the Special Educational Needs &amp; Disability Regulations 2014.</w:t>
            </w:r>
          </w:p>
          <w:p w14:paraId="7772A105" w14:textId="77777777" w:rsidR="007E0B31" w:rsidRDefault="007E0B31" w:rsidP="0025718B">
            <w:pPr>
              <w:ind w:left="-108" w:firstLine="250"/>
              <w:jc w:val="both"/>
              <w:rPr>
                <w:rFonts w:ascii="Raleway" w:hAnsi="Raleway" w:cs="Arial"/>
                <w:b/>
                <w:color w:val="00B050"/>
                <w:sz w:val="24"/>
                <w:szCs w:val="24"/>
                <w:highlight w:val="cyan"/>
              </w:rPr>
            </w:pPr>
          </w:p>
          <w:p w14:paraId="1550D896" w14:textId="5012AC8E" w:rsidR="00297A8C" w:rsidRPr="0002368D" w:rsidRDefault="00297A8C" w:rsidP="0025718B">
            <w:pPr>
              <w:jc w:val="both"/>
              <w:rPr>
                <w:rFonts w:ascii="Raleway" w:hAnsi="Raleway" w:cs="Arial"/>
                <w:b/>
                <w:color w:val="00B050"/>
                <w:sz w:val="24"/>
                <w:szCs w:val="24"/>
              </w:rPr>
            </w:pPr>
            <w:r w:rsidRPr="0002368D">
              <w:rPr>
                <w:rFonts w:ascii="Raleway" w:hAnsi="Raleway" w:cs="Arial"/>
                <w:b/>
                <w:color w:val="00B050"/>
                <w:sz w:val="24"/>
                <w:szCs w:val="24"/>
              </w:rPr>
              <w:t>What kinds of special educational needs can be met at the school?</w:t>
            </w:r>
          </w:p>
          <w:p w14:paraId="450E9BF4" w14:textId="77777777" w:rsidR="00297A8C" w:rsidRPr="0002368D" w:rsidRDefault="00297A8C" w:rsidP="0025718B">
            <w:pPr>
              <w:jc w:val="both"/>
              <w:rPr>
                <w:rFonts w:ascii="Raleway" w:hAnsi="Raleway" w:cs="Arial"/>
                <w:b/>
                <w:color w:val="00B050"/>
                <w:sz w:val="24"/>
                <w:szCs w:val="24"/>
              </w:rPr>
            </w:pPr>
          </w:p>
          <w:p w14:paraId="1BC97677" w14:textId="00561396" w:rsidR="007E0B31" w:rsidRDefault="00297A8C" w:rsidP="0025718B">
            <w:pPr>
              <w:jc w:val="both"/>
              <w:rPr>
                <w:rFonts w:ascii="Raleway" w:hAnsi="Raleway" w:cs="Arial"/>
                <w:sz w:val="24"/>
                <w:szCs w:val="24"/>
              </w:rPr>
            </w:pPr>
            <w:r w:rsidRPr="0002368D">
              <w:rPr>
                <w:rFonts w:ascii="Raleway" w:hAnsi="Raleway" w:cs="Arial"/>
                <w:sz w:val="24"/>
                <w:szCs w:val="24"/>
              </w:rPr>
              <w:t>At Malcolm Sargent Primary School, children with a variety of differences can have their needs met</w:t>
            </w:r>
            <w:r w:rsidR="007E0B31" w:rsidRPr="0002368D">
              <w:rPr>
                <w:rFonts w:ascii="Raleway" w:hAnsi="Raleway" w:cs="Arial"/>
                <w:sz w:val="24"/>
                <w:szCs w:val="24"/>
              </w:rPr>
              <w:t>, commensurate with the provision, resourcing and environment of as mainstream primary school</w:t>
            </w:r>
            <w:r w:rsidRPr="0002368D">
              <w:rPr>
                <w:rFonts w:ascii="Raleway" w:hAnsi="Raleway" w:cs="Arial"/>
                <w:sz w:val="24"/>
                <w:szCs w:val="24"/>
              </w:rPr>
              <w:t xml:space="preserve">. These are identified through the </w:t>
            </w:r>
            <w:r w:rsidR="003458FC">
              <w:rPr>
                <w:rFonts w:ascii="Raleway" w:hAnsi="Raleway" w:cs="Arial"/>
                <w:sz w:val="24"/>
                <w:szCs w:val="24"/>
              </w:rPr>
              <w:t>SEND</w:t>
            </w:r>
            <w:r w:rsidRPr="0002368D">
              <w:rPr>
                <w:rFonts w:ascii="Raleway" w:hAnsi="Raleway" w:cs="Arial"/>
                <w:sz w:val="24"/>
                <w:szCs w:val="24"/>
              </w:rPr>
              <w:t xml:space="preserve"> Code Of Practice (2014), as needs </w:t>
            </w:r>
            <w:r w:rsidR="007E0B31" w:rsidRPr="0002368D">
              <w:rPr>
                <w:rFonts w:ascii="Raleway" w:hAnsi="Raleway" w:cs="Arial"/>
                <w:sz w:val="24"/>
                <w:szCs w:val="24"/>
              </w:rPr>
              <w:t>including:</w:t>
            </w:r>
          </w:p>
          <w:p w14:paraId="69AAB1C5" w14:textId="77777777" w:rsidR="003458FC" w:rsidRPr="0002368D" w:rsidRDefault="003458FC" w:rsidP="0025718B">
            <w:pPr>
              <w:jc w:val="both"/>
              <w:rPr>
                <w:rFonts w:ascii="Raleway" w:hAnsi="Raleway" w:cs="Arial"/>
                <w:sz w:val="24"/>
                <w:szCs w:val="24"/>
              </w:rPr>
            </w:pPr>
          </w:p>
          <w:p w14:paraId="6F15E058" w14:textId="354C8B4D" w:rsidR="007E0B31" w:rsidRPr="0002368D" w:rsidRDefault="007E0B31" w:rsidP="0025718B">
            <w:pPr>
              <w:pStyle w:val="ListParagraph"/>
              <w:numPr>
                <w:ilvl w:val="0"/>
                <w:numId w:val="12"/>
              </w:numPr>
              <w:jc w:val="both"/>
              <w:rPr>
                <w:rFonts w:ascii="Raleway" w:hAnsi="Raleway" w:cs="Arial"/>
                <w:sz w:val="24"/>
                <w:szCs w:val="24"/>
              </w:rPr>
            </w:pPr>
            <w:r w:rsidRPr="0002368D">
              <w:rPr>
                <w:rFonts w:ascii="Raleway" w:hAnsi="Raleway" w:cs="Arial"/>
                <w:sz w:val="24"/>
                <w:szCs w:val="24"/>
              </w:rPr>
              <w:t>C</w:t>
            </w:r>
            <w:r w:rsidR="00297A8C" w:rsidRPr="0002368D">
              <w:rPr>
                <w:rFonts w:ascii="Raleway" w:hAnsi="Raleway" w:cs="Arial"/>
                <w:sz w:val="24"/>
                <w:szCs w:val="24"/>
              </w:rPr>
              <w:t xml:space="preserve">ommunication and </w:t>
            </w:r>
            <w:r w:rsidRPr="0002368D">
              <w:rPr>
                <w:rFonts w:ascii="Raleway" w:hAnsi="Raleway" w:cs="Arial"/>
                <w:sz w:val="24"/>
                <w:szCs w:val="24"/>
              </w:rPr>
              <w:t>interaction (such as speech, language, social communication and social interactions with others)</w:t>
            </w:r>
          </w:p>
          <w:p w14:paraId="48CAAB76" w14:textId="77777777" w:rsidR="007E0B31" w:rsidRPr="0002368D" w:rsidRDefault="007E0B31" w:rsidP="0025718B">
            <w:pPr>
              <w:pStyle w:val="ListParagraph"/>
              <w:numPr>
                <w:ilvl w:val="0"/>
                <w:numId w:val="12"/>
              </w:numPr>
              <w:jc w:val="both"/>
              <w:rPr>
                <w:rFonts w:ascii="Raleway" w:hAnsi="Raleway" w:cs="Arial"/>
                <w:sz w:val="24"/>
                <w:szCs w:val="24"/>
              </w:rPr>
            </w:pPr>
            <w:r w:rsidRPr="0002368D">
              <w:rPr>
                <w:rFonts w:ascii="Raleway" w:hAnsi="Raleway" w:cs="Arial"/>
                <w:sz w:val="24"/>
                <w:szCs w:val="24"/>
              </w:rPr>
              <w:t>C</w:t>
            </w:r>
            <w:r w:rsidR="00297A8C" w:rsidRPr="0002368D">
              <w:rPr>
                <w:rFonts w:ascii="Raleway" w:hAnsi="Raleway" w:cs="Arial"/>
                <w:sz w:val="24"/>
                <w:szCs w:val="24"/>
              </w:rPr>
              <w:t>ognition and learning</w:t>
            </w:r>
            <w:r w:rsidRPr="0002368D">
              <w:rPr>
                <w:rFonts w:ascii="Raleway" w:hAnsi="Raleway" w:cs="Arial"/>
                <w:sz w:val="24"/>
                <w:szCs w:val="24"/>
              </w:rPr>
              <w:t xml:space="preserve"> (such as challenges with learning, memory, specific difficulties with reading, writing and maths</w:t>
            </w:r>
            <w:r w:rsidR="00297A8C" w:rsidRPr="0002368D">
              <w:rPr>
                <w:rFonts w:ascii="Raleway" w:hAnsi="Raleway" w:cs="Arial"/>
                <w:sz w:val="24"/>
                <w:szCs w:val="24"/>
              </w:rPr>
              <w:t xml:space="preserve">, </w:t>
            </w:r>
          </w:p>
          <w:p w14:paraId="4029FF1B" w14:textId="77777777" w:rsidR="007E0B31" w:rsidRPr="0002368D" w:rsidRDefault="007E0B31" w:rsidP="0025718B">
            <w:pPr>
              <w:pStyle w:val="ListParagraph"/>
              <w:numPr>
                <w:ilvl w:val="0"/>
                <w:numId w:val="12"/>
              </w:numPr>
              <w:jc w:val="both"/>
              <w:rPr>
                <w:rFonts w:ascii="Raleway" w:hAnsi="Raleway" w:cs="Arial"/>
                <w:sz w:val="24"/>
                <w:szCs w:val="24"/>
              </w:rPr>
            </w:pPr>
            <w:r w:rsidRPr="0002368D">
              <w:rPr>
                <w:rFonts w:ascii="Raleway" w:hAnsi="Raleway" w:cs="Arial"/>
                <w:sz w:val="24"/>
                <w:szCs w:val="24"/>
              </w:rPr>
              <w:t>S</w:t>
            </w:r>
            <w:r w:rsidR="00297A8C" w:rsidRPr="0002368D">
              <w:rPr>
                <w:rFonts w:ascii="Raleway" w:hAnsi="Raleway" w:cs="Arial"/>
                <w:sz w:val="24"/>
                <w:szCs w:val="24"/>
              </w:rPr>
              <w:t xml:space="preserve">ocial, emotional and mental health needs </w:t>
            </w:r>
            <w:r w:rsidRPr="0002368D">
              <w:rPr>
                <w:rFonts w:ascii="Raleway" w:hAnsi="Raleway" w:cs="Arial"/>
                <w:sz w:val="24"/>
                <w:szCs w:val="24"/>
              </w:rPr>
              <w:t>such as anxiety, traits of or a diagnosis of autism, ADHD, low mood and self-esteem</w:t>
            </w:r>
          </w:p>
          <w:p w14:paraId="71149252" w14:textId="57A7EACD" w:rsidR="00297A8C" w:rsidRPr="0002368D" w:rsidRDefault="003458FC" w:rsidP="0025718B">
            <w:pPr>
              <w:pStyle w:val="ListParagraph"/>
              <w:numPr>
                <w:ilvl w:val="0"/>
                <w:numId w:val="12"/>
              </w:numPr>
              <w:jc w:val="both"/>
              <w:rPr>
                <w:rFonts w:ascii="Raleway" w:hAnsi="Raleway" w:cs="Arial"/>
                <w:sz w:val="24"/>
                <w:szCs w:val="24"/>
              </w:rPr>
            </w:pPr>
            <w:r>
              <w:rPr>
                <w:rFonts w:ascii="Raleway" w:hAnsi="Raleway" w:cs="Arial"/>
                <w:sz w:val="24"/>
                <w:szCs w:val="24"/>
              </w:rPr>
              <w:t>Sens</w:t>
            </w:r>
            <w:r w:rsidRPr="0002368D">
              <w:rPr>
                <w:rFonts w:ascii="Raleway" w:hAnsi="Raleway" w:cs="Arial"/>
                <w:sz w:val="24"/>
                <w:szCs w:val="24"/>
              </w:rPr>
              <w:t>ory</w:t>
            </w:r>
            <w:r w:rsidR="00297A8C" w:rsidRPr="0002368D">
              <w:rPr>
                <w:rFonts w:ascii="Raleway" w:hAnsi="Raleway" w:cs="Arial"/>
                <w:sz w:val="24"/>
                <w:szCs w:val="24"/>
              </w:rPr>
              <w:t xml:space="preserve"> and physical needs</w:t>
            </w:r>
            <w:r w:rsidR="007E0B31" w:rsidRPr="0002368D">
              <w:rPr>
                <w:rFonts w:ascii="Raleway" w:hAnsi="Raleway" w:cs="Arial"/>
                <w:sz w:val="24"/>
                <w:szCs w:val="24"/>
              </w:rPr>
              <w:t xml:space="preserve"> such as visual and hearing impairments, muscular or skeletal conditions, </w:t>
            </w:r>
            <w:r>
              <w:rPr>
                <w:rFonts w:ascii="Raleway" w:hAnsi="Raleway" w:cs="Arial"/>
                <w:sz w:val="24"/>
                <w:szCs w:val="24"/>
              </w:rPr>
              <w:t>sens</w:t>
            </w:r>
            <w:r w:rsidRPr="0002368D">
              <w:rPr>
                <w:rFonts w:ascii="Raleway" w:hAnsi="Raleway" w:cs="Arial"/>
                <w:sz w:val="24"/>
                <w:szCs w:val="24"/>
              </w:rPr>
              <w:t>ory</w:t>
            </w:r>
            <w:r w:rsidR="007E0B31" w:rsidRPr="0002368D">
              <w:rPr>
                <w:rFonts w:ascii="Raleway" w:hAnsi="Raleway" w:cs="Arial"/>
                <w:sz w:val="24"/>
                <w:szCs w:val="24"/>
              </w:rPr>
              <w:t xml:space="preserve"> </w:t>
            </w:r>
            <w:r>
              <w:rPr>
                <w:rFonts w:ascii="Raleway" w:hAnsi="Raleway" w:cs="Arial"/>
                <w:sz w:val="24"/>
                <w:szCs w:val="24"/>
              </w:rPr>
              <w:t>sens</w:t>
            </w:r>
            <w:r w:rsidRPr="0002368D">
              <w:rPr>
                <w:rFonts w:ascii="Raleway" w:hAnsi="Raleway" w:cs="Arial"/>
                <w:sz w:val="24"/>
                <w:szCs w:val="24"/>
              </w:rPr>
              <w:t>itivities</w:t>
            </w:r>
            <w:r>
              <w:rPr>
                <w:rFonts w:ascii="Raleway" w:hAnsi="Raleway" w:cs="Arial"/>
                <w:sz w:val="24"/>
                <w:szCs w:val="24"/>
              </w:rPr>
              <w:t>.</w:t>
            </w:r>
            <w:r w:rsidR="00297A8C" w:rsidRPr="0002368D">
              <w:rPr>
                <w:rFonts w:ascii="Raleway" w:hAnsi="Raleway" w:cs="Arial"/>
                <w:sz w:val="24"/>
                <w:szCs w:val="24"/>
              </w:rPr>
              <w:t xml:space="preserve"> </w:t>
            </w:r>
          </w:p>
          <w:p w14:paraId="77D7F3CD" w14:textId="77777777" w:rsidR="00297A8C" w:rsidRDefault="00297A8C" w:rsidP="0025718B">
            <w:pPr>
              <w:jc w:val="both"/>
              <w:rPr>
                <w:rFonts w:ascii="Raleway" w:hAnsi="Raleway" w:cs="Arial"/>
                <w:b/>
                <w:color w:val="00B050"/>
                <w:sz w:val="24"/>
                <w:szCs w:val="24"/>
              </w:rPr>
            </w:pPr>
          </w:p>
          <w:p w14:paraId="3B24B2B8" w14:textId="3AD458CF" w:rsidR="00A60925" w:rsidRDefault="00A60925" w:rsidP="0025718B">
            <w:pPr>
              <w:jc w:val="both"/>
              <w:rPr>
                <w:rFonts w:ascii="Raleway" w:hAnsi="Raleway" w:cs="Arial"/>
                <w:b/>
                <w:color w:val="00B050"/>
                <w:sz w:val="24"/>
                <w:szCs w:val="24"/>
              </w:rPr>
            </w:pPr>
            <w:r w:rsidRPr="00447DFD">
              <w:rPr>
                <w:rFonts w:ascii="Raleway" w:hAnsi="Raleway" w:cs="Arial"/>
                <w:b/>
                <w:color w:val="00B050"/>
                <w:sz w:val="24"/>
                <w:szCs w:val="24"/>
              </w:rPr>
              <w:t xml:space="preserve">What is the profile of </w:t>
            </w:r>
            <w:r w:rsidR="003458FC">
              <w:rPr>
                <w:rFonts w:ascii="Raleway" w:hAnsi="Raleway" w:cs="Arial"/>
                <w:b/>
                <w:color w:val="00B050"/>
                <w:sz w:val="24"/>
                <w:szCs w:val="24"/>
              </w:rPr>
              <w:t>SEND</w:t>
            </w:r>
            <w:r w:rsidRPr="00447DFD">
              <w:rPr>
                <w:rFonts w:ascii="Raleway" w:hAnsi="Raleway" w:cs="Arial"/>
                <w:b/>
                <w:color w:val="00B050"/>
                <w:sz w:val="24"/>
                <w:szCs w:val="24"/>
              </w:rPr>
              <w:t xml:space="preserve"> at the school?</w:t>
            </w:r>
          </w:p>
          <w:p w14:paraId="4F377C50" w14:textId="77777777" w:rsidR="00A60925" w:rsidRDefault="00A60925" w:rsidP="0025718B">
            <w:pPr>
              <w:jc w:val="both"/>
              <w:rPr>
                <w:rFonts w:ascii="Raleway" w:hAnsi="Raleway" w:cs="Arial"/>
                <w:b/>
                <w:color w:val="00B050"/>
                <w:sz w:val="24"/>
                <w:szCs w:val="24"/>
              </w:rPr>
            </w:pPr>
          </w:p>
          <w:tbl>
            <w:tblPr>
              <w:tblpPr w:leftFromText="180" w:rightFromText="180" w:vertAnchor="text" w:tblpXSpec="center" w:tblpY="1"/>
              <w:tblOverlap w:val="never"/>
              <w:tblW w:w="8930" w:type="dxa"/>
              <w:tblLayout w:type="fixed"/>
              <w:tblLook w:val="04A0" w:firstRow="1" w:lastRow="0" w:firstColumn="1" w:lastColumn="0" w:noHBand="0" w:noVBand="1"/>
            </w:tblPr>
            <w:tblGrid>
              <w:gridCol w:w="380"/>
              <w:gridCol w:w="409"/>
              <w:gridCol w:w="654"/>
              <w:gridCol w:w="652"/>
              <w:gridCol w:w="582"/>
              <w:gridCol w:w="716"/>
              <w:gridCol w:w="716"/>
              <w:gridCol w:w="577"/>
              <w:gridCol w:w="647"/>
              <w:gridCol w:w="398"/>
              <w:gridCol w:w="398"/>
              <w:gridCol w:w="398"/>
              <w:gridCol w:w="398"/>
              <w:gridCol w:w="221"/>
              <w:gridCol w:w="216"/>
              <w:gridCol w:w="221"/>
              <w:gridCol w:w="73"/>
              <w:gridCol w:w="472"/>
              <w:gridCol w:w="398"/>
              <w:gridCol w:w="404"/>
            </w:tblGrid>
            <w:tr w:rsidR="00B410D7" w:rsidRPr="00FA28D1" w14:paraId="13DC4DB6" w14:textId="77777777" w:rsidTr="007B57AA">
              <w:trPr>
                <w:trHeight w:val="285"/>
              </w:trPr>
              <w:tc>
                <w:tcPr>
                  <w:tcW w:w="212" w:type="pct"/>
                  <w:tcBorders>
                    <w:top w:val="nil"/>
                    <w:left w:val="nil"/>
                    <w:bottom w:val="nil"/>
                    <w:right w:val="nil"/>
                  </w:tcBorders>
                </w:tcPr>
                <w:p w14:paraId="269229FC" w14:textId="77777777" w:rsidR="00B410D7" w:rsidRPr="00FA28D1" w:rsidRDefault="00B410D7" w:rsidP="0025718B">
                  <w:pPr>
                    <w:ind w:right="-1388"/>
                    <w:rPr>
                      <w:rFonts w:ascii="Calibri" w:eastAsia="Times New Roman" w:hAnsi="Calibri" w:cs="Calibri"/>
                      <w:b/>
                      <w:bCs/>
                      <w:color w:val="000000"/>
                      <w:u w:val="single"/>
                      <w:lang w:eastAsia="en-GB"/>
                    </w:rPr>
                  </w:pPr>
                </w:p>
              </w:tc>
              <w:tc>
                <w:tcPr>
                  <w:tcW w:w="3789" w:type="pct"/>
                  <w:gridSpan w:val="13"/>
                  <w:tcBorders>
                    <w:top w:val="nil"/>
                    <w:left w:val="nil"/>
                    <w:bottom w:val="nil"/>
                    <w:right w:val="nil"/>
                  </w:tcBorders>
                  <w:noWrap/>
                  <w:vAlign w:val="bottom"/>
                  <w:hideMark/>
                </w:tcPr>
                <w:p w14:paraId="506181B6" w14:textId="6E43F05B" w:rsidR="00B410D7" w:rsidRPr="00FA28D1" w:rsidRDefault="00B410D7" w:rsidP="0025718B">
                  <w:pPr>
                    <w:ind w:right="-1388"/>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 xml:space="preserve">End Of Academic Year </w:t>
                  </w:r>
                  <w:r w:rsidR="003458FC">
                    <w:rPr>
                      <w:rFonts w:ascii="Calibri" w:eastAsia="Times New Roman" w:hAnsi="Calibri" w:cs="Calibri"/>
                      <w:b/>
                      <w:bCs/>
                      <w:color w:val="000000"/>
                      <w:u w:val="single"/>
                      <w:lang w:eastAsia="en-GB"/>
                    </w:rPr>
                    <w:t>SEND</w:t>
                  </w:r>
                  <w:r>
                    <w:rPr>
                      <w:rFonts w:ascii="Calibri" w:eastAsia="Times New Roman" w:hAnsi="Calibri" w:cs="Calibri"/>
                      <w:b/>
                      <w:bCs/>
                      <w:color w:val="000000"/>
                      <w:u w:val="single"/>
                      <w:lang w:eastAsia="en-GB"/>
                    </w:rPr>
                    <w:t xml:space="preserve"> Breakdown (</w:t>
                  </w:r>
                  <w:r w:rsidR="00C6453D">
                    <w:rPr>
                      <w:rFonts w:ascii="Calibri" w:eastAsia="Times New Roman" w:hAnsi="Calibri" w:cs="Calibri"/>
                      <w:b/>
                      <w:bCs/>
                      <w:color w:val="000000"/>
                      <w:u w:val="single"/>
                      <w:lang w:eastAsia="en-GB"/>
                    </w:rPr>
                    <w:t>May 2026</w:t>
                  </w:r>
                  <w:r>
                    <w:rPr>
                      <w:rFonts w:ascii="Calibri" w:eastAsia="Times New Roman" w:hAnsi="Calibri" w:cs="Calibri"/>
                      <w:b/>
                      <w:bCs/>
                      <w:color w:val="000000"/>
                      <w:u w:val="single"/>
                      <w:lang w:eastAsia="en-GB"/>
                    </w:rPr>
                    <w:t>)</w:t>
                  </w:r>
                </w:p>
              </w:tc>
              <w:tc>
                <w:tcPr>
                  <w:tcW w:w="245" w:type="pct"/>
                  <w:gridSpan w:val="2"/>
                  <w:tcBorders>
                    <w:top w:val="nil"/>
                    <w:left w:val="nil"/>
                    <w:bottom w:val="nil"/>
                    <w:right w:val="nil"/>
                  </w:tcBorders>
                </w:tcPr>
                <w:p w14:paraId="47BA02CD" w14:textId="77777777" w:rsidR="00B410D7" w:rsidRPr="00FA28D1" w:rsidRDefault="00B410D7" w:rsidP="0025718B">
                  <w:pPr>
                    <w:rPr>
                      <w:rFonts w:ascii="Calibri" w:eastAsia="Times New Roman" w:hAnsi="Calibri" w:cs="Calibri"/>
                      <w:b/>
                      <w:bCs/>
                      <w:color w:val="000000"/>
                      <w:u w:val="single"/>
                      <w:lang w:eastAsia="en-GB"/>
                    </w:rPr>
                  </w:pPr>
                </w:p>
              </w:tc>
              <w:tc>
                <w:tcPr>
                  <w:tcW w:w="754" w:type="pct"/>
                  <w:gridSpan w:val="4"/>
                  <w:tcBorders>
                    <w:top w:val="nil"/>
                    <w:left w:val="nil"/>
                    <w:bottom w:val="nil"/>
                    <w:right w:val="nil"/>
                  </w:tcBorders>
                  <w:noWrap/>
                  <w:vAlign w:val="bottom"/>
                  <w:hideMark/>
                </w:tcPr>
                <w:p w14:paraId="460A4A97" w14:textId="77777777" w:rsidR="00B410D7" w:rsidRPr="00FA28D1" w:rsidRDefault="00B410D7" w:rsidP="0025718B">
                  <w:pPr>
                    <w:rPr>
                      <w:rFonts w:ascii="Calibri" w:eastAsia="Times New Roman" w:hAnsi="Calibri" w:cs="Calibri"/>
                      <w:b/>
                      <w:bCs/>
                      <w:color w:val="000000"/>
                      <w:u w:val="single"/>
                      <w:lang w:eastAsia="en-GB"/>
                    </w:rPr>
                  </w:pPr>
                </w:p>
              </w:tc>
            </w:tr>
            <w:tr w:rsidR="00B410D7" w:rsidRPr="00FA28D1" w14:paraId="3A6420ED" w14:textId="77777777" w:rsidTr="007B57AA">
              <w:trPr>
                <w:trHeight w:val="297"/>
              </w:trPr>
              <w:tc>
                <w:tcPr>
                  <w:tcW w:w="441" w:type="pct"/>
                  <w:gridSpan w:val="2"/>
                  <w:tcBorders>
                    <w:top w:val="nil"/>
                    <w:left w:val="nil"/>
                    <w:bottom w:val="nil"/>
                    <w:right w:val="nil"/>
                  </w:tcBorders>
                  <w:noWrap/>
                  <w:vAlign w:val="bottom"/>
                  <w:hideMark/>
                </w:tcPr>
                <w:p w14:paraId="059E0434" w14:textId="77777777" w:rsidR="00B410D7" w:rsidRPr="00FA28D1" w:rsidRDefault="00B410D7" w:rsidP="0025718B">
                  <w:pPr>
                    <w:rPr>
                      <w:rFonts w:ascii="Times New Roman" w:eastAsia="Times New Roman" w:hAnsi="Times New Roman" w:cs="Times New Roman"/>
                      <w:sz w:val="20"/>
                      <w:szCs w:val="20"/>
                      <w:lang w:eastAsia="en-GB"/>
                    </w:rPr>
                  </w:pPr>
                </w:p>
              </w:tc>
              <w:tc>
                <w:tcPr>
                  <w:tcW w:w="366" w:type="pct"/>
                  <w:tcBorders>
                    <w:top w:val="nil"/>
                    <w:left w:val="nil"/>
                    <w:bottom w:val="nil"/>
                    <w:right w:val="nil"/>
                  </w:tcBorders>
                  <w:noWrap/>
                  <w:vAlign w:val="bottom"/>
                  <w:hideMark/>
                </w:tcPr>
                <w:p w14:paraId="1A140480" w14:textId="77777777" w:rsidR="00B410D7" w:rsidRPr="00FA28D1" w:rsidRDefault="00B410D7" w:rsidP="0025718B">
                  <w:pPr>
                    <w:rPr>
                      <w:rFonts w:ascii="Times New Roman" w:eastAsia="Times New Roman" w:hAnsi="Times New Roman" w:cs="Times New Roman"/>
                      <w:sz w:val="20"/>
                      <w:szCs w:val="20"/>
                      <w:lang w:eastAsia="en-GB"/>
                    </w:rPr>
                  </w:pPr>
                </w:p>
              </w:tc>
              <w:tc>
                <w:tcPr>
                  <w:tcW w:w="365" w:type="pct"/>
                  <w:tcBorders>
                    <w:top w:val="nil"/>
                    <w:left w:val="nil"/>
                    <w:bottom w:val="nil"/>
                    <w:right w:val="nil"/>
                  </w:tcBorders>
                  <w:noWrap/>
                  <w:vAlign w:val="bottom"/>
                </w:tcPr>
                <w:p w14:paraId="0CFD7287" w14:textId="77777777" w:rsidR="00B410D7" w:rsidRPr="00FA28D1" w:rsidRDefault="00B410D7" w:rsidP="0025718B">
                  <w:pPr>
                    <w:rPr>
                      <w:rFonts w:ascii="Times New Roman" w:eastAsia="Times New Roman" w:hAnsi="Times New Roman" w:cs="Times New Roman"/>
                      <w:sz w:val="20"/>
                      <w:szCs w:val="20"/>
                      <w:lang w:eastAsia="en-GB"/>
                    </w:rPr>
                  </w:pPr>
                </w:p>
              </w:tc>
              <w:tc>
                <w:tcPr>
                  <w:tcW w:w="326" w:type="pct"/>
                  <w:tcBorders>
                    <w:top w:val="nil"/>
                    <w:left w:val="nil"/>
                    <w:bottom w:val="nil"/>
                    <w:right w:val="nil"/>
                  </w:tcBorders>
                  <w:noWrap/>
                  <w:vAlign w:val="bottom"/>
                </w:tcPr>
                <w:p w14:paraId="721F5837" w14:textId="77777777" w:rsidR="00B410D7" w:rsidRPr="00FA28D1" w:rsidRDefault="00B410D7" w:rsidP="0025718B">
                  <w:pPr>
                    <w:rPr>
                      <w:rFonts w:ascii="Times New Roman" w:eastAsia="Times New Roman" w:hAnsi="Times New Roman" w:cs="Times New Roman"/>
                      <w:sz w:val="20"/>
                      <w:szCs w:val="20"/>
                      <w:lang w:eastAsia="en-GB"/>
                    </w:rPr>
                  </w:pPr>
                </w:p>
              </w:tc>
              <w:tc>
                <w:tcPr>
                  <w:tcW w:w="401" w:type="pct"/>
                  <w:tcBorders>
                    <w:top w:val="nil"/>
                    <w:left w:val="nil"/>
                    <w:bottom w:val="nil"/>
                    <w:right w:val="nil"/>
                  </w:tcBorders>
                  <w:noWrap/>
                  <w:vAlign w:val="bottom"/>
                  <w:hideMark/>
                </w:tcPr>
                <w:p w14:paraId="37883882" w14:textId="77777777" w:rsidR="00B410D7" w:rsidRPr="00FA28D1" w:rsidRDefault="00B410D7" w:rsidP="0025718B">
                  <w:pPr>
                    <w:rPr>
                      <w:rFonts w:ascii="Times New Roman" w:eastAsia="Times New Roman" w:hAnsi="Times New Roman" w:cs="Times New Roman"/>
                      <w:sz w:val="20"/>
                      <w:szCs w:val="20"/>
                      <w:lang w:eastAsia="en-GB"/>
                    </w:rPr>
                  </w:pPr>
                </w:p>
              </w:tc>
              <w:tc>
                <w:tcPr>
                  <w:tcW w:w="401" w:type="pct"/>
                  <w:tcBorders>
                    <w:top w:val="nil"/>
                    <w:left w:val="nil"/>
                    <w:bottom w:val="nil"/>
                    <w:right w:val="nil"/>
                  </w:tcBorders>
                  <w:noWrap/>
                  <w:vAlign w:val="bottom"/>
                  <w:hideMark/>
                </w:tcPr>
                <w:p w14:paraId="7FEC96E2" w14:textId="77777777" w:rsidR="00B410D7" w:rsidRPr="00FA28D1" w:rsidRDefault="00B410D7" w:rsidP="0025718B">
                  <w:pPr>
                    <w:rPr>
                      <w:rFonts w:ascii="Times New Roman" w:eastAsia="Times New Roman" w:hAnsi="Times New Roman" w:cs="Times New Roman"/>
                      <w:sz w:val="20"/>
                      <w:szCs w:val="20"/>
                      <w:lang w:eastAsia="en-GB"/>
                    </w:rPr>
                  </w:pPr>
                </w:p>
              </w:tc>
              <w:tc>
                <w:tcPr>
                  <w:tcW w:w="323" w:type="pct"/>
                  <w:tcBorders>
                    <w:top w:val="nil"/>
                    <w:left w:val="nil"/>
                    <w:bottom w:val="nil"/>
                    <w:right w:val="nil"/>
                  </w:tcBorders>
                  <w:noWrap/>
                  <w:vAlign w:val="bottom"/>
                  <w:hideMark/>
                </w:tcPr>
                <w:p w14:paraId="32655D21" w14:textId="77777777" w:rsidR="00B410D7" w:rsidRPr="00FA28D1" w:rsidRDefault="00B410D7" w:rsidP="0025718B">
                  <w:pPr>
                    <w:rPr>
                      <w:rFonts w:ascii="Times New Roman" w:eastAsia="Times New Roman" w:hAnsi="Times New Roman" w:cs="Times New Roman"/>
                      <w:sz w:val="20"/>
                      <w:szCs w:val="20"/>
                      <w:lang w:eastAsia="en-GB"/>
                    </w:rPr>
                  </w:pPr>
                </w:p>
              </w:tc>
              <w:tc>
                <w:tcPr>
                  <w:tcW w:w="362" w:type="pct"/>
                  <w:tcBorders>
                    <w:top w:val="nil"/>
                    <w:left w:val="nil"/>
                    <w:bottom w:val="nil"/>
                    <w:right w:val="nil"/>
                  </w:tcBorders>
                  <w:noWrap/>
                  <w:vAlign w:val="bottom"/>
                  <w:hideMark/>
                </w:tcPr>
                <w:p w14:paraId="75B28CBB" w14:textId="77777777" w:rsidR="00B410D7" w:rsidRPr="00FA28D1" w:rsidRDefault="00B410D7" w:rsidP="0025718B">
                  <w:pPr>
                    <w:rPr>
                      <w:rFonts w:ascii="Times New Roman" w:eastAsia="Times New Roman" w:hAnsi="Times New Roman" w:cs="Times New Roman"/>
                      <w:sz w:val="20"/>
                      <w:szCs w:val="20"/>
                      <w:lang w:eastAsia="en-GB"/>
                    </w:rPr>
                  </w:pPr>
                </w:p>
              </w:tc>
              <w:tc>
                <w:tcPr>
                  <w:tcW w:w="223" w:type="pct"/>
                  <w:tcBorders>
                    <w:top w:val="nil"/>
                    <w:left w:val="nil"/>
                    <w:bottom w:val="nil"/>
                    <w:right w:val="nil"/>
                  </w:tcBorders>
                </w:tcPr>
                <w:p w14:paraId="5DCDE8A7" w14:textId="77777777" w:rsidR="00B410D7" w:rsidRPr="00FA28D1" w:rsidRDefault="00B410D7" w:rsidP="0025718B">
                  <w:pPr>
                    <w:rPr>
                      <w:rFonts w:ascii="Times New Roman" w:eastAsia="Times New Roman" w:hAnsi="Times New Roman" w:cs="Times New Roman"/>
                      <w:sz w:val="20"/>
                      <w:szCs w:val="20"/>
                      <w:lang w:eastAsia="en-GB"/>
                    </w:rPr>
                  </w:pPr>
                </w:p>
              </w:tc>
              <w:tc>
                <w:tcPr>
                  <w:tcW w:w="223" w:type="pct"/>
                  <w:tcBorders>
                    <w:top w:val="nil"/>
                    <w:left w:val="nil"/>
                    <w:bottom w:val="nil"/>
                    <w:right w:val="nil"/>
                  </w:tcBorders>
                  <w:noWrap/>
                  <w:vAlign w:val="bottom"/>
                  <w:hideMark/>
                </w:tcPr>
                <w:p w14:paraId="3F633F49" w14:textId="77777777" w:rsidR="00B410D7" w:rsidRPr="00FA28D1" w:rsidRDefault="00B410D7" w:rsidP="0025718B">
                  <w:pPr>
                    <w:rPr>
                      <w:rFonts w:ascii="Times New Roman" w:eastAsia="Times New Roman" w:hAnsi="Times New Roman" w:cs="Times New Roman"/>
                      <w:sz w:val="20"/>
                      <w:szCs w:val="20"/>
                      <w:lang w:eastAsia="en-GB"/>
                    </w:rPr>
                  </w:pPr>
                </w:p>
              </w:tc>
              <w:tc>
                <w:tcPr>
                  <w:tcW w:w="223" w:type="pct"/>
                  <w:tcBorders>
                    <w:top w:val="nil"/>
                    <w:left w:val="nil"/>
                    <w:bottom w:val="nil"/>
                    <w:right w:val="nil"/>
                  </w:tcBorders>
                  <w:noWrap/>
                  <w:vAlign w:val="bottom"/>
                  <w:hideMark/>
                </w:tcPr>
                <w:p w14:paraId="5D7FAD95" w14:textId="77777777" w:rsidR="00B410D7" w:rsidRPr="00FA28D1" w:rsidRDefault="00B410D7" w:rsidP="0025718B">
                  <w:pPr>
                    <w:rPr>
                      <w:rFonts w:ascii="Times New Roman" w:eastAsia="Times New Roman" w:hAnsi="Times New Roman" w:cs="Times New Roman"/>
                      <w:sz w:val="20"/>
                      <w:szCs w:val="20"/>
                      <w:lang w:eastAsia="en-GB"/>
                    </w:rPr>
                  </w:pPr>
                </w:p>
              </w:tc>
              <w:tc>
                <w:tcPr>
                  <w:tcW w:w="223" w:type="pct"/>
                  <w:tcBorders>
                    <w:top w:val="nil"/>
                    <w:left w:val="nil"/>
                    <w:bottom w:val="nil"/>
                    <w:right w:val="nil"/>
                  </w:tcBorders>
                  <w:noWrap/>
                  <w:vAlign w:val="bottom"/>
                  <w:hideMark/>
                </w:tcPr>
                <w:p w14:paraId="063313B6" w14:textId="77777777" w:rsidR="00B410D7" w:rsidRPr="00FA28D1" w:rsidRDefault="00B410D7" w:rsidP="0025718B">
                  <w:pPr>
                    <w:rPr>
                      <w:rFonts w:ascii="Times New Roman" w:eastAsia="Times New Roman" w:hAnsi="Times New Roman" w:cs="Times New Roman"/>
                      <w:sz w:val="20"/>
                      <w:szCs w:val="20"/>
                      <w:lang w:eastAsia="en-GB"/>
                    </w:rPr>
                  </w:pPr>
                </w:p>
              </w:tc>
              <w:tc>
                <w:tcPr>
                  <w:tcW w:w="245" w:type="pct"/>
                  <w:gridSpan w:val="2"/>
                  <w:tcBorders>
                    <w:top w:val="nil"/>
                    <w:left w:val="nil"/>
                    <w:bottom w:val="nil"/>
                    <w:right w:val="nil"/>
                  </w:tcBorders>
                  <w:noWrap/>
                  <w:vAlign w:val="bottom"/>
                  <w:hideMark/>
                </w:tcPr>
                <w:p w14:paraId="7087D3C7" w14:textId="77777777" w:rsidR="00B410D7" w:rsidRPr="00FA28D1" w:rsidRDefault="00B410D7" w:rsidP="0025718B">
                  <w:pPr>
                    <w:rPr>
                      <w:rFonts w:ascii="Times New Roman" w:eastAsia="Times New Roman" w:hAnsi="Times New Roman" w:cs="Times New Roman"/>
                      <w:sz w:val="20"/>
                      <w:szCs w:val="20"/>
                      <w:lang w:eastAsia="en-GB"/>
                    </w:rPr>
                  </w:pPr>
                </w:p>
              </w:tc>
              <w:tc>
                <w:tcPr>
                  <w:tcW w:w="165" w:type="pct"/>
                  <w:gridSpan w:val="2"/>
                  <w:tcBorders>
                    <w:top w:val="nil"/>
                    <w:left w:val="nil"/>
                    <w:bottom w:val="nil"/>
                    <w:right w:val="nil"/>
                  </w:tcBorders>
                </w:tcPr>
                <w:p w14:paraId="25D46F02" w14:textId="77777777" w:rsidR="00B410D7" w:rsidRPr="00FA28D1" w:rsidRDefault="00B410D7" w:rsidP="0025718B">
                  <w:pPr>
                    <w:rPr>
                      <w:rFonts w:ascii="Times New Roman" w:eastAsia="Times New Roman" w:hAnsi="Times New Roman" w:cs="Times New Roman"/>
                      <w:sz w:val="20"/>
                      <w:szCs w:val="20"/>
                      <w:lang w:eastAsia="en-GB"/>
                    </w:rPr>
                  </w:pPr>
                </w:p>
              </w:tc>
              <w:tc>
                <w:tcPr>
                  <w:tcW w:w="264" w:type="pct"/>
                  <w:tcBorders>
                    <w:top w:val="nil"/>
                    <w:left w:val="nil"/>
                    <w:bottom w:val="nil"/>
                    <w:right w:val="nil"/>
                  </w:tcBorders>
                  <w:noWrap/>
                  <w:vAlign w:val="bottom"/>
                  <w:hideMark/>
                </w:tcPr>
                <w:p w14:paraId="61B360FD" w14:textId="77777777" w:rsidR="00B410D7" w:rsidRPr="00FA28D1" w:rsidRDefault="00B410D7" w:rsidP="0025718B">
                  <w:pPr>
                    <w:rPr>
                      <w:rFonts w:ascii="Times New Roman" w:eastAsia="Times New Roman" w:hAnsi="Times New Roman" w:cs="Times New Roman"/>
                      <w:sz w:val="20"/>
                      <w:szCs w:val="20"/>
                      <w:lang w:eastAsia="en-GB"/>
                    </w:rPr>
                  </w:pPr>
                </w:p>
              </w:tc>
              <w:tc>
                <w:tcPr>
                  <w:tcW w:w="223" w:type="pct"/>
                  <w:tcBorders>
                    <w:top w:val="nil"/>
                    <w:left w:val="nil"/>
                    <w:bottom w:val="nil"/>
                    <w:right w:val="nil"/>
                  </w:tcBorders>
                  <w:noWrap/>
                  <w:vAlign w:val="bottom"/>
                  <w:hideMark/>
                </w:tcPr>
                <w:p w14:paraId="399CABC4" w14:textId="77777777" w:rsidR="00B410D7" w:rsidRPr="00FA28D1" w:rsidRDefault="00B410D7" w:rsidP="0025718B">
                  <w:pPr>
                    <w:rPr>
                      <w:rFonts w:ascii="Times New Roman" w:eastAsia="Times New Roman" w:hAnsi="Times New Roman" w:cs="Times New Roman"/>
                      <w:sz w:val="20"/>
                      <w:szCs w:val="20"/>
                      <w:lang w:eastAsia="en-GB"/>
                    </w:rPr>
                  </w:pPr>
                </w:p>
              </w:tc>
              <w:tc>
                <w:tcPr>
                  <w:tcW w:w="227" w:type="pct"/>
                  <w:tcBorders>
                    <w:top w:val="nil"/>
                    <w:left w:val="nil"/>
                    <w:bottom w:val="nil"/>
                    <w:right w:val="nil"/>
                  </w:tcBorders>
                  <w:noWrap/>
                  <w:vAlign w:val="bottom"/>
                  <w:hideMark/>
                </w:tcPr>
                <w:p w14:paraId="4A766095" w14:textId="77777777" w:rsidR="00B410D7" w:rsidRPr="00FA28D1" w:rsidRDefault="00B410D7" w:rsidP="0025718B">
                  <w:pPr>
                    <w:rPr>
                      <w:rFonts w:ascii="Times New Roman" w:eastAsia="Times New Roman" w:hAnsi="Times New Roman" w:cs="Times New Roman"/>
                      <w:sz w:val="20"/>
                      <w:szCs w:val="20"/>
                      <w:lang w:eastAsia="en-GB"/>
                    </w:rPr>
                  </w:pPr>
                </w:p>
              </w:tc>
            </w:tr>
            <w:tr w:rsidR="00B410D7" w:rsidRPr="00FA28D1" w14:paraId="55257B0C" w14:textId="77777777" w:rsidTr="007B57AA">
              <w:trPr>
                <w:trHeight w:val="428"/>
              </w:trPr>
              <w:tc>
                <w:tcPr>
                  <w:tcW w:w="441" w:type="pct"/>
                  <w:gridSpan w:val="2"/>
                  <w:vMerge w:val="restart"/>
                  <w:tcBorders>
                    <w:top w:val="single" w:sz="8" w:space="0" w:color="auto"/>
                    <w:left w:val="single" w:sz="8" w:space="0" w:color="auto"/>
                    <w:bottom w:val="single" w:sz="8" w:space="0" w:color="000000"/>
                    <w:right w:val="single" w:sz="4" w:space="0" w:color="auto"/>
                  </w:tcBorders>
                  <w:shd w:val="clear" w:color="auto" w:fill="DBE5F1" w:themeFill="accent1" w:themeFillTint="33"/>
                  <w:textDirection w:val="btLr"/>
                  <w:vAlign w:val="center"/>
                  <w:hideMark/>
                </w:tcPr>
                <w:p w14:paraId="2E4FF40C"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Year Group</w:t>
                  </w:r>
                </w:p>
              </w:tc>
              <w:tc>
                <w:tcPr>
                  <w:tcW w:w="366" w:type="pct"/>
                  <w:vMerge w:val="restart"/>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4C5242EE"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No. Of Children With Support</w:t>
                  </w:r>
                </w:p>
              </w:tc>
              <w:tc>
                <w:tcPr>
                  <w:tcW w:w="365" w:type="pct"/>
                  <w:vMerge w:val="restart"/>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0ADE84BF"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 xml:space="preserve">Support </w:t>
                  </w:r>
                  <w:r>
                    <w:rPr>
                      <w:rFonts w:ascii="Calibri" w:eastAsia="Times New Roman" w:hAnsi="Calibri" w:cs="Calibri"/>
                      <w:b/>
                      <w:bCs/>
                      <w:color w:val="000000"/>
                      <w:sz w:val="14"/>
                      <w:szCs w:val="14"/>
                      <w:lang w:eastAsia="en-GB"/>
                    </w:rPr>
                    <w:t>–</w:t>
                  </w:r>
                  <w:r w:rsidRPr="00FA28D1">
                    <w:rPr>
                      <w:rFonts w:ascii="Calibri" w:eastAsia="Times New Roman" w:hAnsi="Calibri" w:cs="Calibri"/>
                      <w:b/>
                      <w:bCs/>
                      <w:color w:val="000000"/>
                      <w:sz w:val="14"/>
                      <w:szCs w:val="14"/>
                      <w:lang w:eastAsia="en-GB"/>
                    </w:rPr>
                    <w:t xml:space="preserve"> K</w:t>
                  </w:r>
                </w:p>
              </w:tc>
              <w:tc>
                <w:tcPr>
                  <w:tcW w:w="326" w:type="pct"/>
                  <w:vMerge w:val="restart"/>
                  <w:tcBorders>
                    <w:top w:val="single" w:sz="8" w:space="0" w:color="auto"/>
                    <w:left w:val="single" w:sz="4" w:space="0" w:color="auto"/>
                    <w:bottom w:val="single" w:sz="8" w:space="0" w:color="000000"/>
                    <w:right w:val="single" w:sz="8" w:space="0" w:color="auto"/>
                  </w:tcBorders>
                  <w:shd w:val="clear" w:color="auto" w:fill="DBE5F1" w:themeFill="accent1" w:themeFillTint="33"/>
                  <w:textDirection w:val="btLr"/>
                  <w:vAlign w:val="center"/>
                  <w:hideMark/>
                </w:tcPr>
                <w:p w14:paraId="15975686"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 xml:space="preserve">Support </w:t>
                  </w:r>
                  <w:r>
                    <w:rPr>
                      <w:rFonts w:ascii="Calibri" w:eastAsia="Times New Roman" w:hAnsi="Calibri" w:cs="Calibri"/>
                      <w:b/>
                      <w:bCs/>
                      <w:color w:val="000000"/>
                      <w:sz w:val="14"/>
                      <w:szCs w:val="14"/>
                      <w:lang w:eastAsia="en-GB"/>
                    </w:rPr>
                    <w:t>–</w:t>
                  </w:r>
                  <w:r w:rsidRPr="00FA28D1">
                    <w:rPr>
                      <w:rFonts w:ascii="Calibri" w:eastAsia="Times New Roman" w:hAnsi="Calibri" w:cs="Calibri"/>
                      <w:b/>
                      <w:bCs/>
                      <w:color w:val="000000"/>
                      <w:sz w:val="14"/>
                      <w:szCs w:val="14"/>
                      <w:lang w:eastAsia="en-GB"/>
                    </w:rPr>
                    <w:t xml:space="preserve"> E</w:t>
                  </w:r>
                </w:p>
              </w:tc>
              <w:tc>
                <w:tcPr>
                  <w:tcW w:w="1487" w:type="pct"/>
                  <w:gridSpan w:val="4"/>
                  <w:tcBorders>
                    <w:top w:val="single" w:sz="8" w:space="0" w:color="auto"/>
                    <w:left w:val="nil"/>
                    <w:bottom w:val="single" w:sz="4" w:space="0" w:color="auto"/>
                    <w:right w:val="single" w:sz="8" w:space="0" w:color="000000"/>
                  </w:tcBorders>
                  <w:shd w:val="clear" w:color="auto" w:fill="DBE5F1" w:themeFill="accent1" w:themeFillTint="33"/>
                  <w:noWrap/>
                  <w:vAlign w:val="center"/>
                  <w:hideMark/>
                </w:tcPr>
                <w:p w14:paraId="69DF22ED" w14:textId="77777777" w:rsidR="00B410D7" w:rsidRPr="00FA28D1" w:rsidRDefault="00B410D7" w:rsidP="0025718B">
                  <w:pPr>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Code Of Practice Category (Primary Need)</w:t>
                  </w:r>
                </w:p>
              </w:tc>
              <w:tc>
                <w:tcPr>
                  <w:tcW w:w="223" w:type="pct"/>
                  <w:tcBorders>
                    <w:top w:val="single" w:sz="8" w:space="0" w:color="auto"/>
                    <w:left w:val="nil"/>
                    <w:bottom w:val="single" w:sz="4" w:space="0" w:color="auto"/>
                    <w:right w:val="nil"/>
                  </w:tcBorders>
                  <w:shd w:val="clear" w:color="auto" w:fill="DBE5F1" w:themeFill="accent1" w:themeFillTint="33"/>
                </w:tcPr>
                <w:p w14:paraId="304BCC8B" w14:textId="77777777" w:rsidR="00B410D7" w:rsidRPr="00FA28D1" w:rsidRDefault="00B410D7" w:rsidP="0025718B">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4" w:space="0" w:color="auto"/>
                    <w:right w:val="nil"/>
                  </w:tcBorders>
                  <w:shd w:val="clear" w:color="auto" w:fill="DBE5F1" w:themeFill="accent1" w:themeFillTint="33"/>
                </w:tcPr>
                <w:p w14:paraId="66F2C04B" w14:textId="77777777" w:rsidR="00B410D7" w:rsidRPr="00FA28D1" w:rsidRDefault="00B410D7" w:rsidP="0025718B">
                  <w:pPr>
                    <w:jc w:val="center"/>
                    <w:rPr>
                      <w:rFonts w:ascii="Calibri" w:eastAsia="Times New Roman" w:hAnsi="Calibri" w:cs="Calibri"/>
                      <w:b/>
                      <w:bCs/>
                      <w:color w:val="000000"/>
                      <w:sz w:val="14"/>
                      <w:szCs w:val="14"/>
                      <w:lang w:eastAsia="en-GB"/>
                    </w:rPr>
                  </w:pPr>
                </w:p>
              </w:tc>
              <w:tc>
                <w:tcPr>
                  <w:tcW w:w="1569" w:type="pct"/>
                  <w:gridSpan w:val="9"/>
                  <w:tcBorders>
                    <w:top w:val="single" w:sz="8" w:space="0" w:color="auto"/>
                    <w:left w:val="nil"/>
                    <w:bottom w:val="single" w:sz="4" w:space="0" w:color="auto"/>
                    <w:right w:val="single" w:sz="8" w:space="0" w:color="000000"/>
                  </w:tcBorders>
                  <w:shd w:val="clear" w:color="auto" w:fill="DBE5F1" w:themeFill="accent1" w:themeFillTint="33"/>
                  <w:noWrap/>
                  <w:vAlign w:val="center"/>
                  <w:hideMark/>
                </w:tcPr>
                <w:p w14:paraId="09C7E83F" w14:textId="7D81A65B" w:rsidR="00B410D7" w:rsidRPr="00FA28D1" w:rsidRDefault="009479AC" w:rsidP="007B57AA">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Numbers of Children in School with Diagnosis</w:t>
                  </w:r>
                </w:p>
              </w:tc>
            </w:tr>
            <w:tr w:rsidR="00B410D7" w:rsidRPr="00FA28D1" w14:paraId="1109F963" w14:textId="77777777" w:rsidTr="007B57AA">
              <w:trPr>
                <w:trHeight w:val="1250"/>
              </w:trPr>
              <w:tc>
                <w:tcPr>
                  <w:tcW w:w="441" w:type="pct"/>
                  <w:gridSpan w:val="2"/>
                  <w:vMerge/>
                  <w:tcBorders>
                    <w:top w:val="single" w:sz="8" w:space="0" w:color="auto"/>
                    <w:left w:val="single" w:sz="8" w:space="0" w:color="auto"/>
                    <w:bottom w:val="single" w:sz="8" w:space="0" w:color="000000"/>
                    <w:right w:val="single" w:sz="4" w:space="0" w:color="auto"/>
                  </w:tcBorders>
                  <w:shd w:val="clear" w:color="auto" w:fill="DBE5F1" w:themeFill="accent1" w:themeFillTint="33"/>
                  <w:textDirection w:val="btLr"/>
                  <w:vAlign w:val="center"/>
                  <w:hideMark/>
                </w:tcPr>
                <w:p w14:paraId="19EE641D" w14:textId="77777777" w:rsidR="00B410D7" w:rsidRPr="00FA28D1" w:rsidRDefault="00B410D7" w:rsidP="0025718B">
                  <w:pPr>
                    <w:ind w:left="113" w:right="113"/>
                    <w:rPr>
                      <w:rFonts w:ascii="Calibri" w:eastAsia="Times New Roman" w:hAnsi="Calibri" w:cs="Calibri"/>
                      <w:b/>
                      <w:bCs/>
                      <w:color w:val="000000"/>
                      <w:sz w:val="14"/>
                      <w:szCs w:val="14"/>
                      <w:lang w:eastAsia="en-GB"/>
                    </w:rPr>
                  </w:pPr>
                </w:p>
              </w:tc>
              <w:tc>
                <w:tcPr>
                  <w:tcW w:w="366" w:type="pct"/>
                  <w:vMerge/>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69835D76" w14:textId="77777777" w:rsidR="00B410D7" w:rsidRPr="00FA28D1" w:rsidRDefault="00B410D7" w:rsidP="0025718B">
                  <w:pPr>
                    <w:ind w:left="113" w:right="113"/>
                    <w:rPr>
                      <w:rFonts w:ascii="Calibri" w:eastAsia="Times New Roman" w:hAnsi="Calibri" w:cs="Calibri"/>
                      <w:b/>
                      <w:bCs/>
                      <w:color w:val="000000"/>
                      <w:sz w:val="14"/>
                      <w:szCs w:val="14"/>
                      <w:lang w:eastAsia="en-GB"/>
                    </w:rPr>
                  </w:pPr>
                </w:p>
              </w:tc>
              <w:tc>
                <w:tcPr>
                  <w:tcW w:w="365" w:type="pct"/>
                  <w:vMerge/>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6FA56928" w14:textId="77777777" w:rsidR="00B410D7" w:rsidRPr="00FA28D1" w:rsidRDefault="00B410D7" w:rsidP="0025718B">
                  <w:pPr>
                    <w:ind w:left="113" w:right="113"/>
                    <w:rPr>
                      <w:rFonts w:ascii="Calibri" w:eastAsia="Times New Roman" w:hAnsi="Calibri" w:cs="Calibri"/>
                      <w:b/>
                      <w:bCs/>
                      <w:color w:val="000000"/>
                      <w:sz w:val="14"/>
                      <w:szCs w:val="14"/>
                      <w:lang w:eastAsia="en-GB"/>
                    </w:rPr>
                  </w:pPr>
                </w:p>
              </w:tc>
              <w:tc>
                <w:tcPr>
                  <w:tcW w:w="326" w:type="pct"/>
                  <w:vMerge/>
                  <w:tcBorders>
                    <w:top w:val="single" w:sz="8" w:space="0" w:color="auto"/>
                    <w:left w:val="single" w:sz="4" w:space="0" w:color="auto"/>
                    <w:bottom w:val="single" w:sz="8" w:space="0" w:color="000000"/>
                    <w:right w:val="single" w:sz="8" w:space="0" w:color="auto"/>
                  </w:tcBorders>
                  <w:shd w:val="clear" w:color="auto" w:fill="DBE5F1" w:themeFill="accent1" w:themeFillTint="33"/>
                  <w:textDirection w:val="btLr"/>
                  <w:vAlign w:val="center"/>
                  <w:hideMark/>
                </w:tcPr>
                <w:p w14:paraId="37C015F3" w14:textId="77777777" w:rsidR="00B410D7" w:rsidRPr="00FA28D1" w:rsidRDefault="00B410D7" w:rsidP="0025718B">
                  <w:pPr>
                    <w:ind w:left="113" w:right="113"/>
                    <w:rPr>
                      <w:rFonts w:ascii="Calibri" w:eastAsia="Times New Roman" w:hAnsi="Calibri" w:cs="Calibri"/>
                      <w:b/>
                      <w:bCs/>
                      <w:color w:val="000000"/>
                      <w:sz w:val="14"/>
                      <w:szCs w:val="14"/>
                      <w:lang w:eastAsia="en-GB"/>
                    </w:rPr>
                  </w:pPr>
                </w:p>
              </w:tc>
              <w:tc>
                <w:tcPr>
                  <w:tcW w:w="401"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5F16CCD7"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Cognition &amp; Learning</w:t>
                  </w:r>
                </w:p>
              </w:tc>
              <w:tc>
                <w:tcPr>
                  <w:tcW w:w="401"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08BD2B7A"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Social, Emotional &amp; Mental Health</w:t>
                  </w:r>
                </w:p>
              </w:tc>
              <w:tc>
                <w:tcPr>
                  <w:tcW w:w="323"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5C3992DA" w14:textId="2FBA8E56" w:rsidR="00B410D7" w:rsidRPr="00FA28D1" w:rsidRDefault="003458FC" w:rsidP="0025718B">
                  <w:pPr>
                    <w:ind w:left="113" w:right="113"/>
                    <w:jc w:val="center"/>
                    <w:rPr>
                      <w:rFonts w:ascii="Calibri" w:eastAsia="Times New Roman" w:hAnsi="Calibri" w:cs="Calibri"/>
                      <w:b/>
                      <w:bCs/>
                      <w:color w:val="000000"/>
                      <w:sz w:val="14"/>
                      <w:szCs w:val="14"/>
                      <w:lang w:eastAsia="en-GB"/>
                    </w:rPr>
                  </w:pPr>
                  <w:proofErr w:type="spellStart"/>
                  <w:r>
                    <w:rPr>
                      <w:rFonts w:ascii="Calibri" w:eastAsia="Times New Roman" w:hAnsi="Calibri" w:cs="Calibri"/>
                      <w:b/>
                      <w:bCs/>
                      <w:color w:val="000000"/>
                      <w:sz w:val="14"/>
                      <w:szCs w:val="14"/>
                      <w:lang w:eastAsia="en-GB"/>
                    </w:rPr>
                    <w:t>Send</w:t>
                  </w:r>
                  <w:r w:rsidR="00B410D7" w:rsidRPr="00FA28D1">
                    <w:rPr>
                      <w:rFonts w:ascii="Calibri" w:eastAsia="Times New Roman" w:hAnsi="Calibri" w:cs="Calibri"/>
                      <w:b/>
                      <w:bCs/>
                      <w:color w:val="000000"/>
                      <w:sz w:val="14"/>
                      <w:szCs w:val="14"/>
                      <w:lang w:eastAsia="en-GB"/>
                    </w:rPr>
                    <w:t>sory</w:t>
                  </w:r>
                  <w:proofErr w:type="spellEnd"/>
                  <w:r w:rsidR="00B410D7" w:rsidRPr="00FA28D1">
                    <w:rPr>
                      <w:rFonts w:ascii="Calibri" w:eastAsia="Times New Roman" w:hAnsi="Calibri" w:cs="Calibri"/>
                      <w:b/>
                      <w:bCs/>
                      <w:color w:val="000000"/>
                      <w:sz w:val="14"/>
                      <w:szCs w:val="14"/>
                      <w:lang w:eastAsia="en-GB"/>
                    </w:rPr>
                    <w:t xml:space="preserve"> &amp; Physical</w:t>
                  </w:r>
                </w:p>
              </w:tc>
              <w:tc>
                <w:tcPr>
                  <w:tcW w:w="362" w:type="pct"/>
                  <w:tcBorders>
                    <w:top w:val="nil"/>
                    <w:left w:val="nil"/>
                    <w:bottom w:val="single" w:sz="8" w:space="0" w:color="auto"/>
                    <w:right w:val="single" w:sz="8" w:space="0" w:color="auto"/>
                  </w:tcBorders>
                  <w:shd w:val="clear" w:color="auto" w:fill="DBE5F1" w:themeFill="accent1" w:themeFillTint="33"/>
                  <w:textDirection w:val="btLr"/>
                  <w:vAlign w:val="center"/>
                  <w:hideMark/>
                </w:tcPr>
                <w:p w14:paraId="27C3A37E"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Communication &amp; Interaction</w:t>
                  </w:r>
                </w:p>
              </w:tc>
              <w:tc>
                <w:tcPr>
                  <w:tcW w:w="223" w:type="pct"/>
                  <w:tcBorders>
                    <w:top w:val="nil"/>
                    <w:left w:val="nil"/>
                    <w:bottom w:val="single" w:sz="8" w:space="0" w:color="auto"/>
                    <w:right w:val="single" w:sz="4" w:space="0" w:color="auto"/>
                  </w:tcBorders>
                  <w:shd w:val="clear" w:color="auto" w:fill="DBE5F1" w:themeFill="accent1" w:themeFillTint="33"/>
                  <w:textDirection w:val="btLr"/>
                </w:tcPr>
                <w:p w14:paraId="1763DAA3"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Global Delay</w:t>
                  </w:r>
                </w:p>
              </w:tc>
              <w:tc>
                <w:tcPr>
                  <w:tcW w:w="223" w:type="pct"/>
                  <w:tcBorders>
                    <w:top w:val="nil"/>
                    <w:left w:val="single" w:sz="4" w:space="0" w:color="auto"/>
                    <w:bottom w:val="single" w:sz="8" w:space="0" w:color="auto"/>
                    <w:right w:val="single" w:sz="4" w:space="0" w:color="auto"/>
                  </w:tcBorders>
                  <w:shd w:val="clear" w:color="auto" w:fill="DBE5F1" w:themeFill="accent1" w:themeFillTint="33"/>
                  <w:textDirection w:val="btLr"/>
                  <w:vAlign w:val="center"/>
                  <w:hideMark/>
                </w:tcPr>
                <w:p w14:paraId="6CC76C17"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ADHD</w:t>
                  </w:r>
                </w:p>
              </w:tc>
              <w:tc>
                <w:tcPr>
                  <w:tcW w:w="223"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398A9622"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ASD</w:t>
                  </w:r>
                </w:p>
              </w:tc>
              <w:tc>
                <w:tcPr>
                  <w:tcW w:w="223"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14AE5FDC"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Dyslexia</w:t>
                  </w:r>
                </w:p>
              </w:tc>
              <w:tc>
                <w:tcPr>
                  <w:tcW w:w="245" w:type="pct"/>
                  <w:gridSpan w:val="2"/>
                  <w:tcBorders>
                    <w:top w:val="nil"/>
                    <w:left w:val="nil"/>
                    <w:bottom w:val="single" w:sz="8" w:space="0" w:color="auto"/>
                    <w:right w:val="single" w:sz="4" w:space="0" w:color="auto"/>
                  </w:tcBorders>
                  <w:shd w:val="clear" w:color="auto" w:fill="DBE5F1" w:themeFill="accent1" w:themeFillTint="33"/>
                  <w:textDirection w:val="btLr"/>
                  <w:vAlign w:val="center"/>
                  <w:hideMark/>
                </w:tcPr>
                <w:p w14:paraId="00A035AB"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Dyspraxia</w:t>
                  </w:r>
                </w:p>
              </w:tc>
              <w:tc>
                <w:tcPr>
                  <w:tcW w:w="165" w:type="pct"/>
                  <w:gridSpan w:val="2"/>
                  <w:tcBorders>
                    <w:top w:val="nil"/>
                    <w:left w:val="nil"/>
                    <w:bottom w:val="single" w:sz="8" w:space="0" w:color="auto"/>
                    <w:right w:val="single" w:sz="4" w:space="0" w:color="auto"/>
                  </w:tcBorders>
                  <w:shd w:val="clear" w:color="auto" w:fill="DBE5F1" w:themeFill="accent1" w:themeFillTint="33"/>
                  <w:textDirection w:val="btLr"/>
                </w:tcPr>
                <w:p w14:paraId="1D37A42F"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Visual/Hearing</w:t>
                  </w:r>
                </w:p>
              </w:tc>
              <w:tc>
                <w:tcPr>
                  <w:tcW w:w="264" w:type="pct"/>
                  <w:tcBorders>
                    <w:top w:val="nil"/>
                    <w:left w:val="single" w:sz="4" w:space="0" w:color="auto"/>
                    <w:bottom w:val="single" w:sz="8" w:space="0" w:color="auto"/>
                    <w:right w:val="single" w:sz="4" w:space="0" w:color="auto"/>
                  </w:tcBorders>
                  <w:shd w:val="clear" w:color="auto" w:fill="DBE5F1" w:themeFill="accent1" w:themeFillTint="33"/>
                  <w:textDirection w:val="btLr"/>
                  <w:vAlign w:val="center"/>
                  <w:hideMark/>
                </w:tcPr>
                <w:p w14:paraId="7AA2685A"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Speech Delay</w:t>
                  </w:r>
                </w:p>
              </w:tc>
              <w:tc>
                <w:tcPr>
                  <w:tcW w:w="223" w:type="pct"/>
                  <w:tcBorders>
                    <w:top w:val="nil"/>
                    <w:left w:val="nil"/>
                    <w:bottom w:val="single" w:sz="8" w:space="0" w:color="auto"/>
                    <w:right w:val="nil"/>
                  </w:tcBorders>
                  <w:shd w:val="clear" w:color="auto" w:fill="DBE5F1" w:themeFill="accent1" w:themeFillTint="33"/>
                  <w:textDirection w:val="btLr"/>
                  <w:vAlign w:val="center"/>
                  <w:hideMark/>
                </w:tcPr>
                <w:p w14:paraId="438A42C3"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Cerebral Palsy</w:t>
                  </w:r>
                </w:p>
              </w:tc>
              <w:tc>
                <w:tcPr>
                  <w:tcW w:w="227" w:type="pct"/>
                  <w:tcBorders>
                    <w:top w:val="nil"/>
                    <w:left w:val="single" w:sz="4" w:space="0" w:color="auto"/>
                    <w:bottom w:val="single" w:sz="8" w:space="0" w:color="auto"/>
                    <w:right w:val="single" w:sz="8" w:space="0" w:color="auto"/>
                  </w:tcBorders>
                  <w:shd w:val="clear" w:color="auto" w:fill="DBE5F1" w:themeFill="accent1" w:themeFillTint="33"/>
                  <w:textDirection w:val="btLr"/>
                  <w:vAlign w:val="center"/>
                  <w:hideMark/>
                </w:tcPr>
                <w:p w14:paraId="2A301107" w14:textId="77777777" w:rsidR="00B410D7" w:rsidRPr="00FA28D1" w:rsidRDefault="00B410D7" w:rsidP="0025718B">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Chromosome</w:t>
                  </w:r>
                </w:p>
              </w:tc>
            </w:tr>
            <w:tr w:rsidR="00B410D7" w:rsidRPr="00FA28D1" w14:paraId="4CCDC2F7" w14:textId="77777777" w:rsidTr="007B57AA">
              <w:trPr>
                <w:trHeight w:val="297"/>
              </w:trPr>
              <w:tc>
                <w:tcPr>
                  <w:tcW w:w="441" w:type="pct"/>
                  <w:gridSpan w:val="2"/>
                  <w:tcBorders>
                    <w:top w:val="single" w:sz="8" w:space="0" w:color="auto"/>
                    <w:left w:val="single" w:sz="8" w:space="0" w:color="auto"/>
                    <w:bottom w:val="single" w:sz="4" w:space="0" w:color="auto"/>
                    <w:right w:val="nil"/>
                  </w:tcBorders>
                  <w:noWrap/>
                  <w:vAlign w:val="center"/>
                  <w:hideMark/>
                </w:tcPr>
                <w:p w14:paraId="1EFC0454" w14:textId="77777777"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Totals</w:t>
                  </w:r>
                </w:p>
              </w:tc>
              <w:tc>
                <w:tcPr>
                  <w:tcW w:w="366" w:type="pct"/>
                  <w:tcBorders>
                    <w:top w:val="single" w:sz="8" w:space="0" w:color="auto"/>
                    <w:left w:val="single" w:sz="8" w:space="0" w:color="auto"/>
                    <w:bottom w:val="single" w:sz="8" w:space="0" w:color="auto"/>
                    <w:right w:val="single" w:sz="4" w:space="0" w:color="auto"/>
                  </w:tcBorders>
                  <w:noWrap/>
                  <w:vAlign w:val="center"/>
                </w:tcPr>
                <w:p w14:paraId="453EDB5D" w14:textId="25321DE2"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w:t>
                  </w:r>
                  <w:r w:rsidR="000D4F84" w:rsidRPr="00DA3EA4">
                    <w:rPr>
                      <w:rFonts w:ascii="Calibri" w:eastAsia="Times New Roman" w:hAnsi="Calibri" w:cs="Calibri"/>
                      <w:b/>
                      <w:bCs/>
                      <w:color w:val="000000"/>
                      <w:sz w:val="12"/>
                      <w:szCs w:val="12"/>
                      <w:lang w:eastAsia="en-GB"/>
                    </w:rPr>
                    <w:t>24</w:t>
                  </w:r>
                </w:p>
                <w:p w14:paraId="17725841" w14:textId="5CAF6CCF"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w:t>
                  </w:r>
                  <w:r w:rsidR="007B40B0" w:rsidRPr="00DA3EA4">
                    <w:rPr>
                      <w:rFonts w:ascii="Calibri" w:eastAsia="Times New Roman" w:hAnsi="Calibri" w:cs="Calibri"/>
                      <w:b/>
                      <w:bCs/>
                      <w:color w:val="000000"/>
                      <w:sz w:val="12"/>
                      <w:szCs w:val="12"/>
                      <w:lang w:eastAsia="en-GB"/>
                    </w:rPr>
                    <w:t>20.5%</w:t>
                  </w:r>
                  <w:r w:rsidRPr="00DA3EA4">
                    <w:rPr>
                      <w:rFonts w:ascii="Calibri" w:eastAsia="Times New Roman" w:hAnsi="Calibri" w:cs="Calibri"/>
                      <w:b/>
                      <w:bCs/>
                      <w:color w:val="000000"/>
                      <w:sz w:val="12"/>
                      <w:szCs w:val="12"/>
                      <w:lang w:eastAsia="en-GB"/>
                    </w:rPr>
                    <w:t>)</w:t>
                  </w:r>
                </w:p>
              </w:tc>
              <w:tc>
                <w:tcPr>
                  <w:tcW w:w="365" w:type="pct"/>
                  <w:tcBorders>
                    <w:top w:val="single" w:sz="8" w:space="0" w:color="auto"/>
                    <w:left w:val="nil"/>
                    <w:bottom w:val="single" w:sz="8" w:space="0" w:color="auto"/>
                    <w:right w:val="single" w:sz="4" w:space="0" w:color="auto"/>
                  </w:tcBorders>
                  <w:noWrap/>
                  <w:vAlign w:val="center"/>
                </w:tcPr>
                <w:p w14:paraId="18B06472" w14:textId="3C8BE379"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10</w:t>
                  </w:r>
                  <w:r w:rsidR="000D4F84" w:rsidRPr="00DA3EA4">
                    <w:rPr>
                      <w:rFonts w:ascii="Calibri" w:eastAsia="Times New Roman" w:hAnsi="Calibri" w:cs="Calibri"/>
                      <w:b/>
                      <w:bCs/>
                      <w:color w:val="000000"/>
                      <w:sz w:val="12"/>
                      <w:szCs w:val="12"/>
                      <w:lang w:eastAsia="en-GB"/>
                    </w:rPr>
                    <w:t>2</w:t>
                  </w:r>
                </w:p>
                <w:p w14:paraId="420A310C" w14:textId="5E306B05"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(16.</w:t>
                  </w:r>
                  <w:r w:rsidR="007B40B0" w:rsidRPr="00DA3EA4">
                    <w:rPr>
                      <w:rFonts w:ascii="Calibri" w:eastAsia="Times New Roman" w:hAnsi="Calibri" w:cs="Calibri"/>
                      <w:b/>
                      <w:bCs/>
                      <w:color w:val="000000"/>
                      <w:sz w:val="12"/>
                      <w:szCs w:val="12"/>
                      <w:lang w:eastAsia="en-GB"/>
                    </w:rPr>
                    <w:t>9</w:t>
                  </w:r>
                  <w:r w:rsidRPr="00DA3EA4">
                    <w:rPr>
                      <w:rFonts w:ascii="Calibri" w:eastAsia="Times New Roman" w:hAnsi="Calibri" w:cs="Calibri"/>
                      <w:b/>
                      <w:bCs/>
                      <w:color w:val="000000"/>
                      <w:sz w:val="12"/>
                      <w:szCs w:val="12"/>
                      <w:lang w:eastAsia="en-GB"/>
                    </w:rPr>
                    <w:t>%)</w:t>
                  </w:r>
                </w:p>
              </w:tc>
              <w:tc>
                <w:tcPr>
                  <w:tcW w:w="326" w:type="pct"/>
                  <w:tcBorders>
                    <w:top w:val="single" w:sz="8" w:space="0" w:color="auto"/>
                    <w:left w:val="nil"/>
                    <w:bottom w:val="single" w:sz="8" w:space="0" w:color="auto"/>
                    <w:right w:val="single" w:sz="8" w:space="0" w:color="auto"/>
                  </w:tcBorders>
                  <w:noWrap/>
                  <w:vAlign w:val="center"/>
                </w:tcPr>
                <w:p w14:paraId="1C0865B7" w14:textId="38943664"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2</w:t>
                  </w:r>
                  <w:r w:rsidR="000D4F84" w:rsidRPr="00DA3EA4">
                    <w:rPr>
                      <w:rFonts w:ascii="Calibri" w:eastAsia="Times New Roman" w:hAnsi="Calibri" w:cs="Calibri"/>
                      <w:b/>
                      <w:bCs/>
                      <w:color w:val="000000"/>
                      <w:sz w:val="12"/>
                      <w:szCs w:val="12"/>
                      <w:lang w:eastAsia="en-GB"/>
                    </w:rPr>
                    <w:t>2</w:t>
                  </w:r>
                  <w:r w:rsidRPr="00DA3EA4">
                    <w:rPr>
                      <w:rFonts w:ascii="Calibri" w:eastAsia="Times New Roman" w:hAnsi="Calibri" w:cs="Calibri"/>
                      <w:b/>
                      <w:bCs/>
                      <w:color w:val="000000"/>
                      <w:sz w:val="12"/>
                      <w:szCs w:val="12"/>
                      <w:lang w:eastAsia="en-GB"/>
                    </w:rPr>
                    <w:t xml:space="preserve"> </w:t>
                  </w:r>
                </w:p>
                <w:p w14:paraId="0932D47B" w14:textId="1A37E9AD"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w:t>
                  </w:r>
                  <w:r w:rsidR="007B40B0" w:rsidRPr="00DA3EA4">
                    <w:rPr>
                      <w:rFonts w:ascii="Calibri" w:eastAsia="Times New Roman" w:hAnsi="Calibri" w:cs="Calibri"/>
                      <w:b/>
                      <w:bCs/>
                      <w:color w:val="000000"/>
                      <w:sz w:val="12"/>
                      <w:szCs w:val="12"/>
                      <w:lang w:eastAsia="en-GB"/>
                    </w:rPr>
                    <w:t>3.6</w:t>
                  </w:r>
                  <w:r w:rsidRPr="00DA3EA4">
                    <w:rPr>
                      <w:rFonts w:ascii="Calibri" w:eastAsia="Times New Roman" w:hAnsi="Calibri" w:cs="Calibri"/>
                      <w:b/>
                      <w:bCs/>
                      <w:color w:val="000000"/>
                      <w:sz w:val="12"/>
                      <w:szCs w:val="12"/>
                      <w:lang w:eastAsia="en-GB"/>
                    </w:rPr>
                    <w:t>%)</w:t>
                  </w:r>
                </w:p>
              </w:tc>
              <w:tc>
                <w:tcPr>
                  <w:tcW w:w="401" w:type="pct"/>
                  <w:tcBorders>
                    <w:top w:val="single" w:sz="8" w:space="0" w:color="auto"/>
                    <w:left w:val="nil"/>
                    <w:bottom w:val="single" w:sz="8" w:space="0" w:color="auto"/>
                    <w:right w:val="single" w:sz="4" w:space="0" w:color="auto"/>
                  </w:tcBorders>
                  <w:noWrap/>
                  <w:vAlign w:val="center"/>
                </w:tcPr>
                <w:p w14:paraId="7E0E3298" w14:textId="3E1352BD"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46 (3</w:t>
                  </w:r>
                  <w:r w:rsidR="00C6453D">
                    <w:rPr>
                      <w:rFonts w:ascii="Calibri" w:eastAsia="Times New Roman" w:hAnsi="Calibri" w:cs="Calibri"/>
                      <w:b/>
                      <w:bCs/>
                      <w:color w:val="000000"/>
                      <w:sz w:val="12"/>
                      <w:szCs w:val="12"/>
                      <w:lang w:eastAsia="en-GB"/>
                    </w:rPr>
                    <w:t>7</w:t>
                  </w:r>
                  <w:r w:rsidRPr="00DA3EA4">
                    <w:rPr>
                      <w:rFonts w:ascii="Calibri" w:eastAsia="Times New Roman" w:hAnsi="Calibri" w:cs="Calibri"/>
                      <w:b/>
                      <w:bCs/>
                      <w:color w:val="000000"/>
                      <w:sz w:val="12"/>
                      <w:szCs w:val="12"/>
                      <w:lang w:eastAsia="en-GB"/>
                    </w:rPr>
                    <w:t>%)</w:t>
                  </w:r>
                </w:p>
              </w:tc>
              <w:tc>
                <w:tcPr>
                  <w:tcW w:w="401" w:type="pct"/>
                  <w:tcBorders>
                    <w:top w:val="single" w:sz="8" w:space="0" w:color="auto"/>
                    <w:left w:val="nil"/>
                    <w:bottom w:val="single" w:sz="8" w:space="0" w:color="auto"/>
                    <w:right w:val="single" w:sz="4" w:space="0" w:color="auto"/>
                  </w:tcBorders>
                  <w:noWrap/>
                  <w:vAlign w:val="center"/>
                </w:tcPr>
                <w:p w14:paraId="01B7EF1A" w14:textId="1FD7E1C5"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6</w:t>
                  </w:r>
                  <w:r w:rsidR="008E74A6">
                    <w:rPr>
                      <w:rFonts w:ascii="Calibri" w:eastAsia="Times New Roman" w:hAnsi="Calibri" w:cs="Calibri"/>
                      <w:b/>
                      <w:bCs/>
                      <w:color w:val="000000"/>
                      <w:sz w:val="12"/>
                      <w:szCs w:val="12"/>
                      <w:lang w:eastAsia="en-GB"/>
                    </w:rPr>
                    <w:t>2</w:t>
                  </w:r>
                  <w:r w:rsidRPr="00DA3EA4">
                    <w:rPr>
                      <w:rFonts w:ascii="Calibri" w:eastAsia="Times New Roman" w:hAnsi="Calibri" w:cs="Calibri"/>
                      <w:b/>
                      <w:bCs/>
                      <w:color w:val="000000"/>
                      <w:sz w:val="12"/>
                      <w:szCs w:val="12"/>
                      <w:lang w:eastAsia="en-GB"/>
                    </w:rPr>
                    <w:t xml:space="preserve"> (</w:t>
                  </w:r>
                  <w:r w:rsidR="00E541D4">
                    <w:rPr>
                      <w:rFonts w:ascii="Calibri" w:eastAsia="Times New Roman" w:hAnsi="Calibri" w:cs="Calibri"/>
                      <w:b/>
                      <w:bCs/>
                      <w:color w:val="000000"/>
                      <w:sz w:val="12"/>
                      <w:szCs w:val="12"/>
                      <w:lang w:eastAsia="en-GB"/>
                    </w:rPr>
                    <w:t>50</w:t>
                  </w:r>
                  <w:r w:rsidRPr="00DA3EA4">
                    <w:rPr>
                      <w:rFonts w:ascii="Calibri" w:eastAsia="Times New Roman" w:hAnsi="Calibri" w:cs="Calibri"/>
                      <w:b/>
                      <w:bCs/>
                      <w:color w:val="000000"/>
                      <w:sz w:val="12"/>
                      <w:szCs w:val="12"/>
                      <w:lang w:eastAsia="en-GB"/>
                    </w:rPr>
                    <w:t>%)</w:t>
                  </w:r>
                </w:p>
              </w:tc>
              <w:tc>
                <w:tcPr>
                  <w:tcW w:w="323" w:type="pct"/>
                  <w:tcBorders>
                    <w:top w:val="single" w:sz="8" w:space="0" w:color="auto"/>
                    <w:left w:val="nil"/>
                    <w:bottom w:val="single" w:sz="8" w:space="0" w:color="auto"/>
                    <w:right w:val="single" w:sz="4" w:space="0" w:color="auto"/>
                  </w:tcBorders>
                  <w:noWrap/>
                  <w:vAlign w:val="center"/>
                </w:tcPr>
                <w:p w14:paraId="085C71EB" w14:textId="7EC2924D"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6 (</w:t>
                  </w:r>
                  <w:r w:rsidR="00E541D4">
                    <w:rPr>
                      <w:rFonts w:ascii="Calibri" w:eastAsia="Times New Roman" w:hAnsi="Calibri" w:cs="Calibri"/>
                      <w:b/>
                      <w:bCs/>
                      <w:color w:val="000000"/>
                      <w:sz w:val="12"/>
                      <w:szCs w:val="12"/>
                      <w:lang w:eastAsia="en-GB"/>
                    </w:rPr>
                    <w:t>5</w:t>
                  </w:r>
                  <w:r w:rsidRPr="00DA3EA4">
                    <w:rPr>
                      <w:rFonts w:ascii="Calibri" w:eastAsia="Times New Roman" w:hAnsi="Calibri" w:cs="Calibri"/>
                      <w:b/>
                      <w:bCs/>
                      <w:color w:val="000000"/>
                      <w:sz w:val="12"/>
                      <w:szCs w:val="12"/>
                      <w:lang w:eastAsia="en-GB"/>
                    </w:rPr>
                    <w:t>%)</w:t>
                  </w:r>
                </w:p>
              </w:tc>
              <w:tc>
                <w:tcPr>
                  <w:tcW w:w="362" w:type="pct"/>
                  <w:tcBorders>
                    <w:top w:val="single" w:sz="8" w:space="0" w:color="auto"/>
                    <w:left w:val="nil"/>
                    <w:bottom w:val="single" w:sz="8" w:space="0" w:color="auto"/>
                    <w:right w:val="nil"/>
                  </w:tcBorders>
                  <w:noWrap/>
                  <w:vAlign w:val="center"/>
                </w:tcPr>
                <w:p w14:paraId="5D8B0410" w14:textId="3327C72A"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11 (</w:t>
                  </w:r>
                  <w:r w:rsidR="00E541D4">
                    <w:rPr>
                      <w:rFonts w:ascii="Calibri" w:eastAsia="Times New Roman" w:hAnsi="Calibri" w:cs="Calibri"/>
                      <w:b/>
                      <w:bCs/>
                      <w:color w:val="000000"/>
                      <w:sz w:val="12"/>
                      <w:szCs w:val="12"/>
                      <w:lang w:eastAsia="en-GB"/>
                    </w:rPr>
                    <w:t>9</w:t>
                  </w:r>
                  <w:r w:rsidRPr="00DA3EA4">
                    <w:rPr>
                      <w:rFonts w:ascii="Calibri" w:eastAsia="Times New Roman" w:hAnsi="Calibri" w:cs="Calibri"/>
                      <w:b/>
                      <w:bCs/>
                      <w:color w:val="000000"/>
                      <w:sz w:val="12"/>
                      <w:szCs w:val="12"/>
                      <w:lang w:eastAsia="en-GB"/>
                    </w:rPr>
                    <w:t>%)</w:t>
                  </w:r>
                </w:p>
              </w:tc>
              <w:tc>
                <w:tcPr>
                  <w:tcW w:w="223" w:type="pct"/>
                  <w:tcBorders>
                    <w:top w:val="single" w:sz="8" w:space="0" w:color="auto"/>
                    <w:left w:val="single" w:sz="8" w:space="0" w:color="auto"/>
                    <w:bottom w:val="single" w:sz="8" w:space="0" w:color="auto"/>
                    <w:right w:val="single" w:sz="4" w:space="0" w:color="auto"/>
                  </w:tcBorders>
                  <w:vAlign w:val="center"/>
                </w:tcPr>
                <w:p w14:paraId="3927B36B" w14:textId="66DC2322" w:rsidR="00DE74E6" w:rsidRPr="00DA3EA4" w:rsidRDefault="003B4778"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3</w:t>
                  </w:r>
                </w:p>
              </w:tc>
              <w:tc>
                <w:tcPr>
                  <w:tcW w:w="223" w:type="pct"/>
                  <w:tcBorders>
                    <w:top w:val="single" w:sz="8" w:space="0" w:color="auto"/>
                    <w:left w:val="single" w:sz="4" w:space="0" w:color="auto"/>
                    <w:bottom w:val="single" w:sz="8" w:space="0" w:color="auto"/>
                    <w:right w:val="single" w:sz="4" w:space="0" w:color="auto"/>
                  </w:tcBorders>
                  <w:noWrap/>
                  <w:vAlign w:val="center"/>
                </w:tcPr>
                <w:p w14:paraId="431AE3B7" w14:textId="6DC37D7F" w:rsidR="00B410D7" w:rsidRPr="00DA3EA4" w:rsidRDefault="003B4778"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28</w:t>
                  </w:r>
                </w:p>
              </w:tc>
              <w:tc>
                <w:tcPr>
                  <w:tcW w:w="223" w:type="pct"/>
                  <w:tcBorders>
                    <w:top w:val="single" w:sz="8" w:space="0" w:color="auto"/>
                    <w:left w:val="nil"/>
                    <w:bottom w:val="single" w:sz="8" w:space="0" w:color="auto"/>
                    <w:right w:val="single" w:sz="4" w:space="0" w:color="auto"/>
                  </w:tcBorders>
                  <w:noWrap/>
                  <w:vAlign w:val="center"/>
                </w:tcPr>
                <w:p w14:paraId="799EC722" w14:textId="10E7391E" w:rsidR="002B31C5" w:rsidRPr="00DA3EA4" w:rsidRDefault="0053297A" w:rsidP="009479AC">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19</w:t>
                  </w:r>
                </w:p>
              </w:tc>
              <w:tc>
                <w:tcPr>
                  <w:tcW w:w="223" w:type="pct"/>
                  <w:tcBorders>
                    <w:top w:val="single" w:sz="8" w:space="0" w:color="auto"/>
                    <w:left w:val="nil"/>
                    <w:bottom w:val="single" w:sz="8" w:space="0" w:color="auto"/>
                    <w:right w:val="single" w:sz="4" w:space="0" w:color="auto"/>
                  </w:tcBorders>
                  <w:noWrap/>
                  <w:vAlign w:val="center"/>
                </w:tcPr>
                <w:p w14:paraId="5B4A5385" w14:textId="6A31C943" w:rsidR="00B410D7" w:rsidRPr="00DA3EA4" w:rsidRDefault="0053297A"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13</w:t>
                  </w:r>
                </w:p>
              </w:tc>
              <w:tc>
                <w:tcPr>
                  <w:tcW w:w="245" w:type="pct"/>
                  <w:gridSpan w:val="2"/>
                  <w:tcBorders>
                    <w:top w:val="single" w:sz="8" w:space="0" w:color="auto"/>
                    <w:left w:val="nil"/>
                    <w:bottom w:val="single" w:sz="8" w:space="0" w:color="auto"/>
                    <w:right w:val="single" w:sz="4" w:space="0" w:color="auto"/>
                  </w:tcBorders>
                  <w:noWrap/>
                  <w:vAlign w:val="center"/>
                </w:tcPr>
                <w:p w14:paraId="4D72EC02" w14:textId="6157C1B8" w:rsidR="00B410D7" w:rsidRPr="00DA3EA4" w:rsidRDefault="0053297A"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w:t>
                  </w:r>
                </w:p>
              </w:tc>
              <w:tc>
                <w:tcPr>
                  <w:tcW w:w="165" w:type="pct"/>
                  <w:gridSpan w:val="2"/>
                  <w:tcBorders>
                    <w:top w:val="single" w:sz="8" w:space="0" w:color="auto"/>
                    <w:left w:val="nil"/>
                    <w:bottom w:val="single" w:sz="8" w:space="0" w:color="auto"/>
                    <w:right w:val="single" w:sz="4" w:space="0" w:color="auto"/>
                  </w:tcBorders>
                  <w:vAlign w:val="center"/>
                </w:tcPr>
                <w:p w14:paraId="4CD4E8A2" w14:textId="32EDC5F5" w:rsidR="00B410D7" w:rsidRPr="00DA3EA4" w:rsidRDefault="0053297A"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2</w:t>
                  </w:r>
                </w:p>
              </w:tc>
              <w:tc>
                <w:tcPr>
                  <w:tcW w:w="264" w:type="pct"/>
                  <w:tcBorders>
                    <w:top w:val="single" w:sz="8" w:space="0" w:color="auto"/>
                    <w:left w:val="single" w:sz="4" w:space="0" w:color="auto"/>
                    <w:bottom w:val="single" w:sz="8" w:space="0" w:color="auto"/>
                    <w:right w:val="single" w:sz="4" w:space="0" w:color="auto"/>
                  </w:tcBorders>
                  <w:noWrap/>
                  <w:vAlign w:val="center"/>
                </w:tcPr>
                <w:p w14:paraId="1EED7BE0" w14:textId="2174A504" w:rsidR="00B410D7" w:rsidRPr="00DA3EA4" w:rsidRDefault="009479AC" w:rsidP="0025718B">
                  <w:pPr>
                    <w:jc w:val="center"/>
                    <w:rPr>
                      <w:rFonts w:ascii="Calibri" w:eastAsia="Times New Roman" w:hAnsi="Calibri" w:cs="Calibri"/>
                      <w:b/>
                      <w:bCs/>
                      <w:color w:val="000000"/>
                      <w:sz w:val="12"/>
                      <w:szCs w:val="12"/>
                      <w:lang w:eastAsia="en-GB"/>
                    </w:rPr>
                  </w:pPr>
                  <w:r>
                    <w:rPr>
                      <w:rFonts w:ascii="Calibri" w:eastAsia="Times New Roman" w:hAnsi="Calibri" w:cs="Calibri"/>
                      <w:b/>
                      <w:bCs/>
                      <w:color w:val="000000"/>
                      <w:sz w:val="12"/>
                      <w:szCs w:val="12"/>
                      <w:lang w:eastAsia="en-GB"/>
                    </w:rPr>
                    <w:t>11</w:t>
                  </w:r>
                </w:p>
              </w:tc>
              <w:tc>
                <w:tcPr>
                  <w:tcW w:w="223" w:type="pct"/>
                  <w:tcBorders>
                    <w:top w:val="single" w:sz="8" w:space="0" w:color="auto"/>
                    <w:left w:val="nil"/>
                    <w:bottom w:val="single" w:sz="8" w:space="0" w:color="auto"/>
                    <w:right w:val="single" w:sz="4" w:space="0" w:color="auto"/>
                  </w:tcBorders>
                  <w:noWrap/>
                  <w:vAlign w:val="center"/>
                </w:tcPr>
                <w:p w14:paraId="17B5FEDE" w14:textId="7C46435A" w:rsidR="00B410D7" w:rsidRPr="00DA3EA4" w:rsidRDefault="000D4F84"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0</w:t>
                  </w:r>
                </w:p>
              </w:tc>
              <w:tc>
                <w:tcPr>
                  <w:tcW w:w="227" w:type="pct"/>
                  <w:tcBorders>
                    <w:top w:val="single" w:sz="8" w:space="0" w:color="auto"/>
                    <w:left w:val="nil"/>
                    <w:bottom w:val="single" w:sz="8" w:space="0" w:color="auto"/>
                    <w:right w:val="single" w:sz="8" w:space="0" w:color="auto"/>
                  </w:tcBorders>
                  <w:noWrap/>
                  <w:vAlign w:val="center"/>
                </w:tcPr>
                <w:p w14:paraId="3BFF50DB" w14:textId="4F3D0E4E" w:rsidR="00B410D7" w:rsidRPr="00DA3EA4" w:rsidRDefault="000D4F84"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w:t>
                  </w:r>
                </w:p>
              </w:tc>
            </w:tr>
            <w:tr w:rsidR="00B410D7" w:rsidRPr="00FA28D1" w14:paraId="559EA902" w14:textId="77777777" w:rsidTr="007B57AA">
              <w:trPr>
                <w:trHeight w:val="297"/>
              </w:trPr>
              <w:tc>
                <w:tcPr>
                  <w:tcW w:w="441" w:type="pct"/>
                  <w:gridSpan w:val="2"/>
                  <w:tcBorders>
                    <w:top w:val="single" w:sz="4" w:space="0" w:color="auto"/>
                    <w:left w:val="single" w:sz="8" w:space="0" w:color="auto"/>
                    <w:bottom w:val="single" w:sz="8" w:space="0" w:color="auto"/>
                    <w:right w:val="nil"/>
                  </w:tcBorders>
                  <w:noWrap/>
                  <w:vAlign w:val="center"/>
                </w:tcPr>
                <w:p w14:paraId="0CBD5CAB" w14:textId="77777777"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National*</w:t>
                  </w:r>
                </w:p>
              </w:tc>
              <w:tc>
                <w:tcPr>
                  <w:tcW w:w="366" w:type="pct"/>
                  <w:tcBorders>
                    <w:top w:val="single" w:sz="8" w:space="0" w:color="auto"/>
                    <w:left w:val="single" w:sz="8" w:space="0" w:color="auto"/>
                    <w:bottom w:val="single" w:sz="8" w:space="0" w:color="auto"/>
                    <w:right w:val="single" w:sz="4" w:space="0" w:color="auto"/>
                  </w:tcBorders>
                  <w:noWrap/>
                  <w:vAlign w:val="center"/>
                </w:tcPr>
                <w:p w14:paraId="5798C4EA" w14:textId="77777777"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17%</w:t>
                  </w:r>
                </w:p>
              </w:tc>
              <w:tc>
                <w:tcPr>
                  <w:tcW w:w="365" w:type="pct"/>
                  <w:tcBorders>
                    <w:top w:val="single" w:sz="8" w:space="0" w:color="auto"/>
                    <w:left w:val="nil"/>
                    <w:bottom w:val="single" w:sz="8" w:space="0" w:color="auto"/>
                    <w:right w:val="single" w:sz="4" w:space="0" w:color="auto"/>
                  </w:tcBorders>
                  <w:noWrap/>
                  <w:vAlign w:val="center"/>
                </w:tcPr>
                <w:p w14:paraId="1AC73913" w14:textId="1AAC970D" w:rsidR="00B410D7" w:rsidRPr="00DA3EA4" w:rsidRDefault="00B410D7"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w:t>
                  </w:r>
                  <w:r w:rsidRPr="00DA3EA4">
                    <w:rPr>
                      <w:rFonts w:ascii="Calibri" w:eastAsia="Times New Roman" w:hAnsi="Calibri" w:cs="Calibri"/>
                      <w:bCs/>
                      <w:color w:val="000000"/>
                      <w:sz w:val="12"/>
                      <w:szCs w:val="12"/>
                      <w:lang w:eastAsia="en-GB"/>
                    </w:rPr>
                    <w:t>4.</w:t>
                  </w:r>
                  <w:r w:rsidR="00A72849" w:rsidRPr="00DA3EA4">
                    <w:rPr>
                      <w:rFonts w:ascii="Calibri" w:eastAsia="Times New Roman" w:hAnsi="Calibri" w:cs="Calibri"/>
                      <w:bCs/>
                      <w:color w:val="000000"/>
                      <w:sz w:val="12"/>
                      <w:szCs w:val="12"/>
                      <w:lang w:eastAsia="en-GB"/>
                    </w:rPr>
                    <w:t>8</w:t>
                  </w:r>
                  <w:r w:rsidRPr="00DA3EA4">
                    <w:rPr>
                      <w:rFonts w:ascii="Calibri" w:eastAsia="Times New Roman" w:hAnsi="Calibri" w:cs="Calibri"/>
                      <w:bCs/>
                      <w:color w:val="000000"/>
                      <w:sz w:val="12"/>
                      <w:szCs w:val="12"/>
                      <w:lang w:eastAsia="en-GB"/>
                    </w:rPr>
                    <w:t>%</w:t>
                  </w:r>
                </w:p>
              </w:tc>
              <w:tc>
                <w:tcPr>
                  <w:tcW w:w="326" w:type="pct"/>
                  <w:tcBorders>
                    <w:top w:val="single" w:sz="8" w:space="0" w:color="auto"/>
                    <w:left w:val="nil"/>
                    <w:bottom w:val="single" w:sz="8" w:space="0" w:color="auto"/>
                    <w:right w:val="single" w:sz="8" w:space="0" w:color="auto"/>
                  </w:tcBorders>
                  <w:noWrap/>
                  <w:vAlign w:val="center"/>
                </w:tcPr>
                <w:p w14:paraId="67E54F3D" w14:textId="22901F52" w:rsidR="00B410D7" w:rsidRPr="00DA3EA4" w:rsidRDefault="00A72849"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3.5</w:t>
                  </w:r>
                  <w:r w:rsidR="00B410D7" w:rsidRPr="00DA3EA4">
                    <w:rPr>
                      <w:rFonts w:ascii="Calibri" w:eastAsia="Times New Roman" w:hAnsi="Calibri" w:cs="Calibri"/>
                      <w:b/>
                      <w:bCs/>
                      <w:color w:val="000000"/>
                      <w:sz w:val="12"/>
                      <w:szCs w:val="12"/>
                      <w:lang w:eastAsia="en-GB"/>
                    </w:rPr>
                    <w:t>%</w:t>
                  </w:r>
                </w:p>
              </w:tc>
              <w:tc>
                <w:tcPr>
                  <w:tcW w:w="401" w:type="pct"/>
                  <w:tcBorders>
                    <w:top w:val="single" w:sz="8" w:space="0" w:color="auto"/>
                    <w:left w:val="nil"/>
                    <w:bottom w:val="single" w:sz="8" w:space="0" w:color="auto"/>
                    <w:right w:val="single" w:sz="4" w:space="0" w:color="auto"/>
                  </w:tcBorders>
                  <w:noWrap/>
                  <w:vAlign w:val="center"/>
                </w:tcPr>
                <w:p w14:paraId="631DBFFC" w14:textId="037EE024" w:rsidR="00B410D7" w:rsidRPr="00DA3EA4" w:rsidRDefault="00B458D3"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25%</w:t>
                  </w:r>
                </w:p>
              </w:tc>
              <w:tc>
                <w:tcPr>
                  <w:tcW w:w="401" w:type="pct"/>
                  <w:tcBorders>
                    <w:top w:val="single" w:sz="8" w:space="0" w:color="auto"/>
                    <w:left w:val="nil"/>
                    <w:bottom w:val="single" w:sz="8" w:space="0" w:color="auto"/>
                    <w:right w:val="single" w:sz="4" w:space="0" w:color="auto"/>
                  </w:tcBorders>
                  <w:noWrap/>
                  <w:vAlign w:val="center"/>
                </w:tcPr>
                <w:p w14:paraId="075B04CF" w14:textId="31B2ADF0" w:rsidR="00B410D7" w:rsidRPr="00DA3EA4" w:rsidRDefault="00C41C1B"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22%</w:t>
                  </w:r>
                </w:p>
              </w:tc>
              <w:tc>
                <w:tcPr>
                  <w:tcW w:w="323" w:type="pct"/>
                  <w:tcBorders>
                    <w:top w:val="single" w:sz="8" w:space="0" w:color="auto"/>
                    <w:left w:val="nil"/>
                    <w:bottom w:val="single" w:sz="8" w:space="0" w:color="auto"/>
                    <w:right w:val="single" w:sz="4" w:space="0" w:color="auto"/>
                  </w:tcBorders>
                  <w:noWrap/>
                  <w:vAlign w:val="center"/>
                </w:tcPr>
                <w:p w14:paraId="49D44002" w14:textId="143B78DC" w:rsidR="00B410D7" w:rsidRPr="00DA3EA4" w:rsidRDefault="00D67658"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w:t>
                  </w:r>
                </w:p>
              </w:tc>
              <w:tc>
                <w:tcPr>
                  <w:tcW w:w="362" w:type="pct"/>
                  <w:tcBorders>
                    <w:top w:val="single" w:sz="8" w:space="0" w:color="auto"/>
                    <w:left w:val="nil"/>
                    <w:bottom w:val="single" w:sz="8" w:space="0" w:color="auto"/>
                    <w:right w:val="nil"/>
                  </w:tcBorders>
                  <w:noWrap/>
                  <w:vAlign w:val="center"/>
                </w:tcPr>
                <w:p w14:paraId="6EA85927" w14:textId="22AE152E" w:rsidR="00B410D7" w:rsidRPr="00DA3EA4" w:rsidRDefault="00C41C1B"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24%</w:t>
                  </w:r>
                </w:p>
              </w:tc>
              <w:tc>
                <w:tcPr>
                  <w:tcW w:w="223" w:type="pct"/>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4B71117F"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223" w:type="pct"/>
                  <w:tcBorders>
                    <w:top w:val="single" w:sz="8" w:space="0" w:color="auto"/>
                    <w:left w:val="single" w:sz="8" w:space="0" w:color="auto"/>
                    <w:bottom w:val="single" w:sz="8" w:space="0" w:color="auto"/>
                    <w:right w:val="single" w:sz="4" w:space="0" w:color="auto"/>
                  </w:tcBorders>
                  <w:shd w:val="clear" w:color="auto" w:fill="DBE5F1" w:themeFill="accent1" w:themeFillTint="33"/>
                  <w:noWrap/>
                  <w:vAlign w:val="center"/>
                </w:tcPr>
                <w:p w14:paraId="4BB9175E"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223" w:type="pct"/>
                  <w:tcBorders>
                    <w:top w:val="single" w:sz="8" w:space="0" w:color="auto"/>
                    <w:left w:val="nil"/>
                    <w:bottom w:val="single" w:sz="8" w:space="0" w:color="auto"/>
                    <w:right w:val="single" w:sz="4" w:space="0" w:color="auto"/>
                  </w:tcBorders>
                  <w:noWrap/>
                  <w:vAlign w:val="center"/>
                </w:tcPr>
                <w:p w14:paraId="16C25003" w14:textId="60D376AB" w:rsidR="00B410D7" w:rsidRPr="00DA3EA4" w:rsidRDefault="00B10D70" w:rsidP="0025718B">
                  <w:pPr>
                    <w:jc w:val="center"/>
                    <w:rPr>
                      <w:rFonts w:ascii="Calibri" w:eastAsia="Times New Roman" w:hAnsi="Calibri" w:cs="Calibri"/>
                      <w:b/>
                      <w:bCs/>
                      <w:color w:val="000000"/>
                      <w:sz w:val="12"/>
                      <w:szCs w:val="12"/>
                      <w:lang w:eastAsia="en-GB"/>
                    </w:rPr>
                  </w:pPr>
                  <w:r w:rsidRPr="00DA3EA4">
                    <w:rPr>
                      <w:rFonts w:ascii="Calibri" w:eastAsia="Times New Roman" w:hAnsi="Calibri" w:cs="Calibri"/>
                      <w:b/>
                      <w:bCs/>
                      <w:color w:val="000000"/>
                      <w:sz w:val="12"/>
                      <w:szCs w:val="12"/>
                      <w:lang w:eastAsia="en-GB"/>
                    </w:rPr>
                    <w:t>16%</w:t>
                  </w:r>
                </w:p>
              </w:tc>
              <w:tc>
                <w:tcPr>
                  <w:tcW w:w="223"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378434EB"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245" w:type="pct"/>
                  <w:gridSpan w:val="2"/>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65EEED31"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165" w:type="pct"/>
                  <w:gridSpan w:val="2"/>
                  <w:tcBorders>
                    <w:top w:val="single" w:sz="8" w:space="0" w:color="auto"/>
                    <w:left w:val="nil"/>
                    <w:bottom w:val="single" w:sz="8" w:space="0" w:color="auto"/>
                    <w:right w:val="single" w:sz="4" w:space="0" w:color="auto"/>
                  </w:tcBorders>
                  <w:shd w:val="clear" w:color="auto" w:fill="DBE5F1" w:themeFill="accent1" w:themeFillTint="33"/>
                </w:tcPr>
                <w:p w14:paraId="1A0E5821"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264" w:type="pct"/>
                  <w:tcBorders>
                    <w:top w:val="single" w:sz="8" w:space="0" w:color="auto"/>
                    <w:left w:val="single" w:sz="4" w:space="0" w:color="auto"/>
                    <w:bottom w:val="single" w:sz="8" w:space="0" w:color="auto"/>
                    <w:right w:val="single" w:sz="4" w:space="0" w:color="auto"/>
                  </w:tcBorders>
                  <w:shd w:val="clear" w:color="auto" w:fill="DBE5F1" w:themeFill="accent1" w:themeFillTint="33"/>
                  <w:noWrap/>
                  <w:vAlign w:val="center"/>
                </w:tcPr>
                <w:p w14:paraId="3357AFF9"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223"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4606AFF5" w14:textId="77777777" w:rsidR="00B410D7" w:rsidRPr="00DA3EA4" w:rsidRDefault="00B410D7" w:rsidP="0025718B">
                  <w:pPr>
                    <w:jc w:val="center"/>
                    <w:rPr>
                      <w:rFonts w:ascii="Calibri" w:eastAsia="Times New Roman" w:hAnsi="Calibri" w:cs="Calibri"/>
                      <w:b/>
                      <w:bCs/>
                      <w:color w:val="000000"/>
                      <w:sz w:val="12"/>
                      <w:szCs w:val="12"/>
                      <w:lang w:eastAsia="en-GB"/>
                    </w:rPr>
                  </w:pPr>
                </w:p>
              </w:tc>
              <w:tc>
                <w:tcPr>
                  <w:tcW w:w="227" w:type="pct"/>
                  <w:tcBorders>
                    <w:top w:val="single" w:sz="8" w:space="0" w:color="auto"/>
                    <w:left w:val="nil"/>
                    <w:bottom w:val="single" w:sz="8" w:space="0" w:color="auto"/>
                    <w:right w:val="single" w:sz="8" w:space="0" w:color="auto"/>
                  </w:tcBorders>
                  <w:shd w:val="clear" w:color="auto" w:fill="DBE5F1" w:themeFill="accent1" w:themeFillTint="33"/>
                  <w:noWrap/>
                  <w:vAlign w:val="center"/>
                </w:tcPr>
                <w:p w14:paraId="0999354E" w14:textId="77777777" w:rsidR="00B410D7" w:rsidRPr="00DA3EA4" w:rsidRDefault="00B410D7" w:rsidP="0025718B">
                  <w:pPr>
                    <w:jc w:val="center"/>
                    <w:rPr>
                      <w:rFonts w:ascii="Calibri" w:eastAsia="Times New Roman" w:hAnsi="Calibri" w:cs="Calibri"/>
                      <w:b/>
                      <w:bCs/>
                      <w:color w:val="000000"/>
                      <w:sz w:val="12"/>
                      <w:szCs w:val="12"/>
                      <w:lang w:eastAsia="en-GB"/>
                    </w:rPr>
                  </w:pPr>
                </w:p>
              </w:tc>
            </w:tr>
          </w:tbl>
          <w:p w14:paraId="104B3078" w14:textId="77777777" w:rsidR="007A360D" w:rsidRDefault="007A360D" w:rsidP="0025718B">
            <w:pPr>
              <w:rPr>
                <w:i/>
                <w:iCs/>
                <w:sz w:val="14"/>
                <w:szCs w:val="14"/>
              </w:rPr>
            </w:pPr>
          </w:p>
          <w:p w14:paraId="464EBB33" w14:textId="501CE148" w:rsidR="00B410D7" w:rsidRPr="00FD0425" w:rsidRDefault="00B410D7" w:rsidP="0025718B">
            <w:pPr>
              <w:rPr>
                <w:i/>
                <w:iCs/>
                <w:sz w:val="14"/>
                <w:szCs w:val="14"/>
              </w:rPr>
            </w:pPr>
            <w:r w:rsidRPr="00FD0425">
              <w:rPr>
                <w:i/>
                <w:iCs/>
                <w:sz w:val="14"/>
                <w:szCs w:val="14"/>
              </w:rPr>
              <w:t>*</w:t>
            </w:r>
            <w:r w:rsidR="00CE240B">
              <w:rPr>
                <w:i/>
                <w:iCs/>
                <w:sz w:val="14"/>
                <w:szCs w:val="14"/>
              </w:rPr>
              <w:t>20</w:t>
            </w:r>
            <w:r w:rsidR="0013066C">
              <w:rPr>
                <w:i/>
                <w:iCs/>
                <w:sz w:val="14"/>
                <w:szCs w:val="14"/>
              </w:rPr>
              <w:t>24-</w:t>
            </w:r>
            <w:r w:rsidR="007A360D">
              <w:rPr>
                <w:i/>
                <w:iCs/>
                <w:sz w:val="14"/>
                <w:szCs w:val="14"/>
              </w:rPr>
              <w:t xml:space="preserve">2025 </w:t>
            </w:r>
            <w:r w:rsidR="007A360D" w:rsidRPr="00FD0425">
              <w:rPr>
                <w:i/>
                <w:iCs/>
                <w:sz w:val="14"/>
                <w:szCs w:val="14"/>
              </w:rPr>
              <w:t>DfE</w:t>
            </w:r>
            <w:r w:rsidRPr="00FD0425">
              <w:rPr>
                <w:i/>
                <w:iCs/>
                <w:sz w:val="14"/>
                <w:szCs w:val="14"/>
              </w:rPr>
              <w:t xml:space="preserve"> Data</w:t>
            </w:r>
            <w:r w:rsidR="0013066C">
              <w:rPr>
                <w:i/>
                <w:iCs/>
                <w:sz w:val="14"/>
                <w:szCs w:val="14"/>
              </w:rPr>
              <w:t xml:space="preserve"> For Primary Schools</w:t>
            </w:r>
          </w:p>
          <w:p w14:paraId="4D325D64" w14:textId="77777777" w:rsidR="006B15BE" w:rsidRDefault="006B15BE" w:rsidP="0025718B">
            <w:pPr>
              <w:jc w:val="both"/>
              <w:rPr>
                <w:rFonts w:ascii="Raleway" w:hAnsi="Raleway" w:cs="Arial"/>
                <w:b/>
                <w:color w:val="00B050"/>
                <w:sz w:val="24"/>
                <w:szCs w:val="24"/>
              </w:rPr>
            </w:pPr>
          </w:p>
          <w:p w14:paraId="04B6128A" w14:textId="77777777" w:rsidR="0044308C" w:rsidRDefault="0044308C" w:rsidP="0025718B">
            <w:pPr>
              <w:jc w:val="both"/>
              <w:rPr>
                <w:rFonts w:ascii="Raleway" w:hAnsi="Raleway" w:cs="Arial"/>
                <w:b/>
                <w:color w:val="00B050"/>
                <w:sz w:val="24"/>
                <w:szCs w:val="24"/>
              </w:rPr>
            </w:pPr>
          </w:p>
          <w:p w14:paraId="7502D2B2" w14:textId="77777777" w:rsidR="0044308C" w:rsidRDefault="0044308C" w:rsidP="0025718B">
            <w:pPr>
              <w:jc w:val="both"/>
              <w:rPr>
                <w:rFonts w:ascii="Raleway" w:hAnsi="Raleway" w:cs="Arial"/>
                <w:b/>
                <w:color w:val="00B050"/>
                <w:sz w:val="24"/>
                <w:szCs w:val="24"/>
              </w:rPr>
            </w:pPr>
          </w:p>
          <w:p w14:paraId="7A80C116" w14:textId="77777777" w:rsidR="0044308C" w:rsidRDefault="0044308C" w:rsidP="0025718B">
            <w:pPr>
              <w:jc w:val="both"/>
              <w:rPr>
                <w:rFonts w:ascii="Raleway" w:hAnsi="Raleway" w:cs="Arial"/>
                <w:b/>
                <w:color w:val="00B050"/>
                <w:sz w:val="24"/>
                <w:szCs w:val="24"/>
              </w:rPr>
            </w:pPr>
          </w:p>
          <w:p w14:paraId="505853D0" w14:textId="387C52A4" w:rsidR="004A7439" w:rsidRPr="00447DFD" w:rsidRDefault="00893776" w:rsidP="0025718B">
            <w:pPr>
              <w:jc w:val="both"/>
              <w:rPr>
                <w:rFonts w:ascii="Raleway" w:hAnsi="Raleway" w:cs="Arial"/>
                <w:b/>
                <w:color w:val="00B050"/>
                <w:sz w:val="24"/>
                <w:szCs w:val="24"/>
              </w:rPr>
            </w:pPr>
            <w:r w:rsidRPr="00447DFD">
              <w:rPr>
                <w:rFonts w:ascii="Raleway" w:hAnsi="Raleway" w:cs="Arial"/>
                <w:b/>
                <w:color w:val="00B050"/>
                <w:sz w:val="24"/>
                <w:szCs w:val="24"/>
              </w:rPr>
              <w:t xml:space="preserve">How does our school know if </w:t>
            </w:r>
            <w:r w:rsidR="000A20FD" w:rsidRPr="00447DFD">
              <w:rPr>
                <w:rFonts w:ascii="Raleway" w:hAnsi="Raleway" w:cs="Arial"/>
                <w:b/>
                <w:color w:val="00B050"/>
                <w:sz w:val="24"/>
                <w:szCs w:val="24"/>
              </w:rPr>
              <w:t>our pupils</w:t>
            </w:r>
            <w:r w:rsidRPr="00447DFD">
              <w:rPr>
                <w:rFonts w:ascii="Raleway" w:hAnsi="Raleway" w:cs="Arial"/>
                <w:b/>
                <w:color w:val="00B050"/>
                <w:sz w:val="24"/>
                <w:szCs w:val="24"/>
              </w:rPr>
              <w:t xml:space="preserve"> need extra help?</w:t>
            </w:r>
          </w:p>
        </w:tc>
      </w:tr>
      <w:tr w:rsidR="00893776" w:rsidRPr="00447DFD" w14:paraId="43B11656" w14:textId="77777777" w:rsidTr="0025718B">
        <w:tc>
          <w:tcPr>
            <w:tcW w:w="5000" w:type="pct"/>
          </w:tcPr>
          <w:p w14:paraId="4AA9C622" w14:textId="77777777" w:rsidR="0016505B" w:rsidRDefault="0016505B" w:rsidP="0025718B">
            <w:pPr>
              <w:jc w:val="both"/>
              <w:rPr>
                <w:rFonts w:ascii="Raleway" w:hAnsi="Raleway" w:cs="Arial"/>
                <w:sz w:val="24"/>
                <w:szCs w:val="24"/>
              </w:rPr>
            </w:pPr>
          </w:p>
          <w:p w14:paraId="3CE52128" w14:textId="1BC4C2D5" w:rsidR="00893776" w:rsidRPr="00447DFD" w:rsidRDefault="00893776" w:rsidP="0025718B">
            <w:pPr>
              <w:jc w:val="both"/>
              <w:rPr>
                <w:rFonts w:ascii="Raleway" w:hAnsi="Raleway" w:cs="Arial"/>
                <w:sz w:val="24"/>
                <w:szCs w:val="24"/>
              </w:rPr>
            </w:pPr>
            <w:r w:rsidRPr="00447DFD">
              <w:rPr>
                <w:rFonts w:ascii="Raleway" w:hAnsi="Raleway" w:cs="Arial"/>
                <w:sz w:val="24"/>
                <w:szCs w:val="24"/>
              </w:rPr>
              <w:t xml:space="preserve">At Malcolm Sargent Primary School, children can be identified as having </w:t>
            </w:r>
            <w:r w:rsidR="003458FC">
              <w:rPr>
                <w:rFonts w:ascii="Raleway" w:hAnsi="Raleway" w:cs="Arial"/>
                <w:sz w:val="24"/>
                <w:szCs w:val="24"/>
              </w:rPr>
              <w:t>SEND</w:t>
            </w:r>
            <w:r w:rsidRPr="00447DFD">
              <w:rPr>
                <w:rFonts w:ascii="Raleway" w:hAnsi="Raleway" w:cs="Arial"/>
                <w:sz w:val="24"/>
                <w:szCs w:val="24"/>
              </w:rPr>
              <w:t xml:space="preserve"> in </w:t>
            </w:r>
            <w:r w:rsidR="00457494" w:rsidRPr="00447DFD">
              <w:rPr>
                <w:rFonts w:ascii="Raleway" w:hAnsi="Raleway" w:cs="Arial"/>
                <w:sz w:val="24"/>
                <w:szCs w:val="24"/>
              </w:rPr>
              <w:t>several</w:t>
            </w:r>
            <w:r w:rsidRPr="00447DFD">
              <w:rPr>
                <w:rFonts w:ascii="Raleway" w:hAnsi="Raleway" w:cs="Arial"/>
                <w:sz w:val="24"/>
                <w:szCs w:val="24"/>
              </w:rPr>
              <w:t xml:space="preserve"> ways:</w:t>
            </w:r>
          </w:p>
          <w:p w14:paraId="3D35CD21" w14:textId="77777777" w:rsidR="0074783F" w:rsidRPr="00447DFD" w:rsidRDefault="0074783F" w:rsidP="0025718B">
            <w:pPr>
              <w:jc w:val="both"/>
              <w:rPr>
                <w:rFonts w:ascii="Raleway" w:hAnsi="Raleway" w:cs="Arial"/>
                <w:sz w:val="24"/>
                <w:szCs w:val="24"/>
              </w:rPr>
            </w:pPr>
          </w:p>
          <w:p w14:paraId="540B3D69" w14:textId="47462956"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Liaison with parents/carers before a child starts school</w:t>
            </w:r>
            <w:r w:rsidR="005E379B">
              <w:rPr>
                <w:rFonts w:ascii="Raleway" w:hAnsi="Raleway" w:cs="Arial"/>
                <w:sz w:val="24"/>
                <w:szCs w:val="24"/>
              </w:rPr>
              <w:t>.</w:t>
            </w:r>
          </w:p>
          <w:p w14:paraId="4E3FB77D" w14:textId="69ACA5E6"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Notification from previous setting (nursery/school)</w:t>
            </w:r>
            <w:r w:rsidR="005E379B">
              <w:rPr>
                <w:rFonts w:ascii="Raleway" w:hAnsi="Raleway" w:cs="Arial"/>
                <w:sz w:val="24"/>
                <w:szCs w:val="24"/>
              </w:rPr>
              <w:t>.</w:t>
            </w:r>
          </w:p>
          <w:p w14:paraId="7D6F2826" w14:textId="1F656AB5"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Notification from relevant agencies or health professionals involved with the child</w:t>
            </w:r>
            <w:r w:rsidR="005E379B">
              <w:rPr>
                <w:rFonts w:ascii="Raleway" w:hAnsi="Raleway" w:cs="Arial"/>
                <w:sz w:val="24"/>
                <w:szCs w:val="24"/>
              </w:rPr>
              <w:t>.</w:t>
            </w:r>
          </w:p>
          <w:p w14:paraId="2C642FAB" w14:textId="10BB68CA"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Daily assessments in class</w:t>
            </w:r>
            <w:r w:rsidR="005E379B">
              <w:rPr>
                <w:rFonts w:ascii="Raleway" w:hAnsi="Raleway" w:cs="Arial"/>
                <w:sz w:val="24"/>
                <w:szCs w:val="24"/>
              </w:rPr>
              <w:t>.</w:t>
            </w:r>
          </w:p>
          <w:p w14:paraId="1A858253" w14:textId="00AFC85B"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Termly reviews of the child’s attainment and progress</w:t>
            </w:r>
            <w:r w:rsidR="005E379B">
              <w:rPr>
                <w:rFonts w:ascii="Raleway" w:hAnsi="Raleway" w:cs="Arial"/>
                <w:sz w:val="24"/>
                <w:szCs w:val="24"/>
              </w:rPr>
              <w:t>.</w:t>
            </w:r>
          </w:p>
          <w:p w14:paraId="0EE55D68" w14:textId="72A5FCA9"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Concerns raised by parents, the child or other adults in school</w:t>
            </w:r>
            <w:r w:rsidR="005E379B">
              <w:rPr>
                <w:rFonts w:ascii="Raleway" w:hAnsi="Raleway" w:cs="Arial"/>
                <w:sz w:val="24"/>
                <w:szCs w:val="24"/>
              </w:rPr>
              <w:t>.</w:t>
            </w:r>
          </w:p>
          <w:p w14:paraId="103D1B8D" w14:textId="7D7EC759" w:rsidR="00893776" w:rsidRPr="00447DFD" w:rsidRDefault="00893776" w:rsidP="0025718B">
            <w:pPr>
              <w:pStyle w:val="ListParagraph"/>
              <w:numPr>
                <w:ilvl w:val="0"/>
                <w:numId w:val="1"/>
              </w:numPr>
              <w:jc w:val="both"/>
              <w:rPr>
                <w:rFonts w:ascii="Raleway" w:hAnsi="Raleway" w:cs="Arial"/>
                <w:sz w:val="24"/>
                <w:szCs w:val="24"/>
              </w:rPr>
            </w:pPr>
            <w:r w:rsidRPr="00447DFD">
              <w:rPr>
                <w:rFonts w:ascii="Raleway" w:hAnsi="Raleway" w:cs="Arial"/>
                <w:sz w:val="24"/>
                <w:szCs w:val="24"/>
              </w:rPr>
              <w:t>An indication that the child’s behaviour is beginning to affect his/her performance or wellbeing</w:t>
            </w:r>
            <w:r w:rsidR="000F5E82">
              <w:rPr>
                <w:rFonts w:ascii="Raleway" w:hAnsi="Raleway" w:cs="Arial"/>
                <w:sz w:val="24"/>
                <w:szCs w:val="24"/>
              </w:rPr>
              <w:t xml:space="preserve"> </w:t>
            </w:r>
            <w:proofErr w:type="spellStart"/>
            <w:r w:rsidR="000F5E82">
              <w:rPr>
                <w:rFonts w:ascii="Raleway" w:hAnsi="Raleway" w:cs="Arial"/>
                <w:sz w:val="24"/>
                <w:szCs w:val="24"/>
              </w:rPr>
              <w:t>ie</w:t>
            </w:r>
            <w:proofErr w:type="spellEnd"/>
            <w:r w:rsidR="000F5E82">
              <w:rPr>
                <w:rFonts w:ascii="Raleway" w:hAnsi="Raleway" w:cs="Arial"/>
                <w:sz w:val="24"/>
                <w:szCs w:val="24"/>
              </w:rPr>
              <w:t xml:space="preserve"> </w:t>
            </w:r>
            <w:r w:rsidRPr="00447DFD">
              <w:rPr>
                <w:rFonts w:ascii="Raleway" w:hAnsi="Raleway" w:cs="Arial"/>
                <w:sz w:val="24"/>
                <w:szCs w:val="24"/>
              </w:rPr>
              <w:t xml:space="preserve">frequent lunchtime incidents reported </w:t>
            </w:r>
            <w:r w:rsidR="000A20FD" w:rsidRPr="00447DFD">
              <w:rPr>
                <w:rFonts w:ascii="Raleway" w:hAnsi="Raleway" w:cs="Arial"/>
                <w:sz w:val="24"/>
                <w:szCs w:val="24"/>
              </w:rPr>
              <w:t xml:space="preserve">on </w:t>
            </w:r>
            <w:r w:rsidR="005E379B">
              <w:rPr>
                <w:rFonts w:ascii="Raleway" w:hAnsi="Raleway" w:cs="Arial"/>
                <w:sz w:val="24"/>
                <w:szCs w:val="24"/>
              </w:rPr>
              <w:t xml:space="preserve">the school’s pupil </w:t>
            </w:r>
            <w:r w:rsidR="000F5E82">
              <w:rPr>
                <w:rFonts w:ascii="Raleway" w:hAnsi="Raleway" w:cs="Arial"/>
                <w:sz w:val="24"/>
                <w:szCs w:val="24"/>
              </w:rPr>
              <w:t>M</w:t>
            </w:r>
            <w:r w:rsidR="005E379B">
              <w:rPr>
                <w:rFonts w:ascii="Raleway" w:hAnsi="Raleway" w:cs="Arial"/>
                <w:sz w:val="24"/>
                <w:szCs w:val="24"/>
              </w:rPr>
              <w:t xml:space="preserve">anagement </w:t>
            </w:r>
            <w:r w:rsidR="000F5E82">
              <w:rPr>
                <w:rFonts w:ascii="Raleway" w:hAnsi="Raleway" w:cs="Arial"/>
                <w:sz w:val="24"/>
                <w:szCs w:val="24"/>
              </w:rPr>
              <w:t>I</w:t>
            </w:r>
            <w:r w:rsidR="005E379B">
              <w:rPr>
                <w:rFonts w:ascii="Raleway" w:hAnsi="Raleway" w:cs="Arial"/>
                <w:sz w:val="24"/>
                <w:szCs w:val="24"/>
              </w:rPr>
              <w:t xml:space="preserve">nformation </w:t>
            </w:r>
            <w:r w:rsidR="000F5E82">
              <w:rPr>
                <w:rFonts w:ascii="Raleway" w:hAnsi="Raleway" w:cs="Arial"/>
                <w:sz w:val="24"/>
                <w:szCs w:val="24"/>
              </w:rPr>
              <w:t>S</w:t>
            </w:r>
            <w:r w:rsidR="005E379B">
              <w:rPr>
                <w:rFonts w:ascii="Raleway" w:hAnsi="Raleway" w:cs="Arial"/>
                <w:sz w:val="24"/>
                <w:szCs w:val="24"/>
              </w:rPr>
              <w:t xml:space="preserve">ystem </w:t>
            </w:r>
            <w:r w:rsidR="000F5E82">
              <w:rPr>
                <w:rFonts w:ascii="Raleway" w:hAnsi="Raleway" w:cs="Arial"/>
                <w:sz w:val="24"/>
                <w:szCs w:val="24"/>
              </w:rPr>
              <w:t>(MIS).</w:t>
            </w:r>
          </w:p>
          <w:p w14:paraId="1356AF9D" w14:textId="77777777" w:rsidR="00893776" w:rsidRPr="00447DFD" w:rsidRDefault="00893776" w:rsidP="0025718B">
            <w:pPr>
              <w:jc w:val="both"/>
              <w:rPr>
                <w:rFonts w:ascii="Raleway" w:hAnsi="Raleway" w:cs="Arial"/>
                <w:sz w:val="24"/>
                <w:szCs w:val="24"/>
              </w:rPr>
            </w:pPr>
          </w:p>
          <w:p w14:paraId="7F9BE722" w14:textId="597BCD91" w:rsidR="00893776" w:rsidRPr="00447DFD" w:rsidRDefault="00893776" w:rsidP="0025718B">
            <w:pPr>
              <w:jc w:val="both"/>
              <w:rPr>
                <w:rFonts w:ascii="Raleway" w:hAnsi="Raleway" w:cs="Arial"/>
                <w:sz w:val="24"/>
                <w:szCs w:val="24"/>
              </w:rPr>
            </w:pPr>
            <w:r w:rsidRPr="00447DFD">
              <w:rPr>
                <w:rFonts w:ascii="Raleway" w:hAnsi="Raleway" w:cs="Arial"/>
                <w:sz w:val="24"/>
                <w:szCs w:val="24"/>
              </w:rPr>
              <w:t>Please se</w:t>
            </w:r>
            <w:r w:rsidRPr="00B51770">
              <w:rPr>
                <w:rFonts w:ascii="Raleway" w:hAnsi="Raleway" w:cs="Arial"/>
                <w:sz w:val="24"/>
                <w:szCs w:val="24"/>
              </w:rPr>
              <w:t xml:space="preserve">e </w:t>
            </w:r>
            <w:r w:rsidR="0002368D" w:rsidRPr="00B51770">
              <w:rPr>
                <w:rFonts w:ascii="Raleway" w:hAnsi="Raleway" w:cs="Arial"/>
                <w:sz w:val="24"/>
                <w:szCs w:val="24"/>
              </w:rPr>
              <w:t xml:space="preserve">Appendix </w:t>
            </w:r>
            <w:r w:rsidR="00C92943">
              <w:rPr>
                <w:rFonts w:ascii="Raleway" w:hAnsi="Raleway" w:cs="Arial"/>
                <w:sz w:val="24"/>
                <w:szCs w:val="24"/>
              </w:rPr>
              <w:t>1</w:t>
            </w:r>
            <w:r w:rsidR="0002368D" w:rsidRPr="00B51770">
              <w:rPr>
                <w:rFonts w:ascii="Raleway" w:hAnsi="Raleway" w:cs="Arial"/>
                <w:sz w:val="24"/>
                <w:szCs w:val="24"/>
              </w:rPr>
              <w:t xml:space="preserve">: </w:t>
            </w:r>
            <w:r w:rsidR="008D0070">
              <w:rPr>
                <w:rFonts w:ascii="Raleway" w:hAnsi="Raleway" w:cs="Arial"/>
                <w:sz w:val="24"/>
                <w:szCs w:val="24"/>
              </w:rPr>
              <w:t>(</w:t>
            </w:r>
            <w:r w:rsidR="003458FC">
              <w:rPr>
                <w:rFonts w:ascii="Raleway" w:hAnsi="Raleway" w:cs="Arial"/>
                <w:sz w:val="24"/>
                <w:szCs w:val="24"/>
              </w:rPr>
              <w:t>SEND</w:t>
            </w:r>
            <w:r w:rsidR="00B11602" w:rsidRPr="00B51770">
              <w:rPr>
                <w:rFonts w:ascii="Raleway" w:hAnsi="Raleway" w:cs="Arial"/>
                <w:sz w:val="24"/>
                <w:szCs w:val="24"/>
              </w:rPr>
              <w:t xml:space="preserve"> </w:t>
            </w:r>
            <w:r w:rsidR="002F2D63" w:rsidRPr="00B51770">
              <w:rPr>
                <w:rFonts w:ascii="Raleway" w:hAnsi="Raleway" w:cs="Arial"/>
                <w:sz w:val="24"/>
                <w:szCs w:val="24"/>
              </w:rPr>
              <w:t>Journey</w:t>
            </w:r>
            <w:r w:rsidR="008D0070">
              <w:rPr>
                <w:rFonts w:ascii="Raleway" w:hAnsi="Raleway" w:cs="Arial"/>
                <w:sz w:val="24"/>
                <w:szCs w:val="24"/>
              </w:rPr>
              <w:t xml:space="preserve">) </w:t>
            </w:r>
            <w:r w:rsidRPr="00B51770">
              <w:rPr>
                <w:rFonts w:ascii="Raleway" w:hAnsi="Raleway" w:cs="Arial"/>
                <w:sz w:val="24"/>
                <w:szCs w:val="24"/>
              </w:rPr>
              <w:t>for further details</w:t>
            </w:r>
            <w:r w:rsidR="0095647D" w:rsidRPr="00B51770">
              <w:rPr>
                <w:rFonts w:ascii="Raleway" w:hAnsi="Raleway" w:cs="Arial"/>
                <w:sz w:val="24"/>
                <w:szCs w:val="24"/>
              </w:rPr>
              <w:t>.</w:t>
            </w:r>
            <w:r w:rsidR="007E0B31">
              <w:rPr>
                <w:rFonts w:ascii="Raleway" w:hAnsi="Raleway" w:cs="Arial"/>
                <w:sz w:val="24"/>
                <w:szCs w:val="24"/>
              </w:rPr>
              <w:t xml:space="preserve"> </w:t>
            </w:r>
          </w:p>
          <w:p w14:paraId="400DB3E4" w14:textId="77777777" w:rsidR="00E459A4" w:rsidRDefault="00274E75" w:rsidP="0025718B">
            <w:pPr>
              <w:jc w:val="both"/>
              <w:rPr>
                <w:rFonts w:ascii="Raleway" w:hAnsi="Raleway" w:cs="Arial"/>
                <w:sz w:val="24"/>
                <w:szCs w:val="24"/>
              </w:rPr>
            </w:pPr>
            <w:r>
              <w:rPr>
                <w:rFonts w:ascii="Raleway" w:hAnsi="Raleway" w:cs="Arial"/>
                <w:sz w:val="24"/>
                <w:szCs w:val="24"/>
              </w:rPr>
              <w:t>Please see Appendix 3</w:t>
            </w:r>
            <w:r w:rsidR="008D0070">
              <w:rPr>
                <w:rFonts w:ascii="Raleway" w:hAnsi="Raleway" w:cs="Arial"/>
                <w:sz w:val="24"/>
                <w:szCs w:val="24"/>
              </w:rPr>
              <w:t xml:space="preserve"> (SEND Referral Form) for further details.</w:t>
            </w:r>
          </w:p>
          <w:p w14:paraId="02351338" w14:textId="63EEAB53" w:rsidR="00843BCD" w:rsidRDefault="00843BCD" w:rsidP="0025718B">
            <w:pPr>
              <w:jc w:val="both"/>
              <w:rPr>
                <w:rFonts w:ascii="Raleway" w:hAnsi="Raleway" w:cs="Arial"/>
                <w:sz w:val="24"/>
                <w:szCs w:val="24"/>
              </w:rPr>
            </w:pPr>
            <w:r>
              <w:rPr>
                <w:rFonts w:ascii="Raleway" w:hAnsi="Raleway" w:cs="Arial"/>
                <w:sz w:val="24"/>
                <w:szCs w:val="24"/>
              </w:rPr>
              <w:t>Please see Appendix 6 (Minimum Requirements</w:t>
            </w:r>
            <w:r w:rsidR="0063567F">
              <w:rPr>
                <w:rFonts w:ascii="Raleway" w:hAnsi="Raleway" w:cs="Arial"/>
                <w:sz w:val="24"/>
                <w:szCs w:val="24"/>
              </w:rPr>
              <w:t xml:space="preserve"> and Evidence for EHCP)</w:t>
            </w:r>
            <w:r w:rsidR="002217C9">
              <w:rPr>
                <w:rFonts w:ascii="Raleway" w:hAnsi="Raleway" w:cs="Arial"/>
                <w:sz w:val="24"/>
                <w:szCs w:val="24"/>
              </w:rPr>
              <w:t xml:space="preserve"> for further details.</w:t>
            </w:r>
          </w:p>
          <w:p w14:paraId="1AFF0009" w14:textId="75D5B5B5" w:rsidR="008D0070" w:rsidRPr="00447DFD" w:rsidRDefault="008D0070" w:rsidP="002217C9">
            <w:pPr>
              <w:jc w:val="both"/>
              <w:rPr>
                <w:rFonts w:ascii="Raleway" w:hAnsi="Raleway" w:cs="Arial"/>
                <w:sz w:val="24"/>
                <w:szCs w:val="24"/>
              </w:rPr>
            </w:pPr>
          </w:p>
        </w:tc>
      </w:tr>
      <w:tr w:rsidR="00893776" w:rsidRPr="00447DFD" w14:paraId="4FCF1EBC" w14:textId="77777777" w:rsidTr="0025718B">
        <w:tc>
          <w:tcPr>
            <w:tcW w:w="5000" w:type="pct"/>
          </w:tcPr>
          <w:p w14:paraId="2FAB5E91" w14:textId="64ED2949" w:rsidR="007E0B31" w:rsidRDefault="008E099A" w:rsidP="0025718B">
            <w:pPr>
              <w:jc w:val="both"/>
              <w:rPr>
                <w:rFonts w:ascii="Raleway" w:hAnsi="Raleway" w:cs="Arial"/>
                <w:b/>
                <w:color w:val="00B050"/>
                <w:sz w:val="24"/>
                <w:szCs w:val="24"/>
              </w:rPr>
            </w:pPr>
            <w:r>
              <w:rPr>
                <w:rFonts w:ascii="Raleway" w:hAnsi="Raleway" w:cs="Arial"/>
                <w:b/>
                <w:noProof/>
                <w:color w:val="00B050"/>
                <w:sz w:val="24"/>
                <w:szCs w:val="24"/>
              </w:rPr>
              <mc:AlternateContent>
                <mc:Choice Requires="wps">
                  <w:drawing>
                    <wp:anchor distT="0" distB="0" distL="114300" distR="114300" simplePos="0" relativeHeight="251680768" behindDoc="0" locked="0" layoutInCell="1" allowOverlap="1" wp14:anchorId="35F168F1" wp14:editId="6C87BB30">
                      <wp:simplePos x="0" y="0"/>
                      <wp:positionH relativeFrom="column">
                        <wp:posOffset>428625</wp:posOffset>
                      </wp:positionH>
                      <wp:positionV relativeFrom="paragraph">
                        <wp:posOffset>6270625</wp:posOffset>
                      </wp:positionV>
                      <wp:extent cx="6162675" cy="1301115"/>
                      <wp:effectExtent l="0" t="0" r="28575" b="13335"/>
                      <wp:wrapNone/>
                      <wp:docPr id="1330008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301115"/>
                              </a:xfrm>
                              <a:prstGeom prst="rect">
                                <a:avLst/>
                              </a:prstGeom>
                              <a:solidFill>
                                <a:srgbClr val="FFFFFF"/>
                              </a:solidFill>
                              <a:ln w="9525">
                                <a:solidFill>
                                  <a:srgbClr val="000000"/>
                                </a:solidFill>
                                <a:miter lim="800000"/>
                                <a:headEnd/>
                                <a:tailEnd/>
                              </a:ln>
                            </wps:spPr>
                            <wps:txbx>
                              <w:txbxContent>
                                <w:p w14:paraId="3BFC9B79" w14:textId="4B059FB2" w:rsidR="008E099A" w:rsidRPr="0041774B" w:rsidRDefault="008E099A" w:rsidP="008E099A">
                                  <w:pPr>
                                    <w:jc w:val="center"/>
                                    <w:rPr>
                                      <w:rFonts w:ascii="Arial" w:hAnsi="Arial" w:cs="Arial"/>
                                      <w:b/>
                                      <w:u w:val="single"/>
                                    </w:rPr>
                                  </w:pPr>
                                  <w:r w:rsidRPr="0041774B">
                                    <w:rPr>
                                      <w:rFonts w:ascii="Arial" w:hAnsi="Arial" w:cs="Arial"/>
                                      <w:b/>
                                      <w:u w:val="single"/>
                                    </w:rPr>
                                    <w:t>S</w:t>
                                  </w:r>
                                  <w:r>
                                    <w:rPr>
                                      <w:rFonts w:ascii="Arial" w:hAnsi="Arial" w:cs="Arial"/>
                                      <w:b/>
                                      <w:u w:val="single"/>
                                    </w:rPr>
                                    <w:t>ummer</w:t>
                                  </w:r>
                                  <w:r w:rsidRPr="0041774B">
                                    <w:rPr>
                                      <w:rFonts w:ascii="Arial" w:hAnsi="Arial" w:cs="Arial"/>
                                      <w:b/>
                                      <w:u w:val="single"/>
                                    </w:rPr>
                                    <w:t xml:space="preserve"> Review &amp; </w:t>
                                  </w:r>
                                  <w:r>
                                    <w:rPr>
                                      <w:rFonts w:ascii="Arial" w:hAnsi="Arial" w:cs="Arial"/>
                                      <w:b/>
                                      <w:u w:val="single"/>
                                    </w:rPr>
                                    <w:t>Autumn</w:t>
                                  </w:r>
                                  <w:r w:rsidRPr="0041774B">
                                    <w:rPr>
                                      <w:rFonts w:ascii="Arial" w:hAnsi="Arial" w:cs="Arial"/>
                                      <w:b/>
                                      <w:u w:val="single"/>
                                    </w:rPr>
                                    <w:t xml:space="preserve"> Target Set meeting – </w:t>
                                  </w:r>
                                  <w:r>
                                    <w:rPr>
                                      <w:rFonts w:ascii="Arial" w:hAnsi="Arial" w:cs="Arial"/>
                                      <w:b/>
                                      <w:u w:val="single"/>
                                    </w:rPr>
                                    <w:t>June/July</w:t>
                                  </w:r>
                                  <w:r w:rsidRPr="0041774B">
                                    <w:rPr>
                                      <w:rFonts w:ascii="Arial" w:hAnsi="Arial" w:cs="Arial"/>
                                      <w:b/>
                                      <w:u w:val="single"/>
                                    </w:rPr>
                                    <w:t xml:space="preserve"> </w:t>
                                  </w:r>
                                  <w:r w:rsidR="003458FC">
                                    <w:rPr>
                                      <w:rFonts w:ascii="Arial" w:hAnsi="Arial" w:cs="Arial"/>
                                      <w:b/>
                                      <w:u w:val="single"/>
                                    </w:rPr>
                                    <w:t>SEND</w:t>
                                  </w:r>
                                  <w:r w:rsidRPr="0041774B">
                                    <w:rPr>
                                      <w:rFonts w:ascii="Arial" w:hAnsi="Arial" w:cs="Arial"/>
                                      <w:b/>
                                      <w:u w:val="single"/>
                                    </w:rPr>
                                    <w:t xml:space="preserve"> Meeting</w:t>
                                  </w:r>
                                </w:p>
                                <w:p w14:paraId="64E53E5B" w14:textId="77777777" w:rsidR="008E099A" w:rsidRDefault="008E099A" w:rsidP="008E099A">
                                  <w:pPr>
                                    <w:jc w:val="center"/>
                                    <w:rPr>
                                      <w:rFonts w:ascii="Arial" w:hAnsi="Arial" w:cs="Arial"/>
                                      <w:u w:val="single"/>
                                    </w:rPr>
                                  </w:pPr>
                                </w:p>
                                <w:p w14:paraId="49961B40" w14:textId="77777777" w:rsidR="008E099A" w:rsidRPr="0009003E" w:rsidRDefault="008E099A" w:rsidP="008E099A">
                                  <w:pPr>
                                    <w:pStyle w:val="BalloonText"/>
                                    <w:rPr>
                                      <w:rFonts w:ascii="Arial" w:hAnsi="Arial" w:cs="Arial"/>
                                      <w:sz w:val="20"/>
                                      <w:szCs w:val="20"/>
                                    </w:rPr>
                                  </w:pPr>
                                  <w:r w:rsidRPr="008F1E49">
                                    <w:rPr>
                                      <w:rFonts w:ascii="Arial" w:hAnsi="Arial" w:cs="Arial"/>
                                      <w:b/>
                                      <w:i/>
                                      <w:sz w:val="22"/>
                                      <w:szCs w:val="22"/>
                                    </w:rPr>
                                    <w:t xml:space="preserve">Teachers meet with child and parents to review </w:t>
                                  </w:r>
                                  <w:r>
                                    <w:rPr>
                                      <w:rFonts w:ascii="Arial" w:hAnsi="Arial" w:cs="Arial"/>
                                      <w:b/>
                                      <w:i/>
                                      <w:sz w:val="22"/>
                                      <w:szCs w:val="22"/>
                                    </w:rPr>
                                    <w:t>Summer</w:t>
                                  </w:r>
                                  <w:r w:rsidRPr="008F1E49">
                                    <w:rPr>
                                      <w:rFonts w:ascii="Arial" w:hAnsi="Arial" w:cs="Arial"/>
                                      <w:b/>
                                      <w:i/>
                                      <w:sz w:val="22"/>
                                      <w:szCs w:val="22"/>
                                    </w:rPr>
                                    <w:t xml:space="preserve"> Targets, and set new </w:t>
                                  </w:r>
                                  <w:r>
                                    <w:rPr>
                                      <w:rFonts w:ascii="Arial" w:hAnsi="Arial" w:cs="Arial"/>
                                      <w:b/>
                                      <w:i/>
                                      <w:sz w:val="22"/>
                                      <w:szCs w:val="22"/>
                                    </w:rPr>
                                    <w:t>targets for the Autumn</w:t>
                                  </w:r>
                                  <w:r w:rsidRPr="008F1E49">
                                    <w:rPr>
                                      <w:rFonts w:ascii="Arial" w:hAnsi="Arial" w:cs="Arial"/>
                                      <w:b/>
                                      <w:i/>
                                      <w:sz w:val="22"/>
                                      <w:szCs w:val="22"/>
                                    </w:rPr>
                                    <w:t xml:space="preserve"> Term</w:t>
                                  </w:r>
                                  <w:r>
                                    <w:rPr>
                                      <w:rFonts w:ascii="Arial" w:hAnsi="Arial" w:cs="Arial"/>
                                      <w:b/>
                                      <w:i/>
                                      <w:sz w:val="22"/>
                                      <w:szCs w:val="22"/>
                                    </w:rPr>
                                    <w:t xml:space="preserve">, </w:t>
                                  </w:r>
                                  <w:r w:rsidRPr="008F1E49">
                                    <w:rPr>
                                      <w:rFonts w:ascii="Arial" w:hAnsi="Arial" w:cs="Arial"/>
                                      <w:b/>
                                      <w:i/>
                                      <w:sz w:val="22"/>
                                      <w:szCs w:val="22"/>
                                    </w:rPr>
                                    <w:t>revising Needs Profile in any secti</w:t>
                                  </w:r>
                                  <w:r>
                                    <w:rPr>
                                      <w:rFonts w:ascii="Arial" w:hAnsi="Arial" w:cs="Arial"/>
                                      <w:b/>
                                      <w:i/>
                                      <w:sz w:val="22"/>
                                      <w:szCs w:val="22"/>
                                    </w:rPr>
                                    <w:t xml:space="preserve">ons as above, where applicable. </w:t>
                                  </w:r>
                                </w:p>
                                <w:p w14:paraId="1EA03933" w14:textId="3ACDEC12" w:rsidR="008E099A" w:rsidRPr="0009003E" w:rsidRDefault="008E099A" w:rsidP="008E099A">
                                  <w:pPr>
                                    <w:pStyle w:val="BalloonText"/>
                                    <w:numPr>
                                      <w:ilvl w:val="0"/>
                                      <w:numId w:val="19"/>
                                    </w:numPr>
                                    <w:rPr>
                                      <w:rFonts w:ascii="Arial" w:hAnsi="Arial" w:cs="Arial"/>
                                      <w:sz w:val="20"/>
                                      <w:szCs w:val="20"/>
                                    </w:rPr>
                                  </w:pPr>
                                  <w:r w:rsidRPr="00C10BDC">
                                    <w:rPr>
                                      <w:rFonts w:ascii="Arial" w:hAnsi="Arial" w:cs="Arial"/>
                                      <w:sz w:val="20"/>
                                      <w:szCs w:val="20"/>
                                    </w:rPr>
                                    <w:t xml:space="preserve">Book a meeting for the review of the targets, with parents and child, for </w:t>
                                  </w:r>
                                  <w:r>
                                    <w:rPr>
                                      <w:rFonts w:ascii="Arial" w:hAnsi="Arial" w:cs="Arial"/>
                                      <w:sz w:val="20"/>
                                      <w:szCs w:val="20"/>
                                    </w:rPr>
                                    <w:t>late June/July</w:t>
                                  </w:r>
                                  <w:r w:rsidRPr="00C10BDC">
                                    <w:rPr>
                                      <w:rFonts w:ascii="Arial" w:hAnsi="Arial" w:cs="Arial"/>
                                      <w:sz w:val="20"/>
                                      <w:szCs w:val="20"/>
                                    </w:rPr>
                                    <w:t>, following next assessments</w:t>
                                  </w:r>
                                  <w:r>
                                    <w:rPr>
                                      <w:rFonts w:ascii="Arial" w:hAnsi="Arial" w:cs="Arial"/>
                                      <w:sz w:val="20"/>
                                      <w:szCs w:val="20"/>
                                    </w:rPr>
                                    <w:t xml:space="preserve">. </w:t>
                                  </w:r>
                                  <w:r w:rsidR="003458FC">
                                    <w:rPr>
                                      <w:rFonts w:ascii="Arial" w:hAnsi="Arial" w:cs="Arial"/>
                                      <w:sz w:val="20"/>
                                      <w:szCs w:val="20"/>
                                    </w:rPr>
                                    <w:t>SEND</w:t>
                                  </w:r>
                                  <w:r>
                                    <w:rPr>
                                      <w:rFonts w:ascii="Arial" w:hAnsi="Arial" w:cs="Arial"/>
                                      <w:sz w:val="20"/>
                                      <w:szCs w:val="20"/>
                                    </w:rPr>
                                    <w:t xml:space="preserve"> paperwork to parents at least one week in advance. </w:t>
                                  </w:r>
                                </w:p>
                                <w:p w14:paraId="03BF0FEE" w14:textId="049ECC7C" w:rsidR="008E099A" w:rsidRPr="00C10BDC" w:rsidRDefault="008E099A" w:rsidP="008E099A">
                                  <w:pPr>
                                    <w:pStyle w:val="BalloonText"/>
                                    <w:numPr>
                                      <w:ilvl w:val="0"/>
                                      <w:numId w:val="19"/>
                                    </w:numPr>
                                    <w:rPr>
                                      <w:rFonts w:ascii="Arial" w:hAnsi="Arial" w:cs="Arial"/>
                                      <w:b/>
                                      <w:color w:val="007434"/>
                                      <w:sz w:val="20"/>
                                      <w:szCs w:val="20"/>
                                    </w:rPr>
                                  </w:pPr>
                                  <w:r w:rsidRPr="00C10BDC">
                                    <w:rPr>
                                      <w:rFonts w:ascii="Arial" w:hAnsi="Arial" w:cs="Arial"/>
                                      <w:b/>
                                      <w:color w:val="007434"/>
                                      <w:sz w:val="20"/>
                                      <w:szCs w:val="20"/>
                                    </w:rPr>
                                    <w:t xml:space="preserve">Print two copies for signing; one for central </w:t>
                                  </w:r>
                                  <w:r w:rsidR="003458FC">
                                    <w:rPr>
                                      <w:rFonts w:ascii="Arial" w:hAnsi="Arial" w:cs="Arial"/>
                                      <w:b/>
                                      <w:color w:val="007434"/>
                                      <w:sz w:val="20"/>
                                      <w:szCs w:val="20"/>
                                    </w:rPr>
                                    <w:t>SEND</w:t>
                                  </w:r>
                                  <w:r w:rsidRPr="00C10BDC">
                                    <w:rPr>
                                      <w:rFonts w:ascii="Arial" w:hAnsi="Arial" w:cs="Arial"/>
                                      <w:b/>
                                      <w:color w:val="007434"/>
                                      <w:sz w:val="20"/>
                                      <w:szCs w:val="20"/>
                                    </w:rPr>
                                    <w:t xml:space="preserve"> file and one for parents to take home. </w:t>
                                  </w:r>
                                </w:p>
                                <w:p w14:paraId="53D2CBFE" w14:textId="77777777" w:rsidR="008E099A" w:rsidRDefault="008E099A" w:rsidP="008E099A">
                                  <w:pPr>
                                    <w:rPr>
                                      <w:rFonts w:ascii="Arial" w:hAnsi="Arial" w:cs="Arial"/>
                                      <w:b/>
                                      <w:i/>
                                    </w:rPr>
                                  </w:pPr>
                                </w:p>
                                <w:p w14:paraId="58E8A165" w14:textId="77777777" w:rsidR="008E099A" w:rsidRPr="00611245" w:rsidRDefault="008E099A" w:rsidP="008E099A">
                                  <w:pPr>
                                    <w:jc w:val="center"/>
                                    <w:rPr>
                                      <w:rFonts w:ascii="Arial" w:hAnsi="Arial" w:cs="Arial"/>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F168F1" id="_x0000_t202" coordsize="21600,21600" o:spt="202" path="m,l,21600r21600,l21600,xe">
                      <v:stroke joinstyle="miter"/>
                      <v:path gradientshapeok="t" o:connecttype="rect"/>
                    </v:shapetype>
                    <v:shape id="Text Box 4" o:spid="_x0000_s1026" type="#_x0000_t202" style="position:absolute;left:0;text-align:left;margin-left:33.75pt;margin-top:493.75pt;width:485.25pt;height:102.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">
                      <v:textbox>
                        <w:txbxContent>
                          <w:p w14:paraId="3BFC9B79" w14:textId="4B059FB2" w:rsidR="008E099A" w:rsidRPr="0041774B" w:rsidRDefault="008E099A" w:rsidP="008E099A">
                            <w:pPr>
                              <w:jc w:val="center"/>
                              <w:rPr>
                                <w:rFonts w:ascii="Arial" w:hAnsi="Arial" w:cs="Arial"/>
                                <w:b/>
                                <w:u w:val="single"/>
                              </w:rPr>
                            </w:pPr>
                            <w:r w:rsidRPr="0041774B">
                              <w:rPr>
                                <w:rFonts w:ascii="Arial" w:hAnsi="Arial" w:cs="Arial"/>
                                <w:b/>
                                <w:u w:val="single"/>
                              </w:rPr>
                              <w:t>S</w:t>
                            </w:r>
                            <w:r>
                              <w:rPr>
                                <w:rFonts w:ascii="Arial" w:hAnsi="Arial" w:cs="Arial"/>
                                <w:b/>
                                <w:u w:val="single"/>
                              </w:rPr>
                              <w:t>ummer</w:t>
                            </w:r>
                            <w:r w:rsidRPr="0041774B">
                              <w:rPr>
                                <w:rFonts w:ascii="Arial" w:hAnsi="Arial" w:cs="Arial"/>
                                <w:b/>
                                <w:u w:val="single"/>
                              </w:rPr>
                              <w:t xml:space="preserve"> Review &amp; </w:t>
                            </w:r>
                            <w:r>
                              <w:rPr>
                                <w:rFonts w:ascii="Arial" w:hAnsi="Arial" w:cs="Arial"/>
                                <w:b/>
                                <w:u w:val="single"/>
                              </w:rPr>
                              <w:t>Autumn</w:t>
                            </w:r>
                            <w:r w:rsidRPr="0041774B">
                              <w:rPr>
                                <w:rFonts w:ascii="Arial" w:hAnsi="Arial" w:cs="Arial"/>
                                <w:b/>
                                <w:u w:val="single"/>
                              </w:rPr>
                              <w:t xml:space="preserve"> Target Set meeting – </w:t>
                            </w:r>
                            <w:r>
                              <w:rPr>
                                <w:rFonts w:ascii="Arial" w:hAnsi="Arial" w:cs="Arial"/>
                                <w:b/>
                                <w:u w:val="single"/>
                              </w:rPr>
                              <w:t>June/July</w:t>
                            </w:r>
                            <w:r w:rsidRPr="0041774B">
                              <w:rPr>
                                <w:rFonts w:ascii="Arial" w:hAnsi="Arial" w:cs="Arial"/>
                                <w:b/>
                                <w:u w:val="single"/>
                              </w:rPr>
                              <w:t xml:space="preserve"> </w:t>
                            </w:r>
                            <w:r w:rsidR="003458FC">
                              <w:rPr>
                                <w:rFonts w:ascii="Arial" w:hAnsi="Arial" w:cs="Arial"/>
                                <w:b/>
                                <w:u w:val="single"/>
                              </w:rPr>
                              <w:t>SEND</w:t>
                            </w:r>
                            <w:r w:rsidRPr="0041774B">
                              <w:rPr>
                                <w:rFonts w:ascii="Arial" w:hAnsi="Arial" w:cs="Arial"/>
                                <w:b/>
                                <w:u w:val="single"/>
                              </w:rPr>
                              <w:t xml:space="preserve"> Meeting</w:t>
                            </w:r>
                          </w:p>
                          <w:p w14:paraId="64E53E5B" w14:textId="77777777" w:rsidR="008E099A" w:rsidRDefault="008E099A" w:rsidP="008E099A">
                            <w:pPr>
                              <w:jc w:val="center"/>
                              <w:rPr>
                                <w:rFonts w:ascii="Arial" w:hAnsi="Arial" w:cs="Arial"/>
                                <w:u w:val="single"/>
                              </w:rPr>
                            </w:pPr>
                          </w:p>
                          <w:p w14:paraId="49961B40" w14:textId="77777777" w:rsidR="008E099A" w:rsidRPr="0009003E" w:rsidRDefault="008E099A" w:rsidP="008E099A">
                            <w:pPr>
                              <w:pStyle w:val="BalloonText"/>
                              <w:rPr>
                                <w:rFonts w:ascii="Arial" w:hAnsi="Arial" w:cs="Arial"/>
                                <w:sz w:val="20"/>
                                <w:szCs w:val="20"/>
                              </w:rPr>
                            </w:pPr>
                            <w:r w:rsidRPr="008F1E49">
                              <w:rPr>
                                <w:rFonts w:ascii="Arial" w:hAnsi="Arial" w:cs="Arial"/>
                                <w:b/>
                                <w:i/>
                                <w:sz w:val="22"/>
                                <w:szCs w:val="22"/>
                              </w:rPr>
                              <w:t xml:space="preserve">Teachers meet with child and parents to review </w:t>
                            </w:r>
                            <w:r>
                              <w:rPr>
                                <w:rFonts w:ascii="Arial" w:hAnsi="Arial" w:cs="Arial"/>
                                <w:b/>
                                <w:i/>
                                <w:sz w:val="22"/>
                                <w:szCs w:val="22"/>
                              </w:rPr>
                              <w:t>Summer</w:t>
                            </w:r>
                            <w:r w:rsidRPr="008F1E49">
                              <w:rPr>
                                <w:rFonts w:ascii="Arial" w:hAnsi="Arial" w:cs="Arial"/>
                                <w:b/>
                                <w:i/>
                                <w:sz w:val="22"/>
                                <w:szCs w:val="22"/>
                              </w:rPr>
                              <w:t xml:space="preserve"> Targets, and set new </w:t>
                            </w:r>
                            <w:r>
                              <w:rPr>
                                <w:rFonts w:ascii="Arial" w:hAnsi="Arial" w:cs="Arial"/>
                                <w:b/>
                                <w:i/>
                                <w:sz w:val="22"/>
                                <w:szCs w:val="22"/>
                              </w:rPr>
                              <w:t>targets for the Autumn</w:t>
                            </w:r>
                            <w:r w:rsidRPr="008F1E49">
                              <w:rPr>
                                <w:rFonts w:ascii="Arial" w:hAnsi="Arial" w:cs="Arial"/>
                                <w:b/>
                                <w:i/>
                                <w:sz w:val="22"/>
                                <w:szCs w:val="22"/>
                              </w:rPr>
                              <w:t xml:space="preserve"> Term</w:t>
                            </w:r>
                            <w:r>
                              <w:rPr>
                                <w:rFonts w:ascii="Arial" w:hAnsi="Arial" w:cs="Arial"/>
                                <w:b/>
                                <w:i/>
                                <w:sz w:val="22"/>
                                <w:szCs w:val="22"/>
                              </w:rPr>
                              <w:t xml:space="preserve">, </w:t>
                            </w:r>
                            <w:r w:rsidRPr="008F1E49">
                              <w:rPr>
                                <w:rFonts w:ascii="Arial" w:hAnsi="Arial" w:cs="Arial"/>
                                <w:b/>
                                <w:i/>
                                <w:sz w:val="22"/>
                                <w:szCs w:val="22"/>
                              </w:rPr>
                              <w:t>revising Needs Profile in any secti</w:t>
                            </w:r>
                            <w:r>
                              <w:rPr>
                                <w:rFonts w:ascii="Arial" w:hAnsi="Arial" w:cs="Arial"/>
                                <w:b/>
                                <w:i/>
                                <w:sz w:val="22"/>
                                <w:szCs w:val="22"/>
                              </w:rPr>
                              <w:t xml:space="preserve">ons as above, where applicable. </w:t>
                            </w:r>
                          </w:p>
                          <w:p w14:paraId="1EA03933" w14:textId="3ACDEC12" w:rsidR="008E099A" w:rsidRPr="0009003E" w:rsidRDefault="008E099A" w:rsidP="008E099A">
                            <w:pPr>
                              <w:pStyle w:val="BalloonText"/>
                              <w:numPr>
                                <w:ilvl w:val="0"/>
                                <w:numId w:val="19"/>
                              </w:numPr>
                              <w:rPr>
                                <w:rFonts w:ascii="Arial" w:hAnsi="Arial" w:cs="Arial"/>
                                <w:sz w:val="20"/>
                                <w:szCs w:val="20"/>
                              </w:rPr>
                            </w:pPr>
                            <w:r w:rsidRPr="00C10BDC">
                              <w:rPr>
                                <w:rFonts w:ascii="Arial" w:hAnsi="Arial" w:cs="Arial"/>
                                <w:sz w:val="20"/>
                                <w:szCs w:val="20"/>
                              </w:rPr>
                              <w:t xml:space="preserve">Book a meeting for the review of the targets, with parents and child, for </w:t>
                            </w:r>
                            <w:r>
                              <w:rPr>
                                <w:rFonts w:ascii="Arial" w:hAnsi="Arial" w:cs="Arial"/>
                                <w:sz w:val="20"/>
                                <w:szCs w:val="20"/>
                              </w:rPr>
                              <w:t>late June/July</w:t>
                            </w:r>
                            <w:r w:rsidRPr="00C10BDC">
                              <w:rPr>
                                <w:rFonts w:ascii="Arial" w:hAnsi="Arial" w:cs="Arial"/>
                                <w:sz w:val="20"/>
                                <w:szCs w:val="20"/>
                              </w:rPr>
                              <w:t>, following next assessments</w:t>
                            </w:r>
                            <w:r>
                              <w:rPr>
                                <w:rFonts w:ascii="Arial" w:hAnsi="Arial" w:cs="Arial"/>
                                <w:sz w:val="20"/>
                                <w:szCs w:val="20"/>
                              </w:rPr>
                              <w:t xml:space="preserve">. </w:t>
                            </w:r>
                            <w:r w:rsidR="003458FC">
                              <w:rPr>
                                <w:rFonts w:ascii="Arial" w:hAnsi="Arial" w:cs="Arial"/>
                                <w:sz w:val="20"/>
                                <w:szCs w:val="20"/>
                              </w:rPr>
                              <w:t>SEND</w:t>
                            </w:r>
                            <w:r>
                              <w:rPr>
                                <w:rFonts w:ascii="Arial" w:hAnsi="Arial" w:cs="Arial"/>
                                <w:sz w:val="20"/>
                                <w:szCs w:val="20"/>
                              </w:rPr>
                              <w:t xml:space="preserve"> paperwork to parents at least one week in advance. </w:t>
                            </w:r>
                          </w:p>
                          <w:p w14:paraId="03BF0FEE" w14:textId="049ECC7C" w:rsidR="008E099A" w:rsidRPr="00C10BDC" w:rsidRDefault="008E099A" w:rsidP="008E099A">
                            <w:pPr>
                              <w:pStyle w:val="BalloonText"/>
                              <w:numPr>
                                <w:ilvl w:val="0"/>
                                <w:numId w:val="19"/>
                              </w:numPr>
                              <w:rPr>
                                <w:rFonts w:ascii="Arial" w:hAnsi="Arial" w:cs="Arial"/>
                                <w:b/>
                                <w:color w:val="007434"/>
                                <w:sz w:val="20"/>
                                <w:szCs w:val="20"/>
                              </w:rPr>
                            </w:pPr>
                            <w:r w:rsidRPr="00C10BDC">
                              <w:rPr>
                                <w:rFonts w:ascii="Arial" w:hAnsi="Arial" w:cs="Arial"/>
                                <w:b/>
                                <w:color w:val="007434"/>
                                <w:sz w:val="20"/>
                                <w:szCs w:val="20"/>
                              </w:rPr>
                              <w:t xml:space="preserve">Print two copies for signing; one for central </w:t>
                            </w:r>
                            <w:r w:rsidR="003458FC">
                              <w:rPr>
                                <w:rFonts w:ascii="Arial" w:hAnsi="Arial" w:cs="Arial"/>
                                <w:b/>
                                <w:color w:val="007434"/>
                                <w:sz w:val="20"/>
                                <w:szCs w:val="20"/>
                              </w:rPr>
                              <w:t>SEND</w:t>
                            </w:r>
                            <w:r w:rsidRPr="00C10BDC">
                              <w:rPr>
                                <w:rFonts w:ascii="Arial" w:hAnsi="Arial" w:cs="Arial"/>
                                <w:b/>
                                <w:color w:val="007434"/>
                                <w:sz w:val="20"/>
                                <w:szCs w:val="20"/>
                              </w:rPr>
                              <w:t xml:space="preserve"> file and one for parents to take home. </w:t>
                            </w:r>
                          </w:p>
                          <w:p w14:paraId="53D2CBFE" w14:textId="77777777" w:rsidR="008E099A" w:rsidRDefault="008E099A" w:rsidP="008E099A">
                            <w:pPr>
                              <w:rPr>
                                <w:rFonts w:ascii="Arial" w:hAnsi="Arial" w:cs="Arial"/>
                                <w:b/>
                                <w:i/>
                              </w:rPr>
                            </w:pPr>
                          </w:p>
                          <w:p w14:paraId="58E8A165" w14:textId="77777777" w:rsidR="008E099A" w:rsidRPr="00611245" w:rsidRDefault="008E099A" w:rsidP="008E099A">
                            <w:pPr>
                              <w:jc w:val="center"/>
                              <w:rPr>
                                <w:rFonts w:ascii="Arial" w:hAnsi="Arial" w:cs="Arial"/>
                                <w:u w:val="single"/>
                              </w:rPr>
                            </w:pPr>
                          </w:p>
                        </w:txbxContent>
                      </v:textbox>
                    </v:shape>
                  </w:pict>
                </mc:Fallback>
              </mc:AlternateContent>
            </w:r>
            <w:r>
              <w:rPr>
                <w:rFonts w:ascii="Raleway" w:hAnsi="Raleway" w:cs="Arial"/>
                <w:b/>
                <w:noProof/>
                <w:color w:val="00B050"/>
                <w:sz w:val="24"/>
                <w:szCs w:val="24"/>
              </w:rPr>
              <mc:AlternateContent>
                <mc:Choice Requires="wps">
                  <w:drawing>
                    <wp:anchor distT="0" distB="0" distL="114300" distR="114300" simplePos="0" relativeHeight="251679744" behindDoc="0" locked="0" layoutInCell="1" allowOverlap="1" wp14:anchorId="35F168F1" wp14:editId="515D2CE1">
                      <wp:simplePos x="0" y="0"/>
                      <wp:positionH relativeFrom="column">
                        <wp:posOffset>428625</wp:posOffset>
                      </wp:positionH>
                      <wp:positionV relativeFrom="paragraph">
                        <wp:posOffset>6270625</wp:posOffset>
                      </wp:positionV>
                      <wp:extent cx="6162675" cy="1301115"/>
                      <wp:effectExtent l="0" t="0" r="28575" b="13335"/>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301115"/>
                              </a:xfrm>
                              <a:prstGeom prst="rect">
                                <a:avLst/>
                              </a:prstGeom>
                              <a:solidFill>
                                <a:srgbClr val="FFFFFF"/>
                              </a:solidFill>
                              <a:ln w="9525">
                                <a:solidFill>
                                  <a:srgbClr val="000000"/>
                                </a:solidFill>
                                <a:miter lim="800000"/>
                                <a:headEnd/>
                                <a:tailEnd/>
                              </a:ln>
                            </wps:spPr>
                            <wps:txbx>
                              <w:txbxContent>
                                <w:p w14:paraId="4C3283F4" w14:textId="15A79A17" w:rsidR="008E099A" w:rsidRPr="0041774B" w:rsidRDefault="008E099A" w:rsidP="008E099A">
                                  <w:pPr>
                                    <w:jc w:val="center"/>
                                    <w:rPr>
                                      <w:rFonts w:ascii="Arial" w:hAnsi="Arial" w:cs="Arial"/>
                                      <w:b/>
                                      <w:u w:val="single"/>
                                    </w:rPr>
                                  </w:pPr>
                                  <w:r w:rsidRPr="0041774B">
                                    <w:rPr>
                                      <w:rFonts w:ascii="Arial" w:hAnsi="Arial" w:cs="Arial"/>
                                      <w:b/>
                                      <w:u w:val="single"/>
                                    </w:rPr>
                                    <w:t>S</w:t>
                                  </w:r>
                                  <w:r>
                                    <w:rPr>
                                      <w:rFonts w:ascii="Arial" w:hAnsi="Arial" w:cs="Arial"/>
                                      <w:b/>
                                      <w:u w:val="single"/>
                                    </w:rPr>
                                    <w:t>ummer</w:t>
                                  </w:r>
                                  <w:r w:rsidRPr="0041774B">
                                    <w:rPr>
                                      <w:rFonts w:ascii="Arial" w:hAnsi="Arial" w:cs="Arial"/>
                                      <w:b/>
                                      <w:u w:val="single"/>
                                    </w:rPr>
                                    <w:t xml:space="preserve"> Review &amp; </w:t>
                                  </w:r>
                                  <w:r>
                                    <w:rPr>
                                      <w:rFonts w:ascii="Arial" w:hAnsi="Arial" w:cs="Arial"/>
                                      <w:b/>
                                      <w:u w:val="single"/>
                                    </w:rPr>
                                    <w:t>Autumn</w:t>
                                  </w:r>
                                  <w:r w:rsidRPr="0041774B">
                                    <w:rPr>
                                      <w:rFonts w:ascii="Arial" w:hAnsi="Arial" w:cs="Arial"/>
                                      <w:b/>
                                      <w:u w:val="single"/>
                                    </w:rPr>
                                    <w:t xml:space="preserve"> Target Set meeting – </w:t>
                                  </w:r>
                                  <w:r>
                                    <w:rPr>
                                      <w:rFonts w:ascii="Arial" w:hAnsi="Arial" w:cs="Arial"/>
                                      <w:b/>
                                      <w:u w:val="single"/>
                                    </w:rPr>
                                    <w:t>June/July</w:t>
                                  </w:r>
                                  <w:r w:rsidRPr="0041774B">
                                    <w:rPr>
                                      <w:rFonts w:ascii="Arial" w:hAnsi="Arial" w:cs="Arial"/>
                                      <w:b/>
                                      <w:u w:val="single"/>
                                    </w:rPr>
                                    <w:t xml:space="preserve"> </w:t>
                                  </w:r>
                                  <w:r w:rsidR="003458FC">
                                    <w:rPr>
                                      <w:rFonts w:ascii="Arial" w:hAnsi="Arial" w:cs="Arial"/>
                                      <w:b/>
                                      <w:u w:val="single"/>
                                    </w:rPr>
                                    <w:t>SEND</w:t>
                                  </w:r>
                                  <w:r w:rsidRPr="0041774B">
                                    <w:rPr>
                                      <w:rFonts w:ascii="Arial" w:hAnsi="Arial" w:cs="Arial"/>
                                      <w:b/>
                                      <w:u w:val="single"/>
                                    </w:rPr>
                                    <w:t xml:space="preserve"> Meeting</w:t>
                                  </w:r>
                                </w:p>
                                <w:p w14:paraId="48FD018E" w14:textId="77777777" w:rsidR="008E099A" w:rsidRDefault="008E099A" w:rsidP="008E099A">
                                  <w:pPr>
                                    <w:jc w:val="center"/>
                                    <w:rPr>
                                      <w:rFonts w:ascii="Arial" w:hAnsi="Arial" w:cs="Arial"/>
                                      <w:u w:val="single"/>
                                    </w:rPr>
                                  </w:pPr>
                                </w:p>
                                <w:p w14:paraId="2D317D3A" w14:textId="77777777" w:rsidR="008E099A" w:rsidRPr="0009003E" w:rsidRDefault="008E099A" w:rsidP="008E099A">
                                  <w:pPr>
                                    <w:pStyle w:val="BalloonText"/>
                                    <w:rPr>
                                      <w:rFonts w:ascii="Arial" w:hAnsi="Arial" w:cs="Arial"/>
                                      <w:sz w:val="20"/>
                                      <w:szCs w:val="20"/>
                                    </w:rPr>
                                  </w:pPr>
                                  <w:r w:rsidRPr="008F1E49">
                                    <w:rPr>
                                      <w:rFonts w:ascii="Arial" w:hAnsi="Arial" w:cs="Arial"/>
                                      <w:b/>
                                      <w:i/>
                                      <w:sz w:val="22"/>
                                      <w:szCs w:val="22"/>
                                    </w:rPr>
                                    <w:t xml:space="preserve">Teachers meet with child and parents to review </w:t>
                                  </w:r>
                                  <w:r>
                                    <w:rPr>
                                      <w:rFonts w:ascii="Arial" w:hAnsi="Arial" w:cs="Arial"/>
                                      <w:b/>
                                      <w:i/>
                                      <w:sz w:val="22"/>
                                      <w:szCs w:val="22"/>
                                    </w:rPr>
                                    <w:t>Summer</w:t>
                                  </w:r>
                                  <w:r w:rsidRPr="008F1E49">
                                    <w:rPr>
                                      <w:rFonts w:ascii="Arial" w:hAnsi="Arial" w:cs="Arial"/>
                                      <w:b/>
                                      <w:i/>
                                      <w:sz w:val="22"/>
                                      <w:szCs w:val="22"/>
                                    </w:rPr>
                                    <w:t xml:space="preserve"> Targets, and set new </w:t>
                                  </w:r>
                                  <w:r>
                                    <w:rPr>
                                      <w:rFonts w:ascii="Arial" w:hAnsi="Arial" w:cs="Arial"/>
                                      <w:b/>
                                      <w:i/>
                                      <w:sz w:val="22"/>
                                      <w:szCs w:val="22"/>
                                    </w:rPr>
                                    <w:t>targets for the Autumn</w:t>
                                  </w:r>
                                  <w:r w:rsidRPr="008F1E49">
                                    <w:rPr>
                                      <w:rFonts w:ascii="Arial" w:hAnsi="Arial" w:cs="Arial"/>
                                      <w:b/>
                                      <w:i/>
                                      <w:sz w:val="22"/>
                                      <w:szCs w:val="22"/>
                                    </w:rPr>
                                    <w:t xml:space="preserve"> Term</w:t>
                                  </w:r>
                                  <w:r>
                                    <w:rPr>
                                      <w:rFonts w:ascii="Arial" w:hAnsi="Arial" w:cs="Arial"/>
                                      <w:b/>
                                      <w:i/>
                                      <w:sz w:val="22"/>
                                      <w:szCs w:val="22"/>
                                    </w:rPr>
                                    <w:t xml:space="preserve">, </w:t>
                                  </w:r>
                                  <w:r w:rsidRPr="008F1E49">
                                    <w:rPr>
                                      <w:rFonts w:ascii="Arial" w:hAnsi="Arial" w:cs="Arial"/>
                                      <w:b/>
                                      <w:i/>
                                      <w:sz w:val="22"/>
                                      <w:szCs w:val="22"/>
                                    </w:rPr>
                                    <w:t>revising Needs Profile in any secti</w:t>
                                  </w:r>
                                  <w:r>
                                    <w:rPr>
                                      <w:rFonts w:ascii="Arial" w:hAnsi="Arial" w:cs="Arial"/>
                                      <w:b/>
                                      <w:i/>
                                      <w:sz w:val="22"/>
                                      <w:szCs w:val="22"/>
                                    </w:rPr>
                                    <w:t xml:space="preserve">ons as above, where applicable. </w:t>
                                  </w:r>
                                </w:p>
                                <w:p w14:paraId="5E9DEF56" w14:textId="2B1C3E7E" w:rsidR="008E099A" w:rsidRPr="0009003E" w:rsidRDefault="008E099A" w:rsidP="008E099A">
                                  <w:pPr>
                                    <w:pStyle w:val="BalloonText"/>
                                    <w:numPr>
                                      <w:ilvl w:val="0"/>
                                      <w:numId w:val="19"/>
                                    </w:numPr>
                                    <w:rPr>
                                      <w:rFonts w:ascii="Arial" w:hAnsi="Arial" w:cs="Arial"/>
                                      <w:sz w:val="20"/>
                                      <w:szCs w:val="20"/>
                                    </w:rPr>
                                  </w:pPr>
                                  <w:r w:rsidRPr="00C10BDC">
                                    <w:rPr>
                                      <w:rFonts w:ascii="Arial" w:hAnsi="Arial" w:cs="Arial"/>
                                      <w:sz w:val="20"/>
                                      <w:szCs w:val="20"/>
                                    </w:rPr>
                                    <w:t xml:space="preserve">Book a meeting for the review of the targets, with parents and child, for </w:t>
                                  </w:r>
                                  <w:r>
                                    <w:rPr>
                                      <w:rFonts w:ascii="Arial" w:hAnsi="Arial" w:cs="Arial"/>
                                      <w:sz w:val="20"/>
                                      <w:szCs w:val="20"/>
                                    </w:rPr>
                                    <w:t>late June/July</w:t>
                                  </w:r>
                                  <w:r w:rsidRPr="00C10BDC">
                                    <w:rPr>
                                      <w:rFonts w:ascii="Arial" w:hAnsi="Arial" w:cs="Arial"/>
                                      <w:sz w:val="20"/>
                                      <w:szCs w:val="20"/>
                                    </w:rPr>
                                    <w:t>, following next assessments</w:t>
                                  </w:r>
                                  <w:r>
                                    <w:rPr>
                                      <w:rFonts w:ascii="Arial" w:hAnsi="Arial" w:cs="Arial"/>
                                      <w:sz w:val="20"/>
                                      <w:szCs w:val="20"/>
                                    </w:rPr>
                                    <w:t xml:space="preserve">. </w:t>
                                  </w:r>
                                  <w:r w:rsidR="003458FC">
                                    <w:rPr>
                                      <w:rFonts w:ascii="Arial" w:hAnsi="Arial" w:cs="Arial"/>
                                      <w:sz w:val="20"/>
                                      <w:szCs w:val="20"/>
                                    </w:rPr>
                                    <w:t>SEND</w:t>
                                  </w:r>
                                  <w:r>
                                    <w:rPr>
                                      <w:rFonts w:ascii="Arial" w:hAnsi="Arial" w:cs="Arial"/>
                                      <w:sz w:val="20"/>
                                      <w:szCs w:val="20"/>
                                    </w:rPr>
                                    <w:t xml:space="preserve"> paperwork to parents at least one week in advance. </w:t>
                                  </w:r>
                                </w:p>
                                <w:p w14:paraId="6BF3AB34" w14:textId="1D12DBBB" w:rsidR="008E099A" w:rsidRPr="00C10BDC" w:rsidRDefault="008E099A" w:rsidP="008E099A">
                                  <w:pPr>
                                    <w:pStyle w:val="BalloonText"/>
                                    <w:numPr>
                                      <w:ilvl w:val="0"/>
                                      <w:numId w:val="19"/>
                                    </w:numPr>
                                    <w:rPr>
                                      <w:rFonts w:ascii="Arial" w:hAnsi="Arial" w:cs="Arial"/>
                                      <w:b/>
                                      <w:color w:val="007434"/>
                                      <w:sz w:val="20"/>
                                      <w:szCs w:val="20"/>
                                    </w:rPr>
                                  </w:pPr>
                                  <w:r w:rsidRPr="00C10BDC">
                                    <w:rPr>
                                      <w:rFonts w:ascii="Arial" w:hAnsi="Arial" w:cs="Arial"/>
                                      <w:b/>
                                      <w:color w:val="007434"/>
                                      <w:sz w:val="20"/>
                                      <w:szCs w:val="20"/>
                                    </w:rPr>
                                    <w:t xml:space="preserve">Print two copies for signing; one for central </w:t>
                                  </w:r>
                                  <w:r w:rsidR="003458FC">
                                    <w:rPr>
                                      <w:rFonts w:ascii="Arial" w:hAnsi="Arial" w:cs="Arial"/>
                                      <w:b/>
                                      <w:color w:val="007434"/>
                                      <w:sz w:val="20"/>
                                      <w:szCs w:val="20"/>
                                    </w:rPr>
                                    <w:t>SEND</w:t>
                                  </w:r>
                                  <w:r w:rsidRPr="00C10BDC">
                                    <w:rPr>
                                      <w:rFonts w:ascii="Arial" w:hAnsi="Arial" w:cs="Arial"/>
                                      <w:b/>
                                      <w:color w:val="007434"/>
                                      <w:sz w:val="20"/>
                                      <w:szCs w:val="20"/>
                                    </w:rPr>
                                    <w:t xml:space="preserve"> file and one for parents to take home. </w:t>
                                  </w:r>
                                </w:p>
                                <w:p w14:paraId="7DFBD87B" w14:textId="77777777" w:rsidR="008E099A" w:rsidRDefault="008E099A" w:rsidP="008E099A">
                                  <w:pPr>
                                    <w:rPr>
                                      <w:rFonts w:ascii="Arial" w:hAnsi="Arial" w:cs="Arial"/>
                                      <w:b/>
                                      <w:i/>
                                    </w:rPr>
                                  </w:pPr>
                                </w:p>
                                <w:p w14:paraId="41ACEAC8" w14:textId="77777777" w:rsidR="008E099A" w:rsidRPr="00611245" w:rsidRDefault="008E099A" w:rsidP="008E099A">
                                  <w:pPr>
                                    <w:jc w:val="center"/>
                                    <w:rPr>
                                      <w:rFonts w:ascii="Arial" w:hAnsi="Arial" w:cs="Arial"/>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168F1" id="Text Box 3" o:spid="_x0000_s1027" type="#_x0000_t202" style="position:absolute;left:0;text-align:left;margin-left:33.75pt;margin-top:493.75pt;width:485.25pt;height:10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">
                      <v:textbox>
                        <w:txbxContent>
                          <w:p w14:paraId="4C3283F4" w14:textId="15A79A17" w:rsidR="008E099A" w:rsidRPr="0041774B" w:rsidRDefault="008E099A" w:rsidP="008E099A">
                            <w:pPr>
                              <w:jc w:val="center"/>
                              <w:rPr>
                                <w:rFonts w:ascii="Arial" w:hAnsi="Arial" w:cs="Arial"/>
                                <w:b/>
                                <w:u w:val="single"/>
                              </w:rPr>
                            </w:pPr>
                            <w:r w:rsidRPr="0041774B">
                              <w:rPr>
                                <w:rFonts w:ascii="Arial" w:hAnsi="Arial" w:cs="Arial"/>
                                <w:b/>
                                <w:u w:val="single"/>
                              </w:rPr>
                              <w:t>S</w:t>
                            </w:r>
                            <w:r>
                              <w:rPr>
                                <w:rFonts w:ascii="Arial" w:hAnsi="Arial" w:cs="Arial"/>
                                <w:b/>
                                <w:u w:val="single"/>
                              </w:rPr>
                              <w:t>ummer</w:t>
                            </w:r>
                            <w:r w:rsidRPr="0041774B">
                              <w:rPr>
                                <w:rFonts w:ascii="Arial" w:hAnsi="Arial" w:cs="Arial"/>
                                <w:b/>
                                <w:u w:val="single"/>
                              </w:rPr>
                              <w:t xml:space="preserve"> Review &amp; </w:t>
                            </w:r>
                            <w:r>
                              <w:rPr>
                                <w:rFonts w:ascii="Arial" w:hAnsi="Arial" w:cs="Arial"/>
                                <w:b/>
                                <w:u w:val="single"/>
                              </w:rPr>
                              <w:t>Autumn</w:t>
                            </w:r>
                            <w:r w:rsidRPr="0041774B">
                              <w:rPr>
                                <w:rFonts w:ascii="Arial" w:hAnsi="Arial" w:cs="Arial"/>
                                <w:b/>
                                <w:u w:val="single"/>
                              </w:rPr>
                              <w:t xml:space="preserve"> Target Set meeting – </w:t>
                            </w:r>
                            <w:r>
                              <w:rPr>
                                <w:rFonts w:ascii="Arial" w:hAnsi="Arial" w:cs="Arial"/>
                                <w:b/>
                                <w:u w:val="single"/>
                              </w:rPr>
                              <w:t>June/July</w:t>
                            </w:r>
                            <w:r w:rsidRPr="0041774B">
                              <w:rPr>
                                <w:rFonts w:ascii="Arial" w:hAnsi="Arial" w:cs="Arial"/>
                                <w:b/>
                                <w:u w:val="single"/>
                              </w:rPr>
                              <w:t xml:space="preserve"> </w:t>
                            </w:r>
                            <w:r w:rsidR="003458FC">
                              <w:rPr>
                                <w:rFonts w:ascii="Arial" w:hAnsi="Arial" w:cs="Arial"/>
                                <w:b/>
                                <w:u w:val="single"/>
                              </w:rPr>
                              <w:t>SEND</w:t>
                            </w:r>
                            <w:r w:rsidRPr="0041774B">
                              <w:rPr>
                                <w:rFonts w:ascii="Arial" w:hAnsi="Arial" w:cs="Arial"/>
                                <w:b/>
                                <w:u w:val="single"/>
                              </w:rPr>
                              <w:t xml:space="preserve"> Meeting</w:t>
                            </w:r>
                          </w:p>
                          <w:p w14:paraId="48FD018E" w14:textId="77777777" w:rsidR="008E099A" w:rsidRDefault="008E099A" w:rsidP="008E099A">
                            <w:pPr>
                              <w:jc w:val="center"/>
                              <w:rPr>
                                <w:rFonts w:ascii="Arial" w:hAnsi="Arial" w:cs="Arial"/>
                                <w:u w:val="single"/>
                              </w:rPr>
                            </w:pPr>
                          </w:p>
                          <w:p w14:paraId="2D317D3A" w14:textId="77777777" w:rsidR="008E099A" w:rsidRPr="0009003E" w:rsidRDefault="008E099A" w:rsidP="008E099A">
                            <w:pPr>
                              <w:pStyle w:val="BalloonText"/>
                              <w:rPr>
                                <w:rFonts w:ascii="Arial" w:hAnsi="Arial" w:cs="Arial"/>
                                <w:sz w:val="20"/>
                                <w:szCs w:val="20"/>
                              </w:rPr>
                            </w:pPr>
                            <w:r w:rsidRPr="008F1E49">
                              <w:rPr>
                                <w:rFonts w:ascii="Arial" w:hAnsi="Arial" w:cs="Arial"/>
                                <w:b/>
                                <w:i/>
                                <w:sz w:val="22"/>
                                <w:szCs w:val="22"/>
                              </w:rPr>
                              <w:t xml:space="preserve">Teachers meet with child and parents to review </w:t>
                            </w:r>
                            <w:r>
                              <w:rPr>
                                <w:rFonts w:ascii="Arial" w:hAnsi="Arial" w:cs="Arial"/>
                                <w:b/>
                                <w:i/>
                                <w:sz w:val="22"/>
                                <w:szCs w:val="22"/>
                              </w:rPr>
                              <w:t>Summer</w:t>
                            </w:r>
                            <w:r w:rsidRPr="008F1E49">
                              <w:rPr>
                                <w:rFonts w:ascii="Arial" w:hAnsi="Arial" w:cs="Arial"/>
                                <w:b/>
                                <w:i/>
                                <w:sz w:val="22"/>
                                <w:szCs w:val="22"/>
                              </w:rPr>
                              <w:t xml:space="preserve"> Targets, and set new </w:t>
                            </w:r>
                            <w:r>
                              <w:rPr>
                                <w:rFonts w:ascii="Arial" w:hAnsi="Arial" w:cs="Arial"/>
                                <w:b/>
                                <w:i/>
                                <w:sz w:val="22"/>
                                <w:szCs w:val="22"/>
                              </w:rPr>
                              <w:t>targets for the Autumn</w:t>
                            </w:r>
                            <w:r w:rsidRPr="008F1E49">
                              <w:rPr>
                                <w:rFonts w:ascii="Arial" w:hAnsi="Arial" w:cs="Arial"/>
                                <w:b/>
                                <w:i/>
                                <w:sz w:val="22"/>
                                <w:szCs w:val="22"/>
                              </w:rPr>
                              <w:t xml:space="preserve"> Term</w:t>
                            </w:r>
                            <w:r>
                              <w:rPr>
                                <w:rFonts w:ascii="Arial" w:hAnsi="Arial" w:cs="Arial"/>
                                <w:b/>
                                <w:i/>
                                <w:sz w:val="22"/>
                                <w:szCs w:val="22"/>
                              </w:rPr>
                              <w:t xml:space="preserve">, </w:t>
                            </w:r>
                            <w:r w:rsidRPr="008F1E49">
                              <w:rPr>
                                <w:rFonts w:ascii="Arial" w:hAnsi="Arial" w:cs="Arial"/>
                                <w:b/>
                                <w:i/>
                                <w:sz w:val="22"/>
                                <w:szCs w:val="22"/>
                              </w:rPr>
                              <w:t>revising Needs Profile in any secti</w:t>
                            </w:r>
                            <w:r>
                              <w:rPr>
                                <w:rFonts w:ascii="Arial" w:hAnsi="Arial" w:cs="Arial"/>
                                <w:b/>
                                <w:i/>
                                <w:sz w:val="22"/>
                                <w:szCs w:val="22"/>
                              </w:rPr>
                              <w:t xml:space="preserve">ons as above, where applicable. </w:t>
                            </w:r>
                          </w:p>
                          <w:p w14:paraId="5E9DEF56" w14:textId="2B1C3E7E" w:rsidR="008E099A" w:rsidRPr="0009003E" w:rsidRDefault="008E099A" w:rsidP="008E099A">
                            <w:pPr>
                              <w:pStyle w:val="BalloonText"/>
                              <w:numPr>
                                <w:ilvl w:val="0"/>
                                <w:numId w:val="19"/>
                              </w:numPr>
                              <w:rPr>
                                <w:rFonts w:ascii="Arial" w:hAnsi="Arial" w:cs="Arial"/>
                                <w:sz w:val="20"/>
                                <w:szCs w:val="20"/>
                              </w:rPr>
                            </w:pPr>
                            <w:r w:rsidRPr="00C10BDC">
                              <w:rPr>
                                <w:rFonts w:ascii="Arial" w:hAnsi="Arial" w:cs="Arial"/>
                                <w:sz w:val="20"/>
                                <w:szCs w:val="20"/>
                              </w:rPr>
                              <w:t xml:space="preserve">Book a meeting for the review of the targets, with parents and child, for </w:t>
                            </w:r>
                            <w:r>
                              <w:rPr>
                                <w:rFonts w:ascii="Arial" w:hAnsi="Arial" w:cs="Arial"/>
                                <w:sz w:val="20"/>
                                <w:szCs w:val="20"/>
                              </w:rPr>
                              <w:t>late June/July</w:t>
                            </w:r>
                            <w:r w:rsidRPr="00C10BDC">
                              <w:rPr>
                                <w:rFonts w:ascii="Arial" w:hAnsi="Arial" w:cs="Arial"/>
                                <w:sz w:val="20"/>
                                <w:szCs w:val="20"/>
                              </w:rPr>
                              <w:t>, following next assessments</w:t>
                            </w:r>
                            <w:r>
                              <w:rPr>
                                <w:rFonts w:ascii="Arial" w:hAnsi="Arial" w:cs="Arial"/>
                                <w:sz w:val="20"/>
                                <w:szCs w:val="20"/>
                              </w:rPr>
                              <w:t xml:space="preserve">. </w:t>
                            </w:r>
                            <w:r w:rsidR="003458FC">
                              <w:rPr>
                                <w:rFonts w:ascii="Arial" w:hAnsi="Arial" w:cs="Arial"/>
                                <w:sz w:val="20"/>
                                <w:szCs w:val="20"/>
                              </w:rPr>
                              <w:t>SEND</w:t>
                            </w:r>
                            <w:r>
                              <w:rPr>
                                <w:rFonts w:ascii="Arial" w:hAnsi="Arial" w:cs="Arial"/>
                                <w:sz w:val="20"/>
                                <w:szCs w:val="20"/>
                              </w:rPr>
                              <w:t xml:space="preserve"> paperwork to parents at least one week in advance. </w:t>
                            </w:r>
                          </w:p>
                          <w:p w14:paraId="6BF3AB34" w14:textId="1D12DBBB" w:rsidR="008E099A" w:rsidRPr="00C10BDC" w:rsidRDefault="008E099A" w:rsidP="008E099A">
                            <w:pPr>
                              <w:pStyle w:val="BalloonText"/>
                              <w:numPr>
                                <w:ilvl w:val="0"/>
                                <w:numId w:val="19"/>
                              </w:numPr>
                              <w:rPr>
                                <w:rFonts w:ascii="Arial" w:hAnsi="Arial" w:cs="Arial"/>
                                <w:b/>
                                <w:color w:val="007434"/>
                                <w:sz w:val="20"/>
                                <w:szCs w:val="20"/>
                              </w:rPr>
                            </w:pPr>
                            <w:r w:rsidRPr="00C10BDC">
                              <w:rPr>
                                <w:rFonts w:ascii="Arial" w:hAnsi="Arial" w:cs="Arial"/>
                                <w:b/>
                                <w:color w:val="007434"/>
                                <w:sz w:val="20"/>
                                <w:szCs w:val="20"/>
                              </w:rPr>
                              <w:t xml:space="preserve">Print two copies for signing; one for central </w:t>
                            </w:r>
                            <w:r w:rsidR="003458FC">
                              <w:rPr>
                                <w:rFonts w:ascii="Arial" w:hAnsi="Arial" w:cs="Arial"/>
                                <w:b/>
                                <w:color w:val="007434"/>
                                <w:sz w:val="20"/>
                                <w:szCs w:val="20"/>
                              </w:rPr>
                              <w:t>SEND</w:t>
                            </w:r>
                            <w:r w:rsidRPr="00C10BDC">
                              <w:rPr>
                                <w:rFonts w:ascii="Arial" w:hAnsi="Arial" w:cs="Arial"/>
                                <w:b/>
                                <w:color w:val="007434"/>
                                <w:sz w:val="20"/>
                                <w:szCs w:val="20"/>
                              </w:rPr>
                              <w:t xml:space="preserve"> file and one for parents to take home. </w:t>
                            </w:r>
                          </w:p>
                          <w:p w14:paraId="7DFBD87B" w14:textId="77777777" w:rsidR="008E099A" w:rsidRDefault="008E099A" w:rsidP="008E099A">
                            <w:pPr>
                              <w:rPr>
                                <w:rFonts w:ascii="Arial" w:hAnsi="Arial" w:cs="Arial"/>
                                <w:b/>
                                <w:i/>
                              </w:rPr>
                            </w:pPr>
                          </w:p>
                          <w:p w14:paraId="41ACEAC8" w14:textId="77777777" w:rsidR="008E099A" w:rsidRPr="00611245" w:rsidRDefault="008E099A" w:rsidP="008E099A">
                            <w:pPr>
                              <w:jc w:val="center"/>
                              <w:rPr>
                                <w:rFonts w:ascii="Arial" w:hAnsi="Arial" w:cs="Arial"/>
                                <w:u w:val="single"/>
                              </w:rPr>
                            </w:pPr>
                          </w:p>
                        </w:txbxContent>
                      </v:textbox>
                    </v:shape>
                  </w:pict>
                </mc:Fallback>
              </mc:AlternateContent>
            </w:r>
            <w:r w:rsidR="007E0B31" w:rsidRPr="00447DFD">
              <w:rPr>
                <w:rFonts w:ascii="Raleway" w:hAnsi="Raleway" w:cs="Arial"/>
                <w:b/>
                <w:color w:val="00B050"/>
                <w:sz w:val="24"/>
                <w:szCs w:val="24"/>
              </w:rPr>
              <w:t>How does the school know how well my child is doing?</w:t>
            </w:r>
          </w:p>
          <w:p w14:paraId="5C57A409" w14:textId="77777777" w:rsidR="007E0B31" w:rsidRDefault="007E0B31" w:rsidP="0025718B">
            <w:pPr>
              <w:jc w:val="both"/>
              <w:rPr>
                <w:rFonts w:ascii="Raleway" w:hAnsi="Raleway" w:cs="Arial"/>
                <w:b/>
                <w:color w:val="00B050"/>
                <w:sz w:val="24"/>
                <w:szCs w:val="24"/>
              </w:rPr>
            </w:pPr>
          </w:p>
          <w:p w14:paraId="293CD26D" w14:textId="6BEC8DD8" w:rsidR="007E0B31" w:rsidRPr="00447DFD" w:rsidRDefault="007E0B31" w:rsidP="0025718B">
            <w:pPr>
              <w:jc w:val="both"/>
              <w:rPr>
                <w:rFonts w:ascii="Raleway" w:hAnsi="Raleway" w:cs="Arial"/>
                <w:sz w:val="24"/>
                <w:szCs w:val="24"/>
              </w:rPr>
            </w:pPr>
            <w:r w:rsidRPr="00447DFD">
              <w:rPr>
                <w:rFonts w:ascii="Raleway" w:hAnsi="Raleway" w:cs="Arial"/>
                <w:sz w:val="24"/>
                <w:szCs w:val="24"/>
              </w:rPr>
              <w:t xml:space="preserve">We carefully track and moderate the progress of every child in school to ensure they are fulfilling their potential, and our teachers and TAs are extremely skilled at assessing your child on a </w:t>
            </w:r>
            <w:r w:rsidR="008A6912" w:rsidRPr="00447DFD">
              <w:rPr>
                <w:rFonts w:ascii="Raleway" w:hAnsi="Raleway" w:cs="Arial"/>
                <w:sz w:val="24"/>
                <w:szCs w:val="24"/>
              </w:rPr>
              <w:t>day-to-day</w:t>
            </w:r>
            <w:r w:rsidRPr="00447DFD">
              <w:rPr>
                <w:rFonts w:ascii="Raleway" w:hAnsi="Raleway" w:cs="Arial"/>
                <w:sz w:val="24"/>
                <w:szCs w:val="24"/>
              </w:rPr>
              <w:t xml:space="preserve"> basis.  Within lessons, teachers will regularly ask your child to reflect on their understanding using range of self-assessment strategies which not only allow the teacher to see where extra immediate support is </w:t>
            </w:r>
            <w:r w:rsidR="000F5E82" w:rsidRPr="00447DFD">
              <w:rPr>
                <w:rFonts w:ascii="Raleway" w:hAnsi="Raleway" w:cs="Arial"/>
                <w:sz w:val="24"/>
                <w:szCs w:val="24"/>
              </w:rPr>
              <w:t>needed but</w:t>
            </w:r>
            <w:r w:rsidRPr="00447DFD">
              <w:rPr>
                <w:rFonts w:ascii="Raleway" w:hAnsi="Raleway" w:cs="Arial"/>
                <w:sz w:val="24"/>
                <w:szCs w:val="24"/>
              </w:rPr>
              <w:t xml:space="preserve"> also shows your child very quickly that they are making progress and where they need help.</w:t>
            </w:r>
          </w:p>
          <w:p w14:paraId="1D615B51" w14:textId="77777777" w:rsidR="007E0B31" w:rsidRPr="00447DFD" w:rsidRDefault="007E0B31" w:rsidP="0025718B">
            <w:pPr>
              <w:jc w:val="both"/>
              <w:rPr>
                <w:rFonts w:ascii="Raleway" w:hAnsi="Raleway" w:cs="Arial"/>
                <w:sz w:val="24"/>
                <w:szCs w:val="24"/>
              </w:rPr>
            </w:pPr>
          </w:p>
          <w:p w14:paraId="3AF90359" w14:textId="04289AD8" w:rsidR="007E0B31" w:rsidRPr="00447DFD" w:rsidRDefault="007E0B31" w:rsidP="0025718B">
            <w:pPr>
              <w:jc w:val="both"/>
              <w:rPr>
                <w:rFonts w:ascii="Raleway" w:hAnsi="Raleway" w:cs="Arial"/>
                <w:sz w:val="24"/>
                <w:szCs w:val="24"/>
              </w:rPr>
            </w:pPr>
            <w:r w:rsidRPr="00447DFD">
              <w:rPr>
                <w:rFonts w:ascii="Raleway" w:hAnsi="Raleway" w:cs="Arial"/>
                <w:sz w:val="24"/>
                <w:szCs w:val="24"/>
              </w:rPr>
              <w:t>We also carry out more formal termly assessments which inform our data</w:t>
            </w:r>
            <w:r w:rsidR="000F5E82">
              <w:rPr>
                <w:rFonts w:ascii="Raleway" w:hAnsi="Raleway" w:cs="Arial"/>
                <w:sz w:val="24"/>
                <w:szCs w:val="24"/>
              </w:rPr>
              <w:t>.  T</w:t>
            </w:r>
            <w:r w:rsidRPr="00447DFD">
              <w:rPr>
                <w:rFonts w:ascii="Raleway" w:hAnsi="Raleway" w:cs="Arial"/>
                <w:sz w:val="24"/>
                <w:szCs w:val="24"/>
              </w:rPr>
              <w:t xml:space="preserve">eachers use this data to plan extra intervention sessions, inform groupings within the class and target those children who need extra support or extension. </w:t>
            </w:r>
          </w:p>
          <w:p w14:paraId="7E024DC3" w14:textId="77777777" w:rsidR="007E0B31" w:rsidRPr="00447DFD" w:rsidRDefault="007E0B31" w:rsidP="0025718B">
            <w:pPr>
              <w:jc w:val="both"/>
              <w:rPr>
                <w:rFonts w:ascii="Raleway" w:hAnsi="Raleway" w:cs="Arial"/>
                <w:sz w:val="24"/>
                <w:szCs w:val="24"/>
              </w:rPr>
            </w:pPr>
          </w:p>
          <w:p w14:paraId="358A41A0" w14:textId="77777777" w:rsidR="00C77CF4" w:rsidRDefault="007E0B31" w:rsidP="0025718B">
            <w:pPr>
              <w:jc w:val="both"/>
              <w:rPr>
                <w:rFonts w:ascii="Raleway" w:hAnsi="Raleway" w:cs="Arial"/>
                <w:sz w:val="24"/>
                <w:szCs w:val="24"/>
              </w:rPr>
            </w:pPr>
            <w:r w:rsidRPr="00447DFD">
              <w:rPr>
                <w:rFonts w:ascii="Raleway" w:hAnsi="Raleway" w:cs="Arial"/>
                <w:sz w:val="24"/>
                <w:szCs w:val="24"/>
              </w:rPr>
              <w:t xml:space="preserve">Children with </w:t>
            </w:r>
            <w:r w:rsidR="003458FC">
              <w:rPr>
                <w:rFonts w:ascii="Raleway" w:hAnsi="Raleway" w:cs="Arial"/>
                <w:sz w:val="24"/>
                <w:szCs w:val="24"/>
              </w:rPr>
              <w:t>SEND</w:t>
            </w:r>
            <w:r w:rsidRPr="00447DFD">
              <w:rPr>
                <w:rFonts w:ascii="Raleway" w:hAnsi="Raleway" w:cs="Arial"/>
                <w:sz w:val="24"/>
                <w:szCs w:val="24"/>
              </w:rPr>
              <w:t xml:space="preserve"> may also need extra assessments to identify specific areas </w:t>
            </w:r>
            <w:r w:rsidR="000F5E82">
              <w:rPr>
                <w:rFonts w:ascii="Raleway" w:hAnsi="Raleway" w:cs="Arial"/>
                <w:sz w:val="24"/>
                <w:szCs w:val="24"/>
              </w:rPr>
              <w:t xml:space="preserve">which </w:t>
            </w:r>
            <w:r w:rsidRPr="00447DFD">
              <w:rPr>
                <w:rFonts w:ascii="Raleway" w:hAnsi="Raleway" w:cs="Arial"/>
                <w:sz w:val="24"/>
                <w:szCs w:val="24"/>
              </w:rPr>
              <w:t>need support. These may be done in school by our trained staff or by outside agencies.  You will always be informed of the results and how we are using them to help your child in school and how you can help at home.</w:t>
            </w:r>
          </w:p>
          <w:p w14:paraId="0A9C57D4" w14:textId="77777777" w:rsidR="00C77CF4" w:rsidRDefault="00C77CF4" w:rsidP="0025718B">
            <w:pPr>
              <w:jc w:val="both"/>
              <w:rPr>
                <w:rFonts w:ascii="Raleway" w:hAnsi="Raleway" w:cs="Arial"/>
                <w:sz w:val="24"/>
                <w:szCs w:val="24"/>
              </w:rPr>
            </w:pPr>
          </w:p>
          <w:p w14:paraId="1FE23D7C" w14:textId="7C940FAA" w:rsidR="008A6912" w:rsidRDefault="008A6912" w:rsidP="0025718B">
            <w:pPr>
              <w:jc w:val="both"/>
              <w:rPr>
                <w:rFonts w:ascii="Raleway" w:hAnsi="Raleway" w:cs="Arial"/>
                <w:b/>
                <w:color w:val="00B050"/>
                <w:sz w:val="24"/>
                <w:szCs w:val="24"/>
              </w:rPr>
            </w:pPr>
            <w:r w:rsidRPr="00447DFD">
              <w:rPr>
                <w:rFonts w:ascii="Raleway" w:hAnsi="Raleway" w:cs="Arial"/>
                <w:b/>
                <w:color w:val="00B050"/>
                <w:sz w:val="24"/>
                <w:szCs w:val="24"/>
              </w:rPr>
              <w:t xml:space="preserve">How well do children with </w:t>
            </w:r>
            <w:r w:rsidR="003458FC">
              <w:rPr>
                <w:rFonts w:ascii="Raleway" w:hAnsi="Raleway" w:cs="Arial"/>
                <w:b/>
                <w:color w:val="00B050"/>
                <w:sz w:val="24"/>
                <w:szCs w:val="24"/>
              </w:rPr>
              <w:t>SEND</w:t>
            </w:r>
            <w:r w:rsidRPr="00447DFD">
              <w:rPr>
                <w:rFonts w:ascii="Raleway" w:hAnsi="Raleway" w:cs="Arial"/>
                <w:b/>
                <w:color w:val="00B050"/>
                <w:sz w:val="24"/>
                <w:szCs w:val="24"/>
              </w:rPr>
              <w:t xml:space="preserve"> achieve at the school? Are they happy?</w:t>
            </w:r>
          </w:p>
          <w:p w14:paraId="455D9470" w14:textId="77777777" w:rsidR="008A6912" w:rsidRDefault="008A6912" w:rsidP="0025718B">
            <w:pPr>
              <w:jc w:val="both"/>
              <w:rPr>
                <w:rFonts w:ascii="Raleway" w:hAnsi="Raleway" w:cs="Arial"/>
                <w:b/>
                <w:color w:val="00B050"/>
                <w:sz w:val="24"/>
                <w:szCs w:val="24"/>
              </w:rPr>
            </w:pPr>
          </w:p>
          <w:p w14:paraId="32147716" w14:textId="151FE4C0" w:rsidR="008A6912" w:rsidRDefault="008A6912" w:rsidP="0025718B">
            <w:pPr>
              <w:jc w:val="both"/>
              <w:rPr>
                <w:rFonts w:ascii="Raleway" w:hAnsi="Raleway" w:cs="Arial"/>
                <w:sz w:val="24"/>
                <w:szCs w:val="24"/>
              </w:rPr>
            </w:pPr>
            <w:r w:rsidRPr="008520D1">
              <w:rPr>
                <w:rFonts w:ascii="Raleway" w:hAnsi="Raleway" w:cs="Arial"/>
                <w:sz w:val="24"/>
                <w:szCs w:val="24"/>
              </w:rPr>
              <w:t xml:space="preserve">Our children with </w:t>
            </w:r>
            <w:r w:rsidR="003458FC">
              <w:rPr>
                <w:rFonts w:ascii="Raleway" w:hAnsi="Raleway" w:cs="Arial"/>
                <w:sz w:val="24"/>
                <w:szCs w:val="24"/>
              </w:rPr>
              <w:t>SEND</w:t>
            </w:r>
            <w:r w:rsidRPr="008520D1">
              <w:rPr>
                <w:rFonts w:ascii="Raleway" w:hAnsi="Raleway" w:cs="Arial"/>
                <w:sz w:val="24"/>
                <w:szCs w:val="24"/>
              </w:rPr>
              <w:t xml:space="preserve"> achieved very well against national progress and attainment measures at the end of Year 6 in 202</w:t>
            </w:r>
            <w:r w:rsidR="000F5E82">
              <w:rPr>
                <w:rFonts w:ascii="Raleway" w:hAnsi="Raleway" w:cs="Arial"/>
                <w:sz w:val="24"/>
                <w:szCs w:val="24"/>
              </w:rPr>
              <w:t>5</w:t>
            </w:r>
            <w:r w:rsidRPr="008520D1">
              <w:rPr>
                <w:rFonts w:ascii="Raleway" w:hAnsi="Raleway" w:cs="Arial"/>
                <w:sz w:val="24"/>
                <w:szCs w:val="24"/>
              </w:rPr>
              <w:t xml:space="preserve"> in </w:t>
            </w:r>
            <w:r w:rsidR="000F5E82">
              <w:rPr>
                <w:rFonts w:ascii="Raleway" w:hAnsi="Raleway" w:cs="Arial"/>
                <w:sz w:val="24"/>
                <w:szCs w:val="24"/>
              </w:rPr>
              <w:t>r</w:t>
            </w:r>
            <w:r w:rsidRPr="008520D1">
              <w:rPr>
                <w:rFonts w:ascii="Raleway" w:hAnsi="Raleway" w:cs="Arial"/>
                <w:sz w:val="24"/>
                <w:szCs w:val="24"/>
              </w:rPr>
              <w:t xml:space="preserve">eading, </w:t>
            </w:r>
            <w:r w:rsidR="000F5E82">
              <w:rPr>
                <w:rFonts w:ascii="Raleway" w:hAnsi="Raleway" w:cs="Arial"/>
                <w:sz w:val="24"/>
                <w:szCs w:val="24"/>
              </w:rPr>
              <w:t>w</w:t>
            </w:r>
            <w:r w:rsidRPr="008520D1">
              <w:rPr>
                <w:rFonts w:ascii="Raleway" w:hAnsi="Raleway" w:cs="Arial"/>
                <w:sz w:val="24"/>
                <w:szCs w:val="24"/>
              </w:rPr>
              <w:t xml:space="preserve">riting, </w:t>
            </w:r>
            <w:r w:rsidR="000F5E82">
              <w:rPr>
                <w:rFonts w:ascii="Raleway" w:hAnsi="Raleway" w:cs="Arial"/>
                <w:sz w:val="24"/>
                <w:szCs w:val="24"/>
              </w:rPr>
              <w:t>m</w:t>
            </w:r>
            <w:r w:rsidRPr="008520D1">
              <w:rPr>
                <w:rFonts w:ascii="Raleway" w:hAnsi="Raleway" w:cs="Arial"/>
                <w:sz w:val="24"/>
                <w:szCs w:val="24"/>
              </w:rPr>
              <w:t xml:space="preserve">aths and </w:t>
            </w:r>
            <w:proofErr w:type="spellStart"/>
            <w:r w:rsidRPr="008520D1">
              <w:rPr>
                <w:rFonts w:ascii="Raleway" w:hAnsi="Raleway" w:cs="Arial"/>
                <w:sz w:val="24"/>
                <w:szCs w:val="24"/>
              </w:rPr>
              <w:t>GaPS</w:t>
            </w:r>
            <w:proofErr w:type="spellEnd"/>
            <w:r w:rsidR="000F5E82">
              <w:rPr>
                <w:rFonts w:ascii="Raleway" w:hAnsi="Raleway" w:cs="Arial"/>
                <w:sz w:val="24"/>
                <w:szCs w:val="24"/>
              </w:rPr>
              <w:t xml:space="preserve"> (grammar, punctuation and spelling)</w:t>
            </w:r>
            <w:r w:rsidRPr="008520D1">
              <w:rPr>
                <w:rFonts w:ascii="Raleway" w:hAnsi="Raleway" w:cs="Arial"/>
                <w:sz w:val="24"/>
                <w:szCs w:val="24"/>
              </w:rPr>
              <w:t>.</w:t>
            </w:r>
          </w:p>
          <w:p w14:paraId="3D2D7277" w14:textId="77777777" w:rsidR="00B410D7" w:rsidRDefault="00B410D7" w:rsidP="0025718B">
            <w:pPr>
              <w:spacing w:after="200" w:line="276" w:lineRule="auto"/>
              <w:rPr>
                <w:b/>
                <w:bCs/>
                <w:u w:val="single"/>
              </w:rPr>
            </w:pPr>
          </w:p>
          <w:p w14:paraId="1DC669E4" w14:textId="77777777" w:rsidR="003458FC" w:rsidRDefault="003458FC" w:rsidP="0025718B">
            <w:pPr>
              <w:spacing w:after="200" w:line="276" w:lineRule="auto"/>
              <w:rPr>
                <w:b/>
                <w:bCs/>
                <w:u w:val="single"/>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7E96D843" w14:textId="77777777" w:rsidTr="003458FC">
              <w:trPr>
                <w:trHeight w:val="285"/>
                <w:jc w:val="center"/>
              </w:trPr>
              <w:tc>
                <w:tcPr>
                  <w:tcW w:w="1321" w:type="dxa"/>
                  <w:vMerge w:val="restart"/>
                  <w:tcMar>
                    <w:left w:w="105" w:type="dxa"/>
                    <w:right w:w="105" w:type="dxa"/>
                  </w:tcMar>
                  <w:vAlign w:val="center"/>
                </w:tcPr>
                <w:p w14:paraId="138D2403" w14:textId="77777777" w:rsidR="00B410D7" w:rsidRPr="00B410D7" w:rsidRDefault="00B410D7"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8"/>
                      <w:szCs w:val="28"/>
                    </w:rPr>
                    <w:lastRenderedPageBreak/>
                    <w:t>Year 6</w:t>
                  </w:r>
                </w:p>
              </w:tc>
              <w:tc>
                <w:tcPr>
                  <w:tcW w:w="1981" w:type="dxa"/>
                  <w:tcMar>
                    <w:left w:w="105" w:type="dxa"/>
                    <w:right w:w="105" w:type="dxa"/>
                  </w:tcMar>
                </w:tcPr>
                <w:p w14:paraId="28AB4655" w14:textId="5545038A"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 xml:space="preserve">NATIONAL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202</w:t>
                  </w:r>
                  <w:r w:rsidR="00751E77">
                    <w:rPr>
                      <w:rFonts w:ascii="Calibri" w:eastAsia="Calibri" w:hAnsi="Calibri" w:cs="Calibri"/>
                      <w:b/>
                      <w:bCs/>
                      <w:sz w:val="24"/>
                      <w:szCs w:val="24"/>
                      <w:lang w:val="en-US"/>
                    </w:rPr>
                    <w:t>4</w:t>
                  </w:r>
                </w:p>
              </w:tc>
              <w:tc>
                <w:tcPr>
                  <w:tcW w:w="1900" w:type="dxa"/>
                  <w:tcMar>
                    <w:left w:w="105" w:type="dxa"/>
                    <w:right w:w="105" w:type="dxa"/>
                  </w:tcMar>
                </w:tcPr>
                <w:p w14:paraId="4DB5EA0B" w14:textId="13CAC864" w:rsidR="00B410D7" w:rsidRPr="00B410D7" w:rsidRDefault="00B410D7"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w:t>
                  </w:r>
                </w:p>
                <w:p w14:paraId="56E0868E" w14:textId="6D2E991C"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202</w:t>
                  </w:r>
                  <w:r w:rsidR="00751E77">
                    <w:rPr>
                      <w:rFonts w:ascii="Calibri" w:eastAsia="Calibri" w:hAnsi="Calibri" w:cs="Calibri"/>
                      <w:b/>
                      <w:bCs/>
                      <w:sz w:val="24"/>
                      <w:szCs w:val="24"/>
                      <w:lang w:val="en-US"/>
                    </w:rPr>
                    <w:t>5</w:t>
                  </w:r>
                </w:p>
              </w:tc>
            </w:tr>
            <w:tr w:rsidR="00B410D7" w:rsidRPr="00B410D7" w14:paraId="112EA71A" w14:textId="77777777" w:rsidTr="003458FC">
              <w:trPr>
                <w:trHeight w:val="135"/>
                <w:jc w:val="center"/>
              </w:trPr>
              <w:tc>
                <w:tcPr>
                  <w:tcW w:w="1321" w:type="dxa"/>
                  <w:vMerge/>
                  <w:vAlign w:val="center"/>
                </w:tcPr>
                <w:p w14:paraId="7BF38B01" w14:textId="77777777" w:rsidR="00B410D7" w:rsidRPr="00B410D7" w:rsidRDefault="00B410D7" w:rsidP="009479AC">
                  <w:pPr>
                    <w:framePr w:hSpace="180" w:wrap="around" w:vAnchor="page" w:hAnchor="margin" w:x="-431" w:y="481"/>
                  </w:pPr>
                </w:p>
              </w:tc>
              <w:tc>
                <w:tcPr>
                  <w:tcW w:w="1981" w:type="dxa"/>
                  <w:tcMar>
                    <w:left w:w="105" w:type="dxa"/>
                    <w:right w:w="105" w:type="dxa"/>
                  </w:tcMar>
                  <w:vAlign w:val="center"/>
                </w:tcPr>
                <w:p w14:paraId="4928B18E" w14:textId="50335B89" w:rsidR="00B410D7" w:rsidRPr="00B410D7" w:rsidRDefault="00942B74" w:rsidP="009479AC">
                  <w:pPr>
                    <w:framePr w:hSpace="180" w:wrap="around" w:vAnchor="page" w:hAnchor="margin" w:x="-431" w:y="481"/>
                    <w:jc w:val="center"/>
                    <w:rPr>
                      <w:rFonts w:ascii="Calibri" w:eastAsia="Calibri" w:hAnsi="Calibri" w:cs="Calibri"/>
                      <w:sz w:val="18"/>
                      <w:szCs w:val="18"/>
                    </w:rPr>
                  </w:pPr>
                  <w:r>
                    <w:rPr>
                      <w:rFonts w:ascii="Calibri" w:eastAsia="Calibri" w:hAnsi="Calibri" w:cs="Calibri"/>
                      <w:b/>
                      <w:bCs/>
                      <w:i/>
                      <w:iCs/>
                      <w:sz w:val="18"/>
                      <w:szCs w:val="18"/>
                      <w:lang w:val="en-US"/>
                    </w:rPr>
                    <w:t>%</w:t>
                  </w:r>
                  <w:r w:rsidR="00B410D7" w:rsidRPr="00B410D7">
                    <w:rPr>
                      <w:rFonts w:ascii="Calibri" w:eastAsia="Calibri" w:hAnsi="Calibri" w:cs="Calibri"/>
                      <w:b/>
                      <w:bCs/>
                      <w:i/>
                      <w:iCs/>
                      <w:sz w:val="18"/>
                      <w:szCs w:val="18"/>
                      <w:lang w:val="en-US"/>
                    </w:rPr>
                    <w:t>EXS/</w:t>
                  </w:r>
                  <w:r>
                    <w:rPr>
                      <w:rFonts w:ascii="Calibri" w:eastAsia="Calibri" w:hAnsi="Calibri" w:cs="Calibri"/>
                      <w:b/>
                      <w:bCs/>
                      <w:i/>
                      <w:iCs/>
                      <w:sz w:val="18"/>
                      <w:szCs w:val="18"/>
                      <w:lang w:val="en-US"/>
                    </w:rPr>
                    <w:t>%</w:t>
                  </w:r>
                  <w:r w:rsidR="00B410D7" w:rsidRPr="00B410D7">
                    <w:rPr>
                      <w:rFonts w:ascii="Calibri" w:eastAsia="Calibri" w:hAnsi="Calibri" w:cs="Calibri"/>
                      <w:b/>
                      <w:bCs/>
                      <w:i/>
                      <w:iCs/>
                      <w:sz w:val="18"/>
                      <w:szCs w:val="18"/>
                      <w:lang w:val="en-US"/>
                    </w:rPr>
                    <w:t>GDS/SS</w:t>
                  </w:r>
                </w:p>
              </w:tc>
              <w:tc>
                <w:tcPr>
                  <w:tcW w:w="1900" w:type="dxa"/>
                  <w:tcMar>
                    <w:left w:w="105" w:type="dxa"/>
                    <w:right w:w="105" w:type="dxa"/>
                  </w:tcMar>
                </w:tcPr>
                <w:p w14:paraId="393068BB" w14:textId="274ABD3A" w:rsidR="00B410D7" w:rsidRPr="00B410D7" w:rsidRDefault="00A37B08" w:rsidP="009479AC">
                  <w:pPr>
                    <w:framePr w:hSpace="180" w:wrap="around" w:vAnchor="page" w:hAnchor="margin" w:x="-431" w:y="481"/>
                    <w:jc w:val="center"/>
                    <w:rPr>
                      <w:rFonts w:ascii="Calibri" w:eastAsia="Calibri" w:hAnsi="Calibri" w:cs="Calibri"/>
                      <w:sz w:val="18"/>
                      <w:szCs w:val="18"/>
                    </w:rPr>
                  </w:pPr>
                  <w:r>
                    <w:rPr>
                      <w:rFonts w:ascii="Calibri" w:eastAsia="Calibri" w:hAnsi="Calibri" w:cs="Calibri"/>
                      <w:b/>
                      <w:bCs/>
                      <w:i/>
                      <w:iCs/>
                      <w:sz w:val="18"/>
                      <w:szCs w:val="18"/>
                      <w:lang w:val="en-US"/>
                    </w:rPr>
                    <w:t>%</w:t>
                  </w:r>
                  <w:r w:rsidR="00B410D7" w:rsidRPr="00B410D7">
                    <w:rPr>
                      <w:rFonts w:ascii="Calibri" w:eastAsia="Calibri" w:hAnsi="Calibri" w:cs="Calibri"/>
                      <w:b/>
                      <w:bCs/>
                      <w:i/>
                      <w:iCs/>
                      <w:sz w:val="18"/>
                      <w:szCs w:val="18"/>
                      <w:lang w:val="en-US"/>
                    </w:rPr>
                    <w:t>EXS/</w:t>
                  </w:r>
                  <w:r>
                    <w:rPr>
                      <w:rFonts w:ascii="Calibri" w:eastAsia="Calibri" w:hAnsi="Calibri" w:cs="Calibri"/>
                      <w:b/>
                      <w:bCs/>
                      <w:i/>
                      <w:iCs/>
                      <w:sz w:val="18"/>
                      <w:szCs w:val="18"/>
                      <w:lang w:val="en-US"/>
                    </w:rPr>
                    <w:t>%</w:t>
                  </w:r>
                  <w:r w:rsidR="00B410D7" w:rsidRPr="00B410D7">
                    <w:rPr>
                      <w:rFonts w:ascii="Calibri" w:eastAsia="Calibri" w:hAnsi="Calibri" w:cs="Calibri"/>
                      <w:b/>
                      <w:bCs/>
                      <w:i/>
                      <w:iCs/>
                      <w:sz w:val="18"/>
                      <w:szCs w:val="18"/>
                      <w:lang w:val="en-US"/>
                    </w:rPr>
                    <w:t>GDS/SS</w:t>
                  </w:r>
                </w:p>
              </w:tc>
            </w:tr>
            <w:tr w:rsidR="00B410D7" w:rsidRPr="00B410D7" w14:paraId="1D045F1A" w14:textId="77777777" w:rsidTr="003458FC">
              <w:trPr>
                <w:trHeight w:val="285"/>
                <w:jc w:val="center"/>
              </w:trPr>
              <w:tc>
                <w:tcPr>
                  <w:tcW w:w="1321" w:type="dxa"/>
                  <w:tcMar>
                    <w:left w:w="105" w:type="dxa"/>
                    <w:right w:w="105" w:type="dxa"/>
                  </w:tcMar>
                </w:tcPr>
                <w:p w14:paraId="45CD49C4"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Reading</w:t>
                  </w:r>
                </w:p>
              </w:tc>
              <w:tc>
                <w:tcPr>
                  <w:tcW w:w="1981" w:type="dxa"/>
                  <w:tcMar>
                    <w:left w:w="105" w:type="dxa"/>
                    <w:right w:w="105" w:type="dxa"/>
                  </w:tcMar>
                </w:tcPr>
                <w:p w14:paraId="6F93BC51" w14:textId="1E580BF2" w:rsidR="00B410D7" w:rsidRPr="00B410D7" w:rsidRDefault="00942B74" w:rsidP="009479AC">
                  <w:pPr>
                    <w:framePr w:hSpace="180" w:wrap="around" w:vAnchor="page" w:hAnchor="margin" w:x="-431" w:y="481"/>
                    <w:jc w:val="center"/>
                    <w:rPr>
                      <w:rFonts w:ascii="Calibri" w:eastAsia="Calibri" w:hAnsi="Calibri" w:cs="Calibri"/>
                      <w:sz w:val="24"/>
                      <w:szCs w:val="24"/>
                    </w:rPr>
                  </w:pPr>
                  <w:r>
                    <w:rPr>
                      <w:rFonts w:ascii="Calibri" w:eastAsia="Calibri" w:hAnsi="Calibri" w:cs="Calibri"/>
                      <w:b/>
                      <w:bCs/>
                      <w:sz w:val="24"/>
                      <w:szCs w:val="24"/>
                      <w:lang w:val="en-US"/>
                    </w:rPr>
                    <w:t>41/1/99</w:t>
                  </w:r>
                </w:p>
              </w:tc>
              <w:tc>
                <w:tcPr>
                  <w:tcW w:w="1900" w:type="dxa"/>
                  <w:tcMar>
                    <w:left w:w="105" w:type="dxa"/>
                    <w:right w:w="105" w:type="dxa"/>
                  </w:tcMar>
                </w:tcPr>
                <w:p w14:paraId="11AC60A5" w14:textId="53853442" w:rsidR="00B410D7" w:rsidRPr="00B410D7" w:rsidRDefault="00A37B08"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68/37/104</w:t>
                  </w:r>
                </w:p>
              </w:tc>
            </w:tr>
            <w:tr w:rsidR="00B410D7" w:rsidRPr="00B410D7" w14:paraId="13241B24" w14:textId="77777777" w:rsidTr="003458FC">
              <w:trPr>
                <w:trHeight w:val="285"/>
                <w:jc w:val="center"/>
              </w:trPr>
              <w:tc>
                <w:tcPr>
                  <w:tcW w:w="1321" w:type="dxa"/>
                  <w:tcMar>
                    <w:left w:w="105" w:type="dxa"/>
                    <w:right w:w="105" w:type="dxa"/>
                  </w:tcMar>
                </w:tcPr>
                <w:p w14:paraId="4BC13506"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Writing</w:t>
                  </w:r>
                </w:p>
              </w:tc>
              <w:tc>
                <w:tcPr>
                  <w:tcW w:w="1981" w:type="dxa"/>
                  <w:tcMar>
                    <w:left w:w="105" w:type="dxa"/>
                    <w:right w:w="105" w:type="dxa"/>
                  </w:tcMar>
                </w:tcPr>
                <w:p w14:paraId="4E1BF315" w14:textId="5351B213" w:rsidR="00B410D7" w:rsidRPr="00B410D7" w:rsidRDefault="00942B74" w:rsidP="009479AC">
                  <w:pPr>
                    <w:framePr w:hSpace="180" w:wrap="around" w:vAnchor="page" w:hAnchor="margin" w:x="-431" w:y="481"/>
                    <w:jc w:val="center"/>
                    <w:rPr>
                      <w:rFonts w:ascii="Calibri" w:eastAsia="Calibri" w:hAnsi="Calibri" w:cs="Calibri"/>
                      <w:sz w:val="24"/>
                      <w:szCs w:val="24"/>
                    </w:rPr>
                  </w:pPr>
                  <w:r>
                    <w:rPr>
                      <w:rFonts w:ascii="Calibri" w:eastAsia="Calibri" w:hAnsi="Calibri" w:cs="Calibri"/>
                      <w:b/>
                      <w:bCs/>
                      <w:sz w:val="24"/>
                      <w:szCs w:val="24"/>
                      <w:lang w:val="en-US"/>
                    </w:rPr>
                    <w:t>29/3</w:t>
                  </w:r>
                </w:p>
              </w:tc>
              <w:tc>
                <w:tcPr>
                  <w:tcW w:w="1900" w:type="dxa"/>
                  <w:tcMar>
                    <w:left w:w="105" w:type="dxa"/>
                    <w:right w:w="105" w:type="dxa"/>
                  </w:tcMar>
                </w:tcPr>
                <w:p w14:paraId="2149468C" w14:textId="5ABF6170" w:rsidR="00B410D7" w:rsidRPr="00B410D7" w:rsidRDefault="00B911ED"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44/7/109</w:t>
                  </w:r>
                </w:p>
              </w:tc>
            </w:tr>
            <w:tr w:rsidR="00B410D7" w:rsidRPr="00B410D7" w14:paraId="23EB74F4" w14:textId="77777777" w:rsidTr="003458FC">
              <w:trPr>
                <w:trHeight w:val="285"/>
                <w:jc w:val="center"/>
              </w:trPr>
              <w:tc>
                <w:tcPr>
                  <w:tcW w:w="1321" w:type="dxa"/>
                  <w:tcMar>
                    <w:left w:w="105" w:type="dxa"/>
                    <w:right w:w="105" w:type="dxa"/>
                  </w:tcMar>
                </w:tcPr>
                <w:p w14:paraId="6B31E2FB"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proofErr w:type="spellStart"/>
                  <w:r w:rsidRPr="00B410D7">
                    <w:rPr>
                      <w:rFonts w:ascii="Calibri" w:eastAsia="Calibri" w:hAnsi="Calibri" w:cs="Calibri"/>
                      <w:b/>
                      <w:bCs/>
                      <w:sz w:val="24"/>
                      <w:szCs w:val="24"/>
                      <w:lang w:val="en-US"/>
                    </w:rPr>
                    <w:t>Maths</w:t>
                  </w:r>
                  <w:proofErr w:type="spellEnd"/>
                </w:p>
              </w:tc>
              <w:tc>
                <w:tcPr>
                  <w:tcW w:w="1981" w:type="dxa"/>
                  <w:tcMar>
                    <w:left w:w="105" w:type="dxa"/>
                    <w:right w:w="105" w:type="dxa"/>
                  </w:tcMar>
                </w:tcPr>
                <w:p w14:paraId="73DDAC25" w14:textId="54043AC1" w:rsidR="00B410D7" w:rsidRPr="00B410D7" w:rsidRDefault="00A37B08" w:rsidP="009479AC">
                  <w:pPr>
                    <w:framePr w:hSpace="180" w:wrap="around" w:vAnchor="page" w:hAnchor="margin" w:x="-431" w:y="481"/>
                    <w:jc w:val="center"/>
                    <w:rPr>
                      <w:rFonts w:ascii="Calibri" w:eastAsia="Calibri" w:hAnsi="Calibri" w:cs="Calibri"/>
                      <w:sz w:val="24"/>
                      <w:szCs w:val="24"/>
                    </w:rPr>
                  </w:pPr>
                  <w:r>
                    <w:rPr>
                      <w:rFonts w:ascii="Calibri" w:eastAsia="Calibri" w:hAnsi="Calibri" w:cs="Calibri"/>
                      <w:b/>
                      <w:bCs/>
                      <w:sz w:val="24"/>
                      <w:szCs w:val="24"/>
                      <w:lang w:val="en-US"/>
                    </w:rPr>
                    <w:t>38/7/98</w:t>
                  </w:r>
                </w:p>
              </w:tc>
              <w:tc>
                <w:tcPr>
                  <w:tcW w:w="1900" w:type="dxa"/>
                  <w:tcMar>
                    <w:left w:w="105" w:type="dxa"/>
                    <w:right w:w="105" w:type="dxa"/>
                  </w:tcMar>
                </w:tcPr>
                <w:p w14:paraId="1A21F61D" w14:textId="748372DD" w:rsidR="00B410D7" w:rsidRPr="00B410D7" w:rsidRDefault="00B911ED"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66/7/101</w:t>
                  </w:r>
                </w:p>
              </w:tc>
            </w:tr>
            <w:tr w:rsidR="00B410D7" w:rsidRPr="00B410D7" w14:paraId="7CC7E404" w14:textId="77777777" w:rsidTr="003458FC">
              <w:trPr>
                <w:trHeight w:val="285"/>
                <w:jc w:val="center"/>
              </w:trPr>
              <w:tc>
                <w:tcPr>
                  <w:tcW w:w="1321" w:type="dxa"/>
                  <w:tcMar>
                    <w:left w:w="105" w:type="dxa"/>
                    <w:right w:w="105" w:type="dxa"/>
                  </w:tcMar>
                </w:tcPr>
                <w:p w14:paraId="1AF273E2"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proofErr w:type="spellStart"/>
                  <w:r w:rsidRPr="00B410D7">
                    <w:rPr>
                      <w:rFonts w:ascii="Calibri" w:eastAsia="Calibri" w:hAnsi="Calibri" w:cs="Calibri"/>
                      <w:b/>
                      <w:bCs/>
                      <w:sz w:val="24"/>
                      <w:szCs w:val="24"/>
                      <w:lang w:val="en-US"/>
                    </w:rPr>
                    <w:t>GaPS</w:t>
                  </w:r>
                  <w:proofErr w:type="spellEnd"/>
                </w:p>
              </w:tc>
              <w:tc>
                <w:tcPr>
                  <w:tcW w:w="1981" w:type="dxa"/>
                  <w:tcMar>
                    <w:left w:w="105" w:type="dxa"/>
                    <w:right w:w="105" w:type="dxa"/>
                  </w:tcMar>
                </w:tcPr>
                <w:p w14:paraId="62546444" w14:textId="2001AA49" w:rsidR="00B410D7" w:rsidRPr="00B410D7" w:rsidRDefault="00A37B08" w:rsidP="009479AC">
                  <w:pPr>
                    <w:framePr w:hSpace="180" w:wrap="around" w:vAnchor="page" w:hAnchor="margin" w:x="-431" w:y="481"/>
                    <w:jc w:val="center"/>
                    <w:rPr>
                      <w:rFonts w:ascii="Calibri" w:eastAsia="Calibri" w:hAnsi="Calibri" w:cs="Calibri"/>
                      <w:sz w:val="24"/>
                      <w:szCs w:val="24"/>
                    </w:rPr>
                  </w:pPr>
                  <w:r>
                    <w:rPr>
                      <w:rFonts w:ascii="Calibri" w:eastAsia="Calibri" w:hAnsi="Calibri" w:cs="Calibri"/>
                      <w:b/>
                      <w:bCs/>
                      <w:sz w:val="24"/>
                      <w:szCs w:val="24"/>
                      <w:lang w:val="en-US"/>
                    </w:rPr>
                    <w:t>34/9/98</w:t>
                  </w:r>
                </w:p>
              </w:tc>
              <w:tc>
                <w:tcPr>
                  <w:tcW w:w="1900" w:type="dxa"/>
                  <w:tcMar>
                    <w:left w:w="105" w:type="dxa"/>
                    <w:right w:w="105" w:type="dxa"/>
                  </w:tcMar>
                </w:tcPr>
                <w:p w14:paraId="5A976343" w14:textId="44CC75DF" w:rsidR="00B410D7" w:rsidRPr="00B410D7" w:rsidRDefault="00B911ED"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59/22/104</w:t>
                  </w:r>
                </w:p>
              </w:tc>
            </w:tr>
            <w:tr w:rsidR="00B410D7" w:rsidRPr="00B410D7" w14:paraId="439106CB" w14:textId="77777777" w:rsidTr="003458FC">
              <w:trPr>
                <w:trHeight w:val="285"/>
                <w:jc w:val="center"/>
              </w:trPr>
              <w:tc>
                <w:tcPr>
                  <w:tcW w:w="1321" w:type="dxa"/>
                  <w:tcMar>
                    <w:left w:w="105" w:type="dxa"/>
                    <w:right w:w="105" w:type="dxa"/>
                  </w:tcMar>
                </w:tcPr>
                <w:p w14:paraId="1B837620"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Combined</w:t>
                  </w:r>
                </w:p>
              </w:tc>
              <w:tc>
                <w:tcPr>
                  <w:tcW w:w="1981" w:type="dxa"/>
                  <w:tcMar>
                    <w:left w:w="105" w:type="dxa"/>
                    <w:right w:w="105" w:type="dxa"/>
                  </w:tcMar>
                </w:tcPr>
                <w:p w14:paraId="1D576917" w14:textId="2E148B4F"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2</w:t>
                  </w:r>
                  <w:r w:rsidR="00A37B08">
                    <w:rPr>
                      <w:rFonts w:ascii="Calibri" w:eastAsia="Calibri" w:hAnsi="Calibri" w:cs="Calibri"/>
                      <w:b/>
                      <w:bCs/>
                      <w:sz w:val="24"/>
                      <w:szCs w:val="24"/>
                      <w:lang w:val="en-US"/>
                    </w:rPr>
                    <w:t>4/1</w:t>
                  </w:r>
                </w:p>
              </w:tc>
              <w:tc>
                <w:tcPr>
                  <w:tcW w:w="1900" w:type="dxa"/>
                  <w:tcMar>
                    <w:left w:w="105" w:type="dxa"/>
                    <w:right w:w="105" w:type="dxa"/>
                  </w:tcMar>
                </w:tcPr>
                <w:p w14:paraId="3D676B6D" w14:textId="6C4F5DEE" w:rsidR="00B410D7" w:rsidRPr="00B410D7" w:rsidRDefault="00C75771"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41</w:t>
                  </w:r>
                  <w:r w:rsidR="00B410D7" w:rsidRPr="00B410D7">
                    <w:rPr>
                      <w:rFonts w:ascii="Calibri" w:eastAsia="Calibri" w:hAnsi="Calibri" w:cs="Calibri"/>
                      <w:b/>
                      <w:bCs/>
                      <w:sz w:val="24"/>
                      <w:szCs w:val="24"/>
                    </w:rPr>
                    <w:t>/</w:t>
                  </w:r>
                  <w:r w:rsidR="009D2ACC">
                    <w:rPr>
                      <w:rFonts w:ascii="Calibri" w:eastAsia="Calibri" w:hAnsi="Calibri" w:cs="Calibri"/>
                      <w:b/>
                      <w:bCs/>
                      <w:sz w:val="24"/>
                      <w:szCs w:val="24"/>
                    </w:rPr>
                    <w:t>5</w:t>
                  </w:r>
                </w:p>
              </w:tc>
            </w:tr>
          </w:tbl>
          <w:p w14:paraId="48BE9B8B" w14:textId="77777777" w:rsidR="00B410D7" w:rsidRPr="00B410D7" w:rsidRDefault="00B410D7" w:rsidP="0025718B">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6ECE4A19" w14:textId="77777777" w:rsidTr="003458FC">
              <w:trPr>
                <w:trHeight w:val="285"/>
                <w:jc w:val="center"/>
              </w:trPr>
              <w:tc>
                <w:tcPr>
                  <w:tcW w:w="1321" w:type="dxa"/>
                  <w:vMerge w:val="restart"/>
                  <w:tcMar>
                    <w:left w:w="105" w:type="dxa"/>
                    <w:right w:w="105" w:type="dxa"/>
                  </w:tcMar>
                  <w:vAlign w:val="center"/>
                </w:tcPr>
                <w:p w14:paraId="53620F18" w14:textId="77777777" w:rsidR="00B410D7" w:rsidRPr="00B410D7" w:rsidRDefault="00B410D7"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8"/>
                      <w:szCs w:val="28"/>
                    </w:rPr>
                    <w:t>Year 4 MTC</w:t>
                  </w:r>
                </w:p>
              </w:tc>
              <w:tc>
                <w:tcPr>
                  <w:tcW w:w="1981" w:type="dxa"/>
                  <w:tcMar>
                    <w:left w:w="105" w:type="dxa"/>
                    <w:right w:w="105" w:type="dxa"/>
                  </w:tcMar>
                </w:tcPr>
                <w:p w14:paraId="1C47BD36" w14:textId="093E3E10" w:rsidR="00B410D7" w:rsidRDefault="00B410D7"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NATIONAL </w:t>
                  </w:r>
                  <w:r w:rsidR="003458FC">
                    <w:rPr>
                      <w:rFonts w:ascii="Calibri" w:eastAsia="Calibri" w:hAnsi="Calibri" w:cs="Calibri"/>
                      <w:b/>
                      <w:bCs/>
                      <w:sz w:val="24"/>
                      <w:szCs w:val="24"/>
                      <w:lang w:val="en-US"/>
                    </w:rPr>
                    <w:t>SEND</w:t>
                  </w:r>
                </w:p>
                <w:p w14:paraId="73E9DF43" w14:textId="3E180E86" w:rsidR="00406391" w:rsidRPr="00B410D7" w:rsidRDefault="00406391" w:rsidP="009479AC">
                  <w:pPr>
                    <w:framePr w:hSpace="180" w:wrap="around" w:vAnchor="page" w:hAnchor="margin" w:x="-431" w:y="481"/>
                    <w:jc w:val="center"/>
                    <w:rPr>
                      <w:rFonts w:ascii="Calibri" w:eastAsia="Calibri" w:hAnsi="Calibri" w:cs="Calibri"/>
                      <w:sz w:val="24"/>
                      <w:szCs w:val="24"/>
                    </w:rPr>
                  </w:pPr>
                  <w:r>
                    <w:rPr>
                      <w:rFonts w:ascii="Calibri" w:eastAsia="Calibri" w:hAnsi="Calibri" w:cs="Calibri"/>
                      <w:b/>
                      <w:bCs/>
                      <w:sz w:val="24"/>
                      <w:szCs w:val="24"/>
                      <w:lang w:val="en-US"/>
                    </w:rPr>
                    <w:t>2025</w:t>
                  </w:r>
                </w:p>
              </w:tc>
              <w:tc>
                <w:tcPr>
                  <w:tcW w:w="1900" w:type="dxa"/>
                  <w:tcMar>
                    <w:left w:w="105" w:type="dxa"/>
                    <w:right w:w="105" w:type="dxa"/>
                  </w:tcMar>
                </w:tcPr>
                <w:p w14:paraId="6E26FB7B" w14:textId="23E077B7" w:rsidR="00B410D7" w:rsidRPr="00B410D7" w:rsidRDefault="00B410D7"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w:t>
                  </w:r>
                </w:p>
                <w:p w14:paraId="688A9E7C" w14:textId="5EF95C87" w:rsidR="00B410D7" w:rsidRPr="00B410D7" w:rsidRDefault="00B410D7"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202</w:t>
                  </w:r>
                  <w:r w:rsidR="00751E77">
                    <w:rPr>
                      <w:rFonts w:ascii="Calibri" w:eastAsia="Calibri" w:hAnsi="Calibri" w:cs="Calibri"/>
                      <w:b/>
                      <w:bCs/>
                      <w:sz w:val="24"/>
                      <w:szCs w:val="24"/>
                      <w:lang w:val="en-US"/>
                    </w:rPr>
                    <w:t>5</w:t>
                  </w:r>
                </w:p>
                <w:p w14:paraId="28EEDE2E"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p>
              </w:tc>
            </w:tr>
            <w:tr w:rsidR="00B410D7" w:rsidRPr="00B410D7" w14:paraId="7BE97163" w14:textId="77777777" w:rsidTr="003458FC">
              <w:trPr>
                <w:trHeight w:val="135"/>
                <w:jc w:val="center"/>
              </w:trPr>
              <w:tc>
                <w:tcPr>
                  <w:tcW w:w="1321" w:type="dxa"/>
                  <w:vMerge/>
                  <w:vAlign w:val="center"/>
                </w:tcPr>
                <w:p w14:paraId="7AFD948B" w14:textId="77777777" w:rsidR="00B410D7" w:rsidRPr="00B410D7" w:rsidRDefault="00B410D7" w:rsidP="009479AC">
                  <w:pPr>
                    <w:framePr w:hSpace="180" w:wrap="around" w:vAnchor="page" w:hAnchor="margin" w:x="-431" w:y="481"/>
                  </w:pPr>
                </w:p>
              </w:tc>
              <w:tc>
                <w:tcPr>
                  <w:tcW w:w="1981" w:type="dxa"/>
                  <w:tcMar>
                    <w:left w:w="105" w:type="dxa"/>
                    <w:right w:w="105" w:type="dxa"/>
                  </w:tcMar>
                  <w:vAlign w:val="center"/>
                </w:tcPr>
                <w:p w14:paraId="6D389540" w14:textId="77777777" w:rsidR="00B410D7" w:rsidRPr="00B410D7" w:rsidRDefault="00B410D7" w:rsidP="009479AC">
                  <w:pPr>
                    <w:framePr w:hSpace="180" w:wrap="around" w:vAnchor="page" w:hAnchor="margin" w:x="-431" w:y="481"/>
                    <w:jc w:val="center"/>
                    <w:rPr>
                      <w:rFonts w:ascii="Calibri" w:eastAsia="Calibri" w:hAnsi="Calibri" w:cs="Calibri"/>
                      <w:sz w:val="18"/>
                      <w:szCs w:val="18"/>
                    </w:rPr>
                  </w:pPr>
                  <w:r w:rsidRPr="00B410D7">
                    <w:rPr>
                      <w:rFonts w:ascii="Calibri" w:eastAsia="Calibri" w:hAnsi="Calibri" w:cs="Calibri"/>
                      <w:b/>
                      <w:bCs/>
                      <w:i/>
                      <w:iCs/>
                      <w:sz w:val="18"/>
                      <w:szCs w:val="18"/>
                      <w:lang w:val="en-US"/>
                    </w:rPr>
                    <w:t>Average Points</w:t>
                  </w:r>
                </w:p>
              </w:tc>
              <w:tc>
                <w:tcPr>
                  <w:tcW w:w="1900" w:type="dxa"/>
                  <w:tcMar>
                    <w:left w:w="105" w:type="dxa"/>
                    <w:right w:w="105" w:type="dxa"/>
                  </w:tcMar>
                </w:tcPr>
                <w:p w14:paraId="2EC2A2B9" w14:textId="77777777" w:rsidR="00B410D7" w:rsidRPr="00B410D7" w:rsidRDefault="00B410D7" w:rsidP="009479AC">
                  <w:pPr>
                    <w:framePr w:hSpace="180" w:wrap="around" w:vAnchor="page" w:hAnchor="margin" w:x="-431" w:y="481"/>
                    <w:jc w:val="center"/>
                    <w:rPr>
                      <w:rFonts w:ascii="Calibri" w:eastAsia="Calibri" w:hAnsi="Calibri" w:cs="Calibri"/>
                      <w:sz w:val="18"/>
                      <w:szCs w:val="18"/>
                    </w:rPr>
                  </w:pPr>
                  <w:r w:rsidRPr="00B410D7">
                    <w:rPr>
                      <w:rFonts w:ascii="Calibri" w:eastAsia="Calibri" w:hAnsi="Calibri" w:cs="Calibri"/>
                      <w:b/>
                      <w:bCs/>
                      <w:i/>
                      <w:iCs/>
                      <w:sz w:val="18"/>
                      <w:szCs w:val="18"/>
                      <w:lang w:val="en-US"/>
                    </w:rPr>
                    <w:t>Average Points</w:t>
                  </w:r>
                </w:p>
              </w:tc>
            </w:tr>
            <w:tr w:rsidR="00B410D7" w:rsidRPr="00B410D7" w14:paraId="7CB6F4E5" w14:textId="77777777" w:rsidTr="003458FC">
              <w:trPr>
                <w:trHeight w:val="285"/>
                <w:jc w:val="center"/>
              </w:trPr>
              <w:tc>
                <w:tcPr>
                  <w:tcW w:w="1321" w:type="dxa"/>
                  <w:tcMar>
                    <w:left w:w="105" w:type="dxa"/>
                    <w:right w:w="105" w:type="dxa"/>
                  </w:tcMar>
                </w:tcPr>
                <w:p w14:paraId="45AFEF88"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Reading</w:t>
                  </w:r>
                </w:p>
              </w:tc>
              <w:tc>
                <w:tcPr>
                  <w:tcW w:w="1981" w:type="dxa"/>
                  <w:tcMar>
                    <w:left w:w="105" w:type="dxa"/>
                    <w:right w:w="105" w:type="dxa"/>
                  </w:tcMar>
                </w:tcPr>
                <w:p w14:paraId="098504F5" w14:textId="4E014E04" w:rsidR="00B410D7" w:rsidRPr="00B410D7" w:rsidRDefault="00C56B5A"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17.1</w:t>
                  </w:r>
                </w:p>
              </w:tc>
              <w:tc>
                <w:tcPr>
                  <w:tcW w:w="1900" w:type="dxa"/>
                  <w:tcMar>
                    <w:left w:w="105" w:type="dxa"/>
                    <w:right w:w="105" w:type="dxa"/>
                  </w:tcMar>
                </w:tcPr>
                <w:p w14:paraId="4F1BE898" w14:textId="607E270D" w:rsidR="00B410D7" w:rsidRPr="00B410D7" w:rsidRDefault="00C56B5A" w:rsidP="009479AC">
                  <w:pPr>
                    <w:framePr w:hSpace="180" w:wrap="around" w:vAnchor="page" w:hAnchor="margin" w:x="-431" w:y="481"/>
                    <w:jc w:val="center"/>
                    <w:rPr>
                      <w:rFonts w:ascii="Calibri" w:eastAsia="Calibri" w:hAnsi="Calibri" w:cs="Calibri"/>
                      <w:b/>
                      <w:bCs/>
                      <w:sz w:val="24"/>
                      <w:szCs w:val="24"/>
                    </w:rPr>
                  </w:pPr>
                  <w:r>
                    <w:rPr>
                      <w:rFonts w:ascii="Calibri" w:eastAsia="Calibri" w:hAnsi="Calibri" w:cs="Calibri"/>
                      <w:b/>
                      <w:bCs/>
                      <w:sz w:val="24"/>
                      <w:szCs w:val="24"/>
                    </w:rPr>
                    <w:t>17.7</w:t>
                  </w:r>
                </w:p>
              </w:tc>
            </w:tr>
          </w:tbl>
          <w:p w14:paraId="1B8CFC6E" w14:textId="77777777" w:rsidR="00B410D7" w:rsidRPr="00B410D7" w:rsidRDefault="00B410D7" w:rsidP="0025718B">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5990C72B" w14:textId="77777777" w:rsidTr="003458FC">
              <w:trPr>
                <w:trHeight w:val="285"/>
                <w:jc w:val="center"/>
              </w:trPr>
              <w:tc>
                <w:tcPr>
                  <w:tcW w:w="1321" w:type="dxa"/>
                  <w:vMerge w:val="restart"/>
                  <w:tcMar>
                    <w:left w:w="105" w:type="dxa"/>
                    <w:right w:w="105" w:type="dxa"/>
                  </w:tcMar>
                  <w:vAlign w:val="center"/>
                </w:tcPr>
                <w:p w14:paraId="0ABCC3C2" w14:textId="77777777" w:rsidR="00B410D7" w:rsidRPr="00B410D7" w:rsidRDefault="00B410D7"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8"/>
                      <w:szCs w:val="28"/>
                    </w:rPr>
                    <w:t>Year 1</w:t>
                  </w:r>
                </w:p>
              </w:tc>
              <w:tc>
                <w:tcPr>
                  <w:tcW w:w="1981" w:type="dxa"/>
                  <w:tcMar>
                    <w:left w:w="105" w:type="dxa"/>
                    <w:right w:w="105" w:type="dxa"/>
                  </w:tcMar>
                </w:tcPr>
                <w:p w14:paraId="06AE9B02" w14:textId="19F5B4FD"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 xml:space="preserve">NATIONAL </w:t>
                  </w:r>
                  <w:r w:rsidR="003458FC">
                    <w:rPr>
                      <w:rFonts w:ascii="Calibri" w:eastAsia="Calibri" w:hAnsi="Calibri" w:cs="Calibri"/>
                      <w:b/>
                      <w:bCs/>
                      <w:sz w:val="24"/>
                      <w:szCs w:val="24"/>
                      <w:lang w:val="en-US"/>
                    </w:rPr>
                    <w:t>SEND</w:t>
                  </w:r>
                  <w:r w:rsidR="007504C3">
                    <w:rPr>
                      <w:rFonts w:ascii="Calibri" w:eastAsia="Calibri" w:hAnsi="Calibri" w:cs="Calibri"/>
                      <w:b/>
                      <w:bCs/>
                      <w:sz w:val="24"/>
                      <w:szCs w:val="24"/>
                      <w:lang w:val="en-US"/>
                    </w:rPr>
                    <w:t xml:space="preserve"> </w:t>
                  </w:r>
                  <w:r w:rsidR="00DE715B">
                    <w:rPr>
                      <w:rFonts w:ascii="Calibri" w:eastAsia="Calibri" w:hAnsi="Calibri" w:cs="Calibri"/>
                      <w:b/>
                      <w:bCs/>
                      <w:sz w:val="24"/>
                      <w:szCs w:val="24"/>
                      <w:lang w:val="en-US"/>
                    </w:rPr>
                    <w:t>2024</w:t>
                  </w:r>
                </w:p>
              </w:tc>
              <w:tc>
                <w:tcPr>
                  <w:tcW w:w="1900" w:type="dxa"/>
                  <w:tcMar>
                    <w:left w:w="105" w:type="dxa"/>
                    <w:right w:w="105" w:type="dxa"/>
                  </w:tcMar>
                </w:tcPr>
                <w:p w14:paraId="737D51AC" w14:textId="1521F30D" w:rsidR="00B410D7" w:rsidRPr="00B410D7" w:rsidRDefault="00B410D7"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w:t>
                  </w:r>
                </w:p>
                <w:p w14:paraId="29B32B4C" w14:textId="755377E4"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202</w:t>
                  </w:r>
                  <w:r w:rsidR="00751E77">
                    <w:rPr>
                      <w:rFonts w:ascii="Calibri" w:eastAsia="Calibri" w:hAnsi="Calibri" w:cs="Calibri"/>
                      <w:b/>
                      <w:bCs/>
                      <w:sz w:val="24"/>
                      <w:szCs w:val="24"/>
                      <w:lang w:val="en-US"/>
                    </w:rPr>
                    <w:t>5</w:t>
                  </w:r>
                </w:p>
              </w:tc>
            </w:tr>
            <w:tr w:rsidR="00B410D7" w:rsidRPr="00B410D7" w14:paraId="3DBBA0CA" w14:textId="77777777" w:rsidTr="003458FC">
              <w:trPr>
                <w:trHeight w:val="135"/>
                <w:jc w:val="center"/>
              </w:trPr>
              <w:tc>
                <w:tcPr>
                  <w:tcW w:w="1321" w:type="dxa"/>
                  <w:vMerge/>
                  <w:vAlign w:val="center"/>
                </w:tcPr>
                <w:p w14:paraId="22359E2E" w14:textId="77777777" w:rsidR="00B410D7" w:rsidRPr="00B410D7" w:rsidRDefault="00B410D7" w:rsidP="009479AC">
                  <w:pPr>
                    <w:framePr w:hSpace="180" w:wrap="around" w:vAnchor="page" w:hAnchor="margin" w:x="-431" w:y="481"/>
                  </w:pPr>
                </w:p>
              </w:tc>
              <w:tc>
                <w:tcPr>
                  <w:tcW w:w="1981" w:type="dxa"/>
                  <w:tcMar>
                    <w:left w:w="105" w:type="dxa"/>
                    <w:right w:w="105" w:type="dxa"/>
                  </w:tcMar>
                  <w:vAlign w:val="center"/>
                </w:tcPr>
                <w:p w14:paraId="7E021137" w14:textId="77777777" w:rsidR="00B410D7" w:rsidRPr="00B410D7" w:rsidRDefault="00B410D7" w:rsidP="009479AC">
                  <w:pPr>
                    <w:framePr w:hSpace="180" w:wrap="around" w:vAnchor="page" w:hAnchor="margin" w:x="-431" w:y="481"/>
                    <w:jc w:val="center"/>
                    <w:rPr>
                      <w:rFonts w:ascii="Calibri" w:eastAsia="Calibri" w:hAnsi="Calibri" w:cs="Calibri"/>
                      <w:sz w:val="18"/>
                      <w:szCs w:val="18"/>
                    </w:rPr>
                  </w:pPr>
                  <w:r w:rsidRPr="00B410D7">
                    <w:rPr>
                      <w:rFonts w:ascii="Calibri" w:eastAsia="Calibri" w:hAnsi="Calibri" w:cs="Calibri"/>
                      <w:b/>
                      <w:bCs/>
                      <w:i/>
                      <w:iCs/>
                      <w:sz w:val="18"/>
                      <w:szCs w:val="18"/>
                      <w:lang w:val="en-US"/>
                    </w:rPr>
                    <w:t>Pass</w:t>
                  </w:r>
                </w:p>
              </w:tc>
              <w:tc>
                <w:tcPr>
                  <w:tcW w:w="1900" w:type="dxa"/>
                  <w:tcMar>
                    <w:left w:w="105" w:type="dxa"/>
                    <w:right w:w="105" w:type="dxa"/>
                  </w:tcMar>
                </w:tcPr>
                <w:p w14:paraId="305B6843" w14:textId="77777777" w:rsidR="00B410D7" w:rsidRPr="00B410D7" w:rsidRDefault="00B410D7" w:rsidP="009479AC">
                  <w:pPr>
                    <w:framePr w:hSpace="180" w:wrap="around" w:vAnchor="page" w:hAnchor="margin" w:x="-431" w:y="481"/>
                    <w:jc w:val="center"/>
                    <w:rPr>
                      <w:rFonts w:ascii="Calibri" w:eastAsia="Calibri" w:hAnsi="Calibri" w:cs="Calibri"/>
                      <w:sz w:val="18"/>
                      <w:szCs w:val="18"/>
                    </w:rPr>
                  </w:pPr>
                  <w:r w:rsidRPr="00B410D7">
                    <w:rPr>
                      <w:rFonts w:ascii="Calibri" w:eastAsia="Calibri" w:hAnsi="Calibri" w:cs="Calibri"/>
                      <w:b/>
                      <w:bCs/>
                      <w:i/>
                      <w:iCs/>
                      <w:sz w:val="18"/>
                      <w:szCs w:val="18"/>
                      <w:lang w:val="en-US"/>
                    </w:rPr>
                    <w:t>Pass</w:t>
                  </w:r>
                </w:p>
              </w:tc>
            </w:tr>
            <w:tr w:rsidR="00B410D7" w:rsidRPr="00B410D7" w14:paraId="0612822B" w14:textId="77777777" w:rsidTr="003458FC">
              <w:trPr>
                <w:trHeight w:val="285"/>
                <w:jc w:val="center"/>
              </w:trPr>
              <w:tc>
                <w:tcPr>
                  <w:tcW w:w="1321" w:type="dxa"/>
                  <w:tcMar>
                    <w:left w:w="105" w:type="dxa"/>
                    <w:right w:w="105" w:type="dxa"/>
                  </w:tcMar>
                </w:tcPr>
                <w:p w14:paraId="6214460A"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Phonics Screening</w:t>
                  </w:r>
                </w:p>
              </w:tc>
              <w:tc>
                <w:tcPr>
                  <w:tcW w:w="1981" w:type="dxa"/>
                  <w:tcMar>
                    <w:left w:w="105" w:type="dxa"/>
                    <w:right w:w="105" w:type="dxa"/>
                  </w:tcMar>
                </w:tcPr>
                <w:p w14:paraId="3ECFD39C" w14:textId="1F9E9751" w:rsidR="00B410D7" w:rsidRPr="00DE715B" w:rsidRDefault="00DE715B" w:rsidP="009479AC">
                  <w:pPr>
                    <w:framePr w:hSpace="180" w:wrap="around" w:vAnchor="page" w:hAnchor="margin" w:x="-431" w:y="481"/>
                    <w:jc w:val="center"/>
                    <w:rPr>
                      <w:rFonts w:ascii="Calibri" w:eastAsia="Calibri" w:hAnsi="Calibri" w:cs="Calibri"/>
                      <w:b/>
                      <w:bCs/>
                      <w:sz w:val="24"/>
                      <w:szCs w:val="24"/>
                    </w:rPr>
                  </w:pPr>
                  <w:r w:rsidRPr="00DE715B">
                    <w:rPr>
                      <w:rFonts w:ascii="Calibri" w:eastAsia="Calibri" w:hAnsi="Calibri" w:cs="Calibri"/>
                      <w:b/>
                      <w:bCs/>
                      <w:sz w:val="24"/>
                      <w:szCs w:val="24"/>
                    </w:rPr>
                    <w:t>43%</w:t>
                  </w:r>
                </w:p>
              </w:tc>
              <w:tc>
                <w:tcPr>
                  <w:tcW w:w="1900" w:type="dxa"/>
                  <w:tcMar>
                    <w:left w:w="105" w:type="dxa"/>
                    <w:right w:w="105" w:type="dxa"/>
                  </w:tcMar>
                </w:tcPr>
                <w:p w14:paraId="45F5E9AE" w14:textId="67D7806A" w:rsidR="00B410D7" w:rsidRPr="00B410D7" w:rsidRDefault="00B410D7" w:rsidP="009479AC">
                  <w:pPr>
                    <w:framePr w:hSpace="180" w:wrap="around" w:vAnchor="page" w:hAnchor="margin" w:x="-431" w:y="481"/>
                    <w:tabs>
                      <w:tab w:val="center" w:pos="845"/>
                      <w:tab w:val="left" w:pos="1449"/>
                    </w:tabs>
                    <w:rPr>
                      <w:rFonts w:ascii="Calibri" w:eastAsia="Calibri" w:hAnsi="Calibri" w:cs="Calibri"/>
                      <w:b/>
                      <w:bCs/>
                      <w:sz w:val="24"/>
                      <w:szCs w:val="24"/>
                    </w:rPr>
                  </w:pPr>
                  <w:r w:rsidRPr="0000530A">
                    <w:rPr>
                      <w:rFonts w:ascii="Calibri" w:eastAsia="Calibri" w:hAnsi="Calibri" w:cs="Calibri"/>
                      <w:b/>
                      <w:bCs/>
                      <w:sz w:val="24"/>
                      <w:szCs w:val="24"/>
                    </w:rPr>
                    <w:tab/>
                  </w:r>
                  <w:r w:rsidR="0000530A" w:rsidRPr="0000530A">
                    <w:rPr>
                      <w:rFonts w:ascii="Calibri" w:eastAsia="Calibri" w:hAnsi="Calibri" w:cs="Calibri"/>
                      <w:b/>
                      <w:bCs/>
                      <w:sz w:val="24"/>
                      <w:szCs w:val="24"/>
                    </w:rPr>
                    <w:t>50%</w:t>
                  </w:r>
                  <w:r w:rsidRPr="0000530A">
                    <w:rPr>
                      <w:rFonts w:ascii="Calibri" w:eastAsia="Calibri" w:hAnsi="Calibri" w:cs="Calibri"/>
                      <w:b/>
                      <w:bCs/>
                      <w:sz w:val="24"/>
                      <w:szCs w:val="24"/>
                    </w:rPr>
                    <w:tab/>
                  </w:r>
                </w:p>
              </w:tc>
            </w:tr>
          </w:tbl>
          <w:p w14:paraId="0F1869D1" w14:textId="77777777" w:rsidR="00B410D7" w:rsidRPr="00B410D7" w:rsidRDefault="00B410D7" w:rsidP="0025718B">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066C45" w:rsidRPr="00B410D7" w14:paraId="29DFBAC6" w14:textId="77777777" w:rsidTr="003458FC">
              <w:trPr>
                <w:trHeight w:val="821"/>
                <w:jc w:val="center"/>
              </w:trPr>
              <w:tc>
                <w:tcPr>
                  <w:tcW w:w="1321" w:type="dxa"/>
                  <w:tcMar>
                    <w:left w:w="105" w:type="dxa"/>
                    <w:right w:w="105" w:type="dxa"/>
                  </w:tcMar>
                  <w:vAlign w:val="center"/>
                </w:tcPr>
                <w:p w14:paraId="36A02143" w14:textId="77777777" w:rsidR="00066C45" w:rsidRPr="00B410D7" w:rsidRDefault="00066C45"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8"/>
                      <w:szCs w:val="28"/>
                    </w:rPr>
                    <w:t>EYFS</w:t>
                  </w:r>
                </w:p>
              </w:tc>
              <w:tc>
                <w:tcPr>
                  <w:tcW w:w="1981" w:type="dxa"/>
                  <w:tcMar>
                    <w:left w:w="105" w:type="dxa"/>
                    <w:right w:w="105" w:type="dxa"/>
                  </w:tcMar>
                </w:tcPr>
                <w:p w14:paraId="3828D2DE" w14:textId="389012CA" w:rsidR="00066C45" w:rsidRPr="00B410D7" w:rsidRDefault="0044308C"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 xml:space="preserve">NATIONAL </w:t>
                  </w:r>
                  <w:r>
                    <w:rPr>
                      <w:rFonts w:ascii="Calibri" w:eastAsia="Calibri" w:hAnsi="Calibri" w:cs="Calibri"/>
                      <w:b/>
                      <w:bCs/>
                      <w:sz w:val="24"/>
                      <w:szCs w:val="24"/>
                      <w:lang w:val="en-US"/>
                    </w:rPr>
                    <w:t>SEND</w:t>
                  </w:r>
                  <w:r w:rsidR="007504C3">
                    <w:rPr>
                      <w:rFonts w:ascii="Calibri" w:eastAsia="Calibri" w:hAnsi="Calibri" w:cs="Calibri"/>
                      <w:b/>
                      <w:bCs/>
                      <w:sz w:val="24"/>
                      <w:szCs w:val="24"/>
                      <w:lang w:val="en-US"/>
                    </w:rPr>
                    <w:t xml:space="preserve"> </w:t>
                  </w:r>
                  <w:r w:rsidR="00066C45">
                    <w:rPr>
                      <w:rFonts w:ascii="Calibri" w:eastAsia="Calibri" w:hAnsi="Calibri" w:cs="Calibri"/>
                      <w:b/>
                      <w:bCs/>
                      <w:sz w:val="24"/>
                      <w:szCs w:val="24"/>
                      <w:lang w:val="en-US"/>
                    </w:rPr>
                    <w:t>2024</w:t>
                  </w:r>
                </w:p>
              </w:tc>
              <w:tc>
                <w:tcPr>
                  <w:tcW w:w="1900" w:type="dxa"/>
                  <w:tcMar>
                    <w:left w:w="105" w:type="dxa"/>
                    <w:right w:w="105" w:type="dxa"/>
                  </w:tcMar>
                </w:tcPr>
                <w:p w14:paraId="112E6C16" w14:textId="3719795E" w:rsidR="00066C45" w:rsidRPr="00B410D7" w:rsidRDefault="00066C45"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w:t>
                  </w:r>
                </w:p>
                <w:p w14:paraId="3CF54EE0" w14:textId="0091A2B2" w:rsidR="00066C45" w:rsidRPr="00B410D7" w:rsidRDefault="00066C45"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202</w:t>
                  </w:r>
                  <w:r>
                    <w:rPr>
                      <w:rFonts w:ascii="Calibri" w:eastAsia="Calibri" w:hAnsi="Calibri" w:cs="Calibri"/>
                      <w:b/>
                      <w:bCs/>
                      <w:sz w:val="24"/>
                      <w:szCs w:val="24"/>
                      <w:lang w:val="en-US"/>
                    </w:rPr>
                    <w:t>5</w:t>
                  </w:r>
                </w:p>
              </w:tc>
            </w:tr>
            <w:tr w:rsidR="00B410D7" w:rsidRPr="00B410D7" w14:paraId="34B65D59" w14:textId="77777777" w:rsidTr="003458FC">
              <w:trPr>
                <w:trHeight w:val="285"/>
                <w:jc w:val="center"/>
              </w:trPr>
              <w:tc>
                <w:tcPr>
                  <w:tcW w:w="1321" w:type="dxa"/>
                  <w:tcMar>
                    <w:left w:w="105" w:type="dxa"/>
                    <w:right w:w="105" w:type="dxa"/>
                  </w:tcMar>
                </w:tcPr>
                <w:p w14:paraId="6B6DBEF7"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GLD</w:t>
                  </w:r>
                </w:p>
              </w:tc>
              <w:tc>
                <w:tcPr>
                  <w:tcW w:w="1981" w:type="dxa"/>
                  <w:tcMar>
                    <w:left w:w="105" w:type="dxa"/>
                    <w:right w:w="105" w:type="dxa"/>
                  </w:tcMar>
                </w:tcPr>
                <w:p w14:paraId="6C440955" w14:textId="28086044" w:rsidR="00B410D7" w:rsidRPr="00DE715B" w:rsidRDefault="00DE715B" w:rsidP="009479AC">
                  <w:pPr>
                    <w:framePr w:hSpace="180" w:wrap="around" w:vAnchor="page" w:hAnchor="margin" w:x="-431" w:y="481"/>
                    <w:jc w:val="center"/>
                    <w:rPr>
                      <w:rFonts w:ascii="Calibri" w:eastAsia="Calibri" w:hAnsi="Calibri" w:cs="Calibri"/>
                      <w:b/>
                      <w:bCs/>
                      <w:sz w:val="24"/>
                      <w:szCs w:val="24"/>
                      <w:highlight w:val="lightGray"/>
                    </w:rPr>
                  </w:pPr>
                  <w:r w:rsidRPr="00DE715B">
                    <w:rPr>
                      <w:rFonts w:ascii="Calibri" w:eastAsia="Calibri" w:hAnsi="Calibri" w:cs="Calibri"/>
                      <w:b/>
                      <w:bCs/>
                      <w:sz w:val="24"/>
                      <w:szCs w:val="24"/>
                    </w:rPr>
                    <w:t>24%</w:t>
                  </w:r>
                </w:p>
              </w:tc>
              <w:tc>
                <w:tcPr>
                  <w:tcW w:w="1900" w:type="dxa"/>
                  <w:tcMar>
                    <w:left w:w="105" w:type="dxa"/>
                    <w:right w:w="105" w:type="dxa"/>
                  </w:tcMar>
                </w:tcPr>
                <w:p w14:paraId="0926E89C" w14:textId="77777777" w:rsidR="00B410D7" w:rsidRPr="00B410D7" w:rsidRDefault="00B410D7" w:rsidP="009479AC">
                  <w:pPr>
                    <w:framePr w:hSpace="180" w:wrap="around" w:vAnchor="page" w:hAnchor="margin" w:x="-431" w:y="481"/>
                    <w:jc w:val="center"/>
                    <w:rPr>
                      <w:rFonts w:ascii="Calibri" w:eastAsia="Calibri" w:hAnsi="Calibri" w:cs="Calibri"/>
                      <w:b/>
                      <w:bCs/>
                      <w:sz w:val="24"/>
                      <w:szCs w:val="24"/>
                      <w:highlight w:val="green"/>
                    </w:rPr>
                  </w:pPr>
                  <w:r w:rsidRPr="0000530A">
                    <w:rPr>
                      <w:rFonts w:ascii="Calibri" w:eastAsia="Calibri" w:hAnsi="Calibri" w:cs="Calibri"/>
                      <w:b/>
                      <w:bCs/>
                      <w:sz w:val="24"/>
                      <w:szCs w:val="24"/>
                    </w:rPr>
                    <w:t>25%</w:t>
                  </w:r>
                </w:p>
              </w:tc>
            </w:tr>
          </w:tbl>
          <w:p w14:paraId="26C42F02" w14:textId="77777777" w:rsidR="00B410D7" w:rsidRDefault="00B410D7" w:rsidP="0025718B">
            <w:pPr>
              <w:spacing w:after="200" w:line="276" w:lineRule="auto"/>
            </w:pPr>
          </w:p>
          <w:p w14:paraId="6300F7BA" w14:textId="418D477B" w:rsidR="008A6912" w:rsidRPr="00447DFD" w:rsidRDefault="008A6912" w:rsidP="0025718B">
            <w:pPr>
              <w:jc w:val="both"/>
              <w:rPr>
                <w:rFonts w:ascii="Raleway" w:hAnsi="Raleway" w:cs="Arial"/>
                <w:b/>
                <w:bCs/>
                <w:sz w:val="24"/>
                <w:szCs w:val="24"/>
              </w:rPr>
            </w:pPr>
            <w:r w:rsidRPr="003458FC">
              <w:rPr>
                <w:rFonts w:ascii="Raleway" w:hAnsi="Raleway" w:cs="Arial"/>
                <w:b/>
                <w:bCs/>
                <w:color w:val="00B050"/>
                <w:sz w:val="24"/>
                <w:szCs w:val="24"/>
              </w:rPr>
              <w:t>Wellbeing</w:t>
            </w:r>
          </w:p>
          <w:p w14:paraId="372C7469" w14:textId="77777777" w:rsidR="008A6912" w:rsidRPr="00447DFD" w:rsidRDefault="008A6912" w:rsidP="0025718B">
            <w:pPr>
              <w:jc w:val="both"/>
              <w:rPr>
                <w:rFonts w:ascii="Raleway" w:hAnsi="Raleway" w:cs="Arial"/>
                <w:sz w:val="24"/>
                <w:szCs w:val="24"/>
              </w:rPr>
            </w:pPr>
          </w:p>
          <w:p w14:paraId="3F7AB1D1" w14:textId="144F7D6D" w:rsidR="008A6912" w:rsidRDefault="008A6912" w:rsidP="0025718B">
            <w:pPr>
              <w:jc w:val="both"/>
              <w:rPr>
                <w:rFonts w:ascii="Raleway" w:hAnsi="Raleway" w:cs="Arial"/>
                <w:sz w:val="24"/>
                <w:szCs w:val="24"/>
              </w:rPr>
            </w:pPr>
            <w:r w:rsidRPr="008520D1">
              <w:rPr>
                <w:rFonts w:ascii="Raleway" w:hAnsi="Raleway" w:cs="Arial"/>
                <w:sz w:val="24"/>
                <w:szCs w:val="24"/>
              </w:rPr>
              <w:t xml:space="preserve">It is important that our children with </w:t>
            </w:r>
            <w:r w:rsidR="003458FC">
              <w:rPr>
                <w:rFonts w:ascii="Raleway" w:hAnsi="Raleway" w:cs="Arial"/>
                <w:sz w:val="24"/>
                <w:szCs w:val="24"/>
              </w:rPr>
              <w:t>SEND</w:t>
            </w:r>
            <w:r w:rsidRPr="008520D1">
              <w:rPr>
                <w:rFonts w:ascii="Raleway" w:hAnsi="Raleway" w:cs="Arial"/>
                <w:sz w:val="24"/>
                <w:szCs w:val="24"/>
              </w:rPr>
              <w:t xml:space="preserve"> feel happy. The results of our Stirling Wellbeing Questionnaire in </w:t>
            </w:r>
            <w:r w:rsidR="003458FC">
              <w:rPr>
                <w:rFonts w:ascii="Raleway" w:hAnsi="Raleway" w:cs="Arial"/>
                <w:sz w:val="24"/>
                <w:szCs w:val="24"/>
              </w:rPr>
              <w:t>2026</w:t>
            </w:r>
            <w:r w:rsidRPr="008520D1">
              <w:rPr>
                <w:rFonts w:ascii="Raleway" w:hAnsi="Raleway" w:cs="Arial"/>
                <w:sz w:val="24"/>
                <w:szCs w:val="24"/>
              </w:rPr>
              <w:t xml:space="preserve"> shows that our children with </w:t>
            </w:r>
            <w:r w:rsidR="003458FC">
              <w:rPr>
                <w:rFonts w:ascii="Raleway" w:hAnsi="Raleway" w:cs="Arial"/>
                <w:sz w:val="24"/>
                <w:szCs w:val="24"/>
              </w:rPr>
              <w:t>SEND</w:t>
            </w:r>
            <w:r w:rsidRPr="008520D1">
              <w:rPr>
                <w:rFonts w:ascii="Raleway" w:hAnsi="Raleway" w:cs="Arial"/>
                <w:sz w:val="24"/>
                <w:szCs w:val="24"/>
              </w:rPr>
              <w:t xml:space="preserve"> are within the normal range of ‘feeling happy’ against national parameters).</w:t>
            </w:r>
            <w:r w:rsidRPr="00447DFD">
              <w:rPr>
                <w:rFonts w:ascii="Raleway" w:hAnsi="Raleway" w:cs="Arial"/>
                <w:sz w:val="24"/>
                <w:szCs w:val="24"/>
              </w:rPr>
              <w:t xml:space="preserve"> </w:t>
            </w:r>
          </w:p>
          <w:p w14:paraId="60A262E9" w14:textId="77777777" w:rsidR="000F5E82" w:rsidRDefault="000F5E82" w:rsidP="0025718B">
            <w:pPr>
              <w:jc w:val="both"/>
              <w:rPr>
                <w:rFonts w:ascii="Raleway" w:hAnsi="Raleway" w:cs="Arial"/>
                <w:sz w:val="24"/>
                <w:szCs w:val="24"/>
              </w:rPr>
            </w:pPr>
          </w:p>
          <w:p w14:paraId="2ED46A64" w14:textId="77777777" w:rsidR="00B410D7" w:rsidRDefault="00B410D7" w:rsidP="0025718B">
            <w:pPr>
              <w:jc w:val="both"/>
              <w:rPr>
                <w:rFonts w:ascii="Raleway" w:hAnsi="Raleway" w:cs="Arial"/>
                <w:sz w:val="24"/>
                <w:szCs w:val="24"/>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390F4D4F" w14:textId="77777777" w:rsidTr="003458FC">
              <w:trPr>
                <w:trHeight w:val="591"/>
                <w:jc w:val="center"/>
              </w:trPr>
              <w:tc>
                <w:tcPr>
                  <w:tcW w:w="1321" w:type="dxa"/>
                  <w:vMerge w:val="restart"/>
                  <w:tcMar>
                    <w:left w:w="105" w:type="dxa"/>
                    <w:right w:w="105" w:type="dxa"/>
                  </w:tcMar>
                  <w:vAlign w:val="center"/>
                </w:tcPr>
                <w:p w14:paraId="2E0C61AB" w14:textId="77777777" w:rsidR="00B410D7" w:rsidRPr="00B410D7" w:rsidRDefault="00B410D7"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Stirling Wellbeing Measure</w:t>
                  </w:r>
                </w:p>
              </w:tc>
              <w:tc>
                <w:tcPr>
                  <w:tcW w:w="1981" w:type="dxa"/>
                  <w:tcMar>
                    <w:left w:w="105" w:type="dxa"/>
                    <w:right w:w="105" w:type="dxa"/>
                  </w:tcMar>
                </w:tcPr>
                <w:p w14:paraId="2C0BA714"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 xml:space="preserve">NATIONAL </w:t>
                  </w:r>
                </w:p>
                <w:p w14:paraId="56156875"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i/>
                      <w:iCs/>
                      <w:sz w:val="18"/>
                      <w:szCs w:val="18"/>
                      <w:lang w:val="en-US"/>
                    </w:rPr>
                    <w:t>Expected Range</w:t>
                  </w:r>
                </w:p>
              </w:tc>
              <w:tc>
                <w:tcPr>
                  <w:tcW w:w="1900" w:type="dxa"/>
                  <w:tcMar>
                    <w:left w:w="105" w:type="dxa"/>
                    <w:right w:w="105" w:type="dxa"/>
                  </w:tcMar>
                </w:tcPr>
                <w:p w14:paraId="0E552134" w14:textId="2936ADFB" w:rsidR="00B410D7" w:rsidRPr="00B410D7" w:rsidRDefault="00B410D7"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w:t>
                  </w:r>
                </w:p>
                <w:p w14:paraId="72E7936A" w14:textId="5C94CC9F" w:rsidR="00B410D7" w:rsidRPr="00B410D7" w:rsidRDefault="00B410D7"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t>202</w:t>
                  </w:r>
                  <w:r w:rsidR="00B80C94">
                    <w:rPr>
                      <w:rFonts w:ascii="Calibri" w:eastAsia="Calibri" w:hAnsi="Calibri" w:cs="Calibri"/>
                      <w:b/>
                      <w:bCs/>
                      <w:sz w:val="24"/>
                      <w:szCs w:val="24"/>
                      <w:lang w:val="en-US"/>
                    </w:rPr>
                    <w:t>6</w:t>
                  </w:r>
                </w:p>
              </w:tc>
            </w:tr>
            <w:tr w:rsidR="00B410D7" w:rsidRPr="00B410D7" w14:paraId="3FAC6833" w14:textId="77777777" w:rsidTr="003458FC">
              <w:trPr>
                <w:trHeight w:val="285"/>
                <w:jc w:val="center"/>
              </w:trPr>
              <w:tc>
                <w:tcPr>
                  <w:tcW w:w="1321" w:type="dxa"/>
                  <w:vMerge/>
                  <w:tcMar>
                    <w:left w:w="105" w:type="dxa"/>
                    <w:right w:w="105" w:type="dxa"/>
                  </w:tcMar>
                </w:tcPr>
                <w:p w14:paraId="1B1596A9" w14:textId="77777777" w:rsidR="00B410D7" w:rsidRPr="00B410D7" w:rsidRDefault="00B410D7" w:rsidP="009479AC">
                  <w:pPr>
                    <w:framePr w:hSpace="180" w:wrap="around" w:vAnchor="page" w:hAnchor="margin" w:x="-431" w:y="481"/>
                    <w:jc w:val="center"/>
                    <w:rPr>
                      <w:rFonts w:ascii="Calibri" w:eastAsia="Calibri" w:hAnsi="Calibri" w:cs="Calibri"/>
                      <w:sz w:val="24"/>
                      <w:szCs w:val="24"/>
                    </w:rPr>
                  </w:pPr>
                </w:p>
              </w:tc>
              <w:tc>
                <w:tcPr>
                  <w:tcW w:w="1981" w:type="dxa"/>
                  <w:tcMar>
                    <w:left w:w="105" w:type="dxa"/>
                    <w:right w:w="105" w:type="dxa"/>
                  </w:tcMar>
                </w:tcPr>
                <w:p w14:paraId="26418566" w14:textId="77777777" w:rsidR="00B410D7" w:rsidRPr="00B410D7" w:rsidRDefault="00B410D7"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38 to 44</w:t>
                  </w:r>
                </w:p>
              </w:tc>
              <w:tc>
                <w:tcPr>
                  <w:tcW w:w="1900" w:type="dxa"/>
                  <w:tcMar>
                    <w:left w:w="105" w:type="dxa"/>
                    <w:right w:w="105" w:type="dxa"/>
                  </w:tcMar>
                </w:tcPr>
                <w:p w14:paraId="3AA74FC7" w14:textId="395F2D77" w:rsidR="00B410D7" w:rsidRPr="00B410D7" w:rsidRDefault="00B410D7" w:rsidP="009479AC">
                  <w:pPr>
                    <w:framePr w:hSpace="180" w:wrap="around" w:vAnchor="page" w:hAnchor="margin" w:x="-431" w:y="481"/>
                    <w:jc w:val="center"/>
                    <w:rPr>
                      <w:rFonts w:ascii="Calibri" w:eastAsia="Calibri" w:hAnsi="Calibri" w:cs="Calibri"/>
                      <w:b/>
                      <w:bCs/>
                      <w:sz w:val="24"/>
                      <w:szCs w:val="24"/>
                      <w:highlight w:val="green"/>
                    </w:rPr>
                  </w:pPr>
                  <w:r w:rsidRPr="00B410D7">
                    <w:rPr>
                      <w:rFonts w:ascii="Calibri" w:eastAsia="Calibri" w:hAnsi="Calibri" w:cs="Calibri"/>
                      <w:b/>
                      <w:bCs/>
                      <w:sz w:val="24"/>
                      <w:szCs w:val="24"/>
                    </w:rPr>
                    <w:t>38.</w:t>
                  </w:r>
                  <w:r w:rsidR="007462D5">
                    <w:rPr>
                      <w:rFonts w:ascii="Calibri" w:eastAsia="Calibri" w:hAnsi="Calibri" w:cs="Calibri"/>
                      <w:b/>
                      <w:bCs/>
                      <w:sz w:val="24"/>
                      <w:szCs w:val="24"/>
                    </w:rPr>
                    <w:t>08</w:t>
                  </w:r>
                </w:p>
              </w:tc>
            </w:tr>
          </w:tbl>
          <w:p w14:paraId="3E4311BD" w14:textId="77777777" w:rsidR="00B410D7" w:rsidRDefault="00B410D7" w:rsidP="0025718B">
            <w:pPr>
              <w:jc w:val="both"/>
              <w:rPr>
                <w:rFonts w:ascii="Raleway" w:hAnsi="Raleway" w:cs="Arial"/>
                <w:sz w:val="24"/>
                <w:szCs w:val="24"/>
              </w:rPr>
            </w:pPr>
          </w:p>
          <w:p w14:paraId="09D8B5D8" w14:textId="77777777" w:rsidR="00A60925" w:rsidRDefault="00A60925" w:rsidP="0025718B">
            <w:pPr>
              <w:jc w:val="both"/>
              <w:rPr>
                <w:rFonts w:ascii="Raleway" w:hAnsi="Raleway" w:cs="Arial"/>
                <w:b/>
                <w:color w:val="00B050"/>
                <w:sz w:val="24"/>
                <w:szCs w:val="24"/>
              </w:rPr>
            </w:pPr>
          </w:p>
          <w:p w14:paraId="3E7700C2" w14:textId="77777777" w:rsidR="00151365" w:rsidRDefault="00151365" w:rsidP="0025718B">
            <w:pPr>
              <w:jc w:val="both"/>
              <w:rPr>
                <w:rFonts w:ascii="Raleway" w:hAnsi="Raleway" w:cs="Arial"/>
                <w:b/>
                <w:color w:val="00B050"/>
                <w:sz w:val="24"/>
                <w:szCs w:val="24"/>
              </w:rPr>
            </w:pPr>
          </w:p>
          <w:p w14:paraId="7CC9C884" w14:textId="1E4BD83D" w:rsidR="007E0B31" w:rsidRDefault="004A638F" w:rsidP="0025718B">
            <w:pPr>
              <w:jc w:val="both"/>
              <w:rPr>
                <w:rFonts w:ascii="Raleway" w:hAnsi="Raleway" w:cs="Arial"/>
                <w:b/>
                <w:color w:val="00B050"/>
                <w:sz w:val="24"/>
                <w:szCs w:val="24"/>
              </w:rPr>
            </w:pPr>
            <w:r>
              <w:rPr>
                <w:rFonts w:ascii="Raleway" w:hAnsi="Raleway" w:cs="Arial"/>
                <w:b/>
                <w:color w:val="00B050"/>
                <w:sz w:val="24"/>
                <w:szCs w:val="24"/>
              </w:rPr>
              <w:t>What is the school’s approach to teaching children with special educational needs and what additional support is offered?</w:t>
            </w:r>
            <w:r w:rsidR="004307F5">
              <w:rPr>
                <w:rFonts w:ascii="Raleway" w:hAnsi="Raleway" w:cs="Arial"/>
                <w:b/>
                <w:color w:val="00B050"/>
                <w:sz w:val="24"/>
                <w:szCs w:val="24"/>
              </w:rPr>
              <w:t xml:space="preserve"> </w:t>
            </w:r>
          </w:p>
          <w:p w14:paraId="29840A4A" w14:textId="77777777" w:rsidR="0002368D" w:rsidRDefault="0002368D" w:rsidP="0025718B">
            <w:pPr>
              <w:jc w:val="both"/>
              <w:rPr>
                <w:rFonts w:ascii="Raleway" w:hAnsi="Raleway" w:cs="Arial"/>
                <w:b/>
                <w:color w:val="00B050"/>
                <w:sz w:val="24"/>
                <w:szCs w:val="24"/>
              </w:rPr>
            </w:pPr>
          </w:p>
          <w:p w14:paraId="07389B09" w14:textId="1430172D" w:rsidR="0002368D" w:rsidRPr="0002368D" w:rsidRDefault="0002368D" w:rsidP="0025718B">
            <w:pPr>
              <w:jc w:val="both"/>
              <w:rPr>
                <w:rFonts w:ascii="Raleway" w:hAnsi="Raleway" w:cs="Arial"/>
                <w:bCs/>
                <w:sz w:val="24"/>
                <w:szCs w:val="24"/>
              </w:rPr>
            </w:pPr>
            <w:r w:rsidRPr="00D346A4">
              <w:rPr>
                <w:rFonts w:ascii="Raleway" w:hAnsi="Raleway" w:cs="Arial"/>
                <w:bCs/>
                <w:sz w:val="24"/>
                <w:szCs w:val="24"/>
              </w:rPr>
              <w:lastRenderedPageBreak/>
              <w:t xml:space="preserve">Please see Appendix </w:t>
            </w:r>
            <w:r w:rsidR="00D346A4" w:rsidRPr="00D346A4">
              <w:rPr>
                <w:rFonts w:ascii="Raleway" w:hAnsi="Raleway" w:cs="Arial"/>
                <w:bCs/>
                <w:sz w:val="24"/>
                <w:szCs w:val="24"/>
              </w:rPr>
              <w:t>9</w:t>
            </w:r>
            <w:r w:rsidRPr="00D346A4">
              <w:rPr>
                <w:rFonts w:ascii="Raleway" w:hAnsi="Raleway" w:cs="Arial"/>
                <w:bCs/>
                <w:sz w:val="24"/>
                <w:szCs w:val="24"/>
              </w:rPr>
              <w:t xml:space="preserve"> for details of the school’s approach and provision.</w:t>
            </w:r>
          </w:p>
          <w:p w14:paraId="0FAE0473" w14:textId="77777777" w:rsidR="004A638F" w:rsidRDefault="004A638F" w:rsidP="0025718B">
            <w:pPr>
              <w:jc w:val="both"/>
              <w:rPr>
                <w:rFonts w:ascii="Raleway" w:hAnsi="Raleway" w:cs="Arial"/>
                <w:b/>
                <w:color w:val="00B050"/>
                <w:sz w:val="24"/>
                <w:szCs w:val="24"/>
              </w:rPr>
            </w:pPr>
          </w:p>
          <w:p w14:paraId="7F91ED0B" w14:textId="0638066C" w:rsidR="00097BCC" w:rsidRDefault="00097BCC" w:rsidP="0025718B">
            <w:pPr>
              <w:jc w:val="both"/>
              <w:rPr>
                <w:rFonts w:ascii="Raleway" w:hAnsi="Raleway" w:cs="Arial"/>
                <w:b/>
                <w:color w:val="00B050"/>
                <w:sz w:val="24"/>
                <w:szCs w:val="24"/>
              </w:rPr>
            </w:pPr>
            <w:r>
              <w:rPr>
                <w:rFonts w:ascii="Raleway" w:hAnsi="Raleway" w:cs="Arial"/>
                <w:b/>
                <w:color w:val="00B050"/>
                <w:sz w:val="24"/>
                <w:szCs w:val="24"/>
              </w:rPr>
              <w:t>How is the curriculum adapted to meet children’s needs and help children engage together in the activities provided?</w:t>
            </w:r>
          </w:p>
          <w:p w14:paraId="4D2F495A" w14:textId="77777777" w:rsidR="00097BCC" w:rsidRDefault="00097BCC" w:rsidP="0025718B">
            <w:pPr>
              <w:jc w:val="both"/>
              <w:rPr>
                <w:rFonts w:ascii="Raleway" w:hAnsi="Raleway" w:cs="Arial"/>
                <w:b/>
                <w:color w:val="00B050"/>
                <w:sz w:val="24"/>
                <w:szCs w:val="24"/>
              </w:rPr>
            </w:pPr>
          </w:p>
          <w:p w14:paraId="166D654F" w14:textId="009DF5B5" w:rsidR="005E738E" w:rsidRDefault="00097BCC" w:rsidP="0025718B">
            <w:pPr>
              <w:jc w:val="both"/>
              <w:rPr>
                <w:rFonts w:ascii="Raleway" w:hAnsi="Raleway" w:cs="Arial"/>
                <w:bCs/>
                <w:sz w:val="24"/>
                <w:szCs w:val="24"/>
              </w:rPr>
            </w:pPr>
            <w:r w:rsidRPr="00097BCC">
              <w:rPr>
                <w:rFonts w:ascii="Raleway" w:hAnsi="Raleway" w:cs="Arial"/>
                <w:bCs/>
                <w:sz w:val="24"/>
                <w:szCs w:val="24"/>
              </w:rPr>
              <w:t xml:space="preserve">Alongside the many adaptations and strategies to support children with special educational needs listed above, teachers will plan lessons, activities and opportunities to match the needs of children. This could be by differentiating the work to make it different </w:t>
            </w:r>
            <w:r w:rsidR="000F5E82">
              <w:rPr>
                <w:rFonts w:ascii="Raleway" w:hAnsi="Raleway" w:cs="Arial"/>
                <w:bCs/>
                <w:sz w:val="24"/>
                <w:szCs w:val="24"/>
              </w:rPr>
              <w:t xml:space="preserve">to the work </w:t>
            </w:r>
            <w:r w:rsidRPr="00097BCC">
              <w:rPr>
                <w:rFonts w:ascii="Raleway" w:hAnsi="Raleway" w:cs="Arial"/>
                <w:bCs/>
                <w:sz w:val="24"/>
                <w:szCs w:val="24"/>
              </w:rPr>
              <w:t xml:space="preserve">other children receive, by additional support to enable children to access the same work </w:t>
            </w:r>
            <w:r w:rsidR="000F5E82">
              <w:rPr>
                <w:rFonts w:ascii="Raleway" w:hAnsi="Raleway" w:cs="Arial"/>
                <w:bCs/>
                <w:sz w:val="24"/>
                <w:szCs w:val="24"/>
              </w:rPr>
              <w:t xml:space="preserve">which </w:t>
            </w:r>
            <w:r w:rsidRPr="00097BCC">
              <w:rPr>
                <w:rFonts w:ascii="Raleway" w:hAnsi="Raleway" w:cs="Arial"/>
                <w:bCs/>
                <w:sz w:val="24"/>
                <w:szCs w:val="24"/>
              </w:rPr>
              <w:t xml:space="preserve">everyone </w:t>
            </w:r>
            <w:r w:rsidR="000F5E82">
              <w:rPr>
                <w:rFonts w:ascii="Raleway" w:hAnsi="Raleway" w:cs="Arial"/>
                <w:bCs/>
                <w:sz w:val="24"/>
                <w:szCs w:val="24"/>
              </w:rPr>
              <w:t xml:space="preserve">else receives, or by </w:t>
            </w:r>
            <w:r w:rsidRPr="00097BCC">
              <w:rPr>
                <w:rFonts w:ascii="Raleway" w:hAnsi="Raleway" w:cs="Arial"/>
                <w:bCs/>
                <w:sz w:val="24"/>
                <w:szCs w:val="24"/>
              </w:rPr>
              <w:t>a combination of both.</w:t>
            </w:r>
            <w:r>
              <w:rPr>
                <w:rFonts w:ascii="Raleway" w:hAnsi="Raleway" w:cs="Arial"/>
                <w:bCs/>
                <w:sz w:val="24"/>
                <w:szCs w:val="24"/>
              </w:rPr>
              <w:t xml:space="preserve"> </w:t>
            </w:r>
            <w:r w:rsidR="007D0916">
              <w:rPr>
                <w:rFonts w:ascii="Raleway" w:hAnsi="Raleway" w:cs="Arial"/>
                <w:bCs/>
                <w:sz w:val="24"/>
                <w:szCs w:val="24"/>
              </w:rPr>
              <w:t>Subject leaders also plan for how their subjects can be adapted</w:t>
            </w:r>
            <w:r w:rsidR="000F5E82">
              <w:rPr>
                <w:rFonts w:ascii="Raleway" w:hAnsi="Raleway" w:cs="Arial"/>
                <w:bCs/>
                <w:sz w:val="24"/>
                <w:szCs w:val="24"/>
              </w:rPr>
              <w:t>.  A</w:t>
            </w:r>
            <w:r w:rsidR="007D0916">
              <w:rPr>
                <w:rFonts w:ascii="Raleway" w:hAnsi="Raleway" w:cs="Arial"/>
                <w:bCs/>
                <w:sz w:val="24"/>
                <w:szCs w:val="24"/>
              </w:rPr>
              <w:t xml:space="preserve">dditional equipment </w:t>
            </w:r>
            <w:r w:rsidR="000F5E82">
              <w:rPr>
                <w:rFonts w:ascii="Raleway" w:hAnsi="Raleway" w:cs="Arial"/>
                <w:bCs/>
                <w:sz w:val="24"/>
                <w:szCs w:val="24"/>
              </w:rPr>
              <w:t xml:space="preserve">is </w:t>
            </w:r>
            <w:r w:rsidR="007D0916">
              <w:rPr>
                <w:rFonts w:ascii="Raleway" w:hAnsi="Raleway" w:cs="Arial"/>
                <w:bCs/>
                <w:sz w:val="24"/>
                <w:szCs w:val="24"/>
              </w:rPr>
              <w:t xml:space="preserve">provided for children who have special educational needs, to ensure equality of opportunity and access to a broad and balanced curriculum (see below). </w:t>
            </w:r>
            <w:r>
              <w:rPr>
                <w:rFonts w:ascii="Raleway" w:hAnsi="Raleway" w:cs="Arial"/>
                <w:bCs/>
                <w:sz w:val="24"/>
                <w:szCs w:val="24"/>
              </w:rPr>
              <w:t xml:space="preserve">Our aim is </w:t>
            </w:r>
            <w:r w:rsidR="000F5E82">
              <w:rPr>
                <w:rFonts w:ascii="Raleway" w:hAnsi="Raleway" w:cs="Arial"/>
                <w:bCs/>
                <w:sz w:val="24"/>
                <w:szCs w:val="24"/>
              </w:rPr>
              <w:t xml:space="preserve">always </w:t>
            </w:r>
            <w:r>
              <w:rPr>
                <w:rFonts w:ascii="Raleway" w:hAnsi="Raleway" w:cs="Arial"/>
                <w:bCs/>
                <w:sz w:val="24"/>
                <w:szCs w:val="24"/>
              </w:rPr>
              <w:t>to ensure children with special educational needs are given the support they need to have the same opportunities</w:t>
            </w:r>
            <w:r w:rsidR="000F5E82">
              <w:rPr>
                <w:rFonts w:ascii="Raleway" w:hAnsi="Raleway" w:cs="Arial"/>
                <w:bCs/>
                <w:sz w:val="24"/>
                <w:szCs w:val="24"/>
              </w:rPr>
              <w:t xml:space="preserve">, </w:t>
            </w:r>
            <w:r>
              <w:rPr>
                <w:rFonts w:ascii="Raleway" w:hAnsi="Raleway" w:cs="Arial"/>
                <w:bCs/>
                <w:sz w:val="24"/>
                <w:szCs w:val="24"/>
              </w:rPr>
              <w:t>where possible</w:t>
            </w:r>
            <w:r w:rsidR="000F5E82">
              <w:rPr>
                <w:rFonts w:ascii="Raleway" w:hAnsi="Raleway" w:cs="Arial"/>
                <w:bCs/>
                <w:sz w:val="24"/>
                <w:szCs w:val="24"/>
              </w:rPr>
              <w:t xml:space="preserve">, </w:t>
            </w:r>
            <w:r>
              <w:rPr>
                <w:rFonts w:ascii="Raleway" w:hAnsi="Raleway" w:cs="Arial"/>
                <w:bCs/>
                <w:sz w:val="24"/>
                <w:szCs w:val="24"/>
              </w:rPr>
              <w:t>as other children</w:t>
            </w:r>
            <w:r w:rsidR="000F5E82">
              <w:rPr>
                <w:rFonts w:ascii="Raleway" w:hAnsi="Raleway" w:cs="Arial"/>
                <w:bCs/>
                <w:sz w:val="24"/>
                <w:szCs w:val="24"/>
              </w:rPr>
              <w:t xml:space="preserve">, </w:t>
            </w:r>
            <w:r>
              <w:rPr>
                <w:rFonts w:ascii="Raleway" w:hAnsi="Raleway" w:cs="Arial"/>
                <w:bCs/>
                <w:sz w:val="24"/>
                <w:szCs w:val="24"/>
              </w:rPr>
              <w:t>and work as part of a class team who are aware of children’s differences</w:t>
            </w:r>
            <w:r w:rsidR="000F5E82">
              <w:rPr>
                <w:rFonts w:ascii="Raleway" w:hAnsi="Raleway" w:cs="Arial"/>
                <w:bCs/>
                <w:sz w:val="24"/>
                <w:szCs w:val="24"/>
              </w:rPr>
              <w:t xml:space="preserve">, </w:t>
            </w:r>
            <w:r>
              <w:rPr>
                <w:rFonts w:ascii="Raleway" w:hAnsi="Raleway" w:cs="Arial"/>
                <w:bCs/>
                <w:sz w:val="24"/>
                <w:szCs w:val="24"/>
              </w:rPr>
              <w:t>learn</w:t>
            </w:r>
            <w:r w:rsidR="000F5E82">
              <w:rPr>
                <w:rFonts w:ascii="Raleway" w:hAnsi="Raleway" w:cs="Arial"/>
                <w:bCs/>
                <w:sz w:val="24"/>
                <w:szCs w:val="24"/>
              </w:rPr>
              <w:t xml:space="preserve">ing </w:t>
            </w:r>
            <w:r>
              <w:rPr>
                <w:rFonts w:ascii="Raleway" w:hAnsi="Raleway" w:cs="Arial"/>
                <w:bCs/>
                <w:sz w:val="24"/>
                <w:szCs w:val="24"/>
              </w:rPr>
              <w:t xml:space="preserve">to respect one another. </w:t>
            </w:r>
          </w:p>
          <w:p w14:paraId="51D24050" w14:textId="77777777" w:rsidR="005E738E" w:rsidRDefault="005E738E" w:rsidP="0025718B">
            <w:pPr>
              <w:jc w:val="both"/>
              <w:rPr>
                <w:rFonts w:ascii="Raleway" w:hAnsi="Raleway" w:cs="Arial"/>
                <w:bCs/>
                <w:sz w:val="24"/>
                <w:szCs w:val="24"/>
              </w:rPr>
            </w:pPr>
          </w:p>
          <w:p w14:paraId="19965B60" w14:textId="77777777" w:rsidR="005E738E" w:rsidRDefault="005E738E" w:rsidP="0025718B">
            <w:pPr>
              <w:jc w:val="both"/>
              <w:rPr>
                <w:rFonts w:ascii="Raleway" w:hAnsi="Raleway" w:cs="Arial"/>
                <w:b/>
                <w:color w:val="00B050"/>
                <w:sz w:val="24"/>
                <w:szCs w:val="24"/>
              </w:rPr>
            </w:pPr>
            <w:r w:rsidRPr="00447DFD">
              <w:rPr>
                <w:rFonts w:ascii="Raleway" w:hAnsi="Raleway" w:cs="Arial"/>
                <w:b/>
                <w:color w:val="00B050"/>
                <w:sz w:val="24"/>
                <w:szCs w:val="24"/>
              </w:rPr>
              <w:t>How will my child be included in activities outside the classroom including school trips?</w:t>
            </w:r>
          </w:p>
          <w:p w14:paraId="383C39BB" w14:textId="77777777" w:rsidR="005E738E" w:rsidRDefault="005E738E" w:rsidP="0025718B">
            <w:pPr>
              <w:jc w:val="both"/>
              <w:rPr>
                <w:rFonts w:ascii="Raleway" w:hAnsi="Raleway" w:cs="Arial"/>
                <w:b/>
                <w:color w:val="00B050"/>
                <w:sz w:val="24"/>
                <w:szCs w:val="24"/>
              </w:rPr>
            </w:pPr>
          </w:p>
          <w:p w14:paraId="797F9C30" w14:textId="5A30F36C" w:rsidR="005E738E" w:rsidRPr="00447DFD" w:rsidRDefault="005E738E" w:rsidP="0025718B">
            <w:pPr>
              <w:jc w:val="both"/>
              <w:rPr>
                <w:rFonts w:ascii="Raleway" w:hAnsi="Raleway" w:cs="Arial"/>
                <w:sz w:val="24"/>
                <w:szCs w:val="24"/>
              </w:rPr>
            </w:pPr>
            <w:r w:rsidRPr="00447DFD">
              <w:rPr>
                <w:rFonts w:ascii="Raleway" w:hAnsi="Raleway" w:cs="Arial"/>
                <w:sz w:val="24"/>
                <w:szCs w:val="24"/>
              </w:rPr>
              <w:t>All year groups attend day trips throughout the year and in Year 6, a short residential trip is offered.  Full risk assessments are carried out for any outdoor education</w:t>
            </w:r>
            <w:r w:rsidR="000F5E82">
              <w:rPr>
                <w:rFonts w:ascii="Raleway" w:hAnsi="Raleway" w:cs="Arial"/>
                <w:sz w:val="24"/>
                <w:szCs w:val="24"/>
              </w:rPr>
              <w:t>al</w:t>
            </w:r>
            <w:r w:rsidRPr="00447DFD">
              <w:rPr>
                <w:rFonts w:ascii="Raleway" w:hAnsi="Raleway" w:cs="Arial"/>
                <w:sz w:val="24"/>
                <w:szCs w:val="24"/>
              </w:rPr>
              <w:t xml:space="preserve"> </w:t>
            </w:r>
            <w:r w:rsidR="000F5E82" w:rsidRPr="00447DFD">
              <w:rPr>
                <w:rFonts w:ascii="Raleway" w:hAnsi="Raleway" w:cs="Arial"/>
                <w:sz w:val="24"/>
                <w:szCs w:val="24"/>
              </w:rPr>
              <w:t>opportunity,</w:t>
            </w:r>
            <w:r w:rsidRPr="00447DFD">
              <w:rPr>
                <w:rFonts w:ascii="Raleway" w:hAnsi="Raleway" w:cs="Arial"/>
                <w:sz w:val="24"/>
                <w:szCs w:val="24"/>
              </w:rPr>
              <w:t xml:space="preserve"> and any specific need will be considered and plan</w:t>
            </w:r>
            <w:r w:rsidR="000F5E82">
              <w:rPr>
                <w:rFonts w:ascii="Raleway" w:hAnsi="Raleway" w:cs="Arial"/>
                <w:sz w:val="24"/>
                <w:szCs w:val="24"/>
              </w:rPr>
              <w:t>s made to support any children as appropriate.</w:t>
            </w:r>
            <w:r w:rsidRPr="00447DFD">
              <w:rPr>
                <w:rFonts w:ascii="Raleway" w:hAnsi="Raleway" w:cs="Arial"/>
                <w:sz w:val="24"/>
                <w:szCs w:val="24"/>
              </w:rPr>
              <w:t xml:space="preserve">  Staff may meet with parents of children who need additional support to ensure that provision is suitable.</w:t>
            </w:r>
          </w:p>
          <w:p w14:paraId="2F97D4CD" w14:textId="77777777" w:rsidR="005E738E" w:rsidRPr="00447DFD" w:rsidRDefault="005E738E" w:rsidP="0025718B">
            <w:pPr>
              <w:jc w:val="both"/>
              <w:rPr>
                <w:rFonts w:ascii="Raleway" w:hAnsi="Raleway" w:cs="Arial"/>
                <w:sz w:val="24"/>
                <w:szCs w:val="24"/>
              </w:rPr>
            </w:pPr>
          </w:p>
          <w:p w14:paraId="6ECB7D95" w14:textId="1D590234" w:rsidR="005E738E" w:rsidRPr="00447DFD" w:rsidRDefault="005E738E" w:rsidP="0025718B">
            <w:pPr>
              <w:jc w:val="both"/>
              <w:rPr>
                <w:rFonts w:ascii="Raleway" w:hAnsi="Raleway" w:cs="Arial"/>
                <w:sz w:val="24"/>
                <w:szCs w:val="24"/>
              </w:rPr>
            </w:pPr>
            <w:r w:rsidRPr="00447DFD">
              <w:rPr>
                <w:rFonts w:ascii="Raleway" w:hAnsi="Raleway" w:cs="Arial"/>
                <w:sz w:val="24"/>
                <w:szCs w:val="24"/>
              </w:rPr>
              <w:t>All children have an equal right to attend after-school clubs</w:t>
            </w:r>
            <w:r w:rsidR="000F5E82">
              <w:rPr>
                <w:rFonts w:ascii="Raleway" w:hAnsi="Raleway" w:cs="Arial"/>
                <w:sz w:val="24"/>
                <w:szCs w:val="24"/>
              </w:rPr>
              <w:t xml:space="preserve">, </w:t>
            </w:r>
            <w:r w:rsidRPr="00447DFD">
              <w:rPr>
                <w:rFonts w:ascii="Raleway" w:hAnsi="Raleway" w:cs="Arial"/>
                <w:sz w:val="24"/>
                <w:szCs w:val="24"/>
              </w:rPr>
              <w:t>providing the health and safety of all children is not compromised</w:t>
            </w:r>
            <w:r>
              <w:rPr>
                <w:rFonts w:ascii="Raleway" w:hAnsi="Raleway" w:cs="Arial"/>
                <w:sz w:val="24"/>
                <w:szCs w:val="24"/>
              </w:rPr>
              <w:t>. F</w:t>
            </w:r>
            <w:r w:rsidRPr="00447DFD">
              <w:rPr>
                <w:rFonts w:ascii="Raleway" w:hAnsi="Raleway" w:cs="Arial"/>
                <w:sz w:val="24"/>
                <w:szCs w:val="24"/>
              </w:rPr>
              <w:t>or clubs with limited places</w:t>
            </w:r>
            <w:r w:rsidR="000F5E82">
              <w:rPr>
                <w:rFonts w:ascii="Raleway" w:hAnsi="Raleway" w:cs="Arial"/>
                <w:sz w:val="24"/>
                <w:szCs w:val="24"/>
              </w:rPr>
              <w:t xml:space="preserve">, </w:t>
            </w:r>
            <w:r w:rsidRPr="00447DFD">
              <w:rPr>
                <w:rFonts w:ascii="Raleway" w:hAnsi="Raleway" w:cs="Arial"/>
                <w:sz w:val="24"/>
                <w:szCs w:val="24"/>
              </w:rPr>
              <w:t>there will be a deadline for</w:t>
            </w:r>
            <w:r w:rsidR="00E77AAB">
              <w:rPr>
                <w:rFonts w:ascii="Raleway" w:hAnsi="Raleway" w:cs="Arial"/>
                <w:sz w:val="24"/>
                <w:szCs w:val="24"/>
              </w:rPr>
              <w:t xml:space="preserve"> </w:t>
            </w:r>
            <w:proofErr w:type="gramStart"/>
            <w:r w:rsidR="00E77AAB">
              <w:rPr>
                <w:rFonts w:ascii="Raleway" w:hAnsi="Raleway" w:cs="Arial"/>
                <w:sz w:val="24"/>
                <w:szCs w:val="24"/>
              </w:rPr>
              <w:t>responses</w:t>
            </w:r>
            <w:proofErr w:type="gramEnd"/>
            <w:r w:rsidRPr="00447DFD">
              <w:rPr>
                <w:rFonts w:ascii="Raleway" w:hAnsi="Raleway" w:cs="Arial"/>
                <w:sz w:val="24"/>
                <w:szCs w:val="24"/>
              </w:rPr>
              <w:t xml:space="preserve"> and the relevant number will be selected randomly.  </w:t>
            </w:r>
          </w:p>
          <w:p w14:paraId="0F9DB76A" w14:textId="77777777" w:rsidR="005E738E" w:rsidRPr="00447DFD" w:rsidRDefault="005E738E" w:rsidP="0025718B">
            <w:pPr>
              <w:jc w:val="both"/>
              <w:rPr>
                <w:rFonts w:ascii="Raleway" w:hAnsi="Raleway" w:cs="Arial"/>
                <w:sz w:val="24"/>
                <w:szCs w:val="24"/>
              </w:rPr>
            </w:pPr>
          </w:p>
          <w:p w14:paraId="309221C5" w14:textId="77777777" w:rsidR="005E738E" w:rsidRDefault="005E738E" w:rsidP="0025718B">
            <w:pPr>
              <w:jc w:val="both"/>
              <w:rPr>
                <w:rFonts w:ascii="Raleway" w:hAnsi="Raleway" w:cs="Arial"/>
                <w:sz w:val="24"/>
                <w:szCs w:val="24"/>
              </w:rPr>
            </w:pPr>
            <w:r w:rsidRPr="00447DFD">
              <w:rPr>
                <w:rFonts w:ascii="Raleway" w:hAnsi="Raleway" w:cs="Arial"/>
                <w:sz w:val="24"/>
                <w:szCs w:val="24"/>
              </w:rPr>
              <w:t>If you would like your children to attend the Acorn Breakfast or After-School Club, please contact the Acorn Childcare Centre and speak to a member of their office team on 01780 766493.</w:t>
            </w:r>
          </w:p>
          <w:p w14:paraId="5291708D" w14:textId="48E5C505" w:rsidR="00097BCC" w:rsidRDefault="00097BCC" w:rsidP="0025718B">
            <w:pPr>
              <w:jc w:val="both"/>
              <w:rPr>
                <w:rFonts w:ascii="Raleway" w:hAnsi="Raleway" w:cs="Arial"/>
                <w:bCs/>
                <w:sz w:val="24"/>
                <w:szCs w:val="24"/>
              </w:rPr>
            </w:pPr>
          </w:p>
          <w:p w14:paraId="4872D4FD" w14:textId="49065376" w:rsidR="00097BCC" w:rsidRDefault="00B17FD6" w:rsidP="0025718B">
            <w:pPr>
              <w:jc w:val="both"/>
              <w:rPr>
                <w:rFonts w:ascii="Raleway" w:hAnsi="Raleway" w:cs="Arial"/>
                <w:b/>
                <w:color w:val="00B050"/>
                <w:sz w:val="24"/>
                <w:szCs w:val="24"/>
              </w:rPr>
            </w:pPr>
            <w:r>
              <w:rPr>
                <w:rFonts w:ascii="Raleway" w:hAnsi="Raleway" w:cs="Arial"/>
                <w:b/>
                <w:color w:val="00B050"/>
                <w:sz w:val="24"/>
                <w:szCs w:val="24"/>
              </w:rPr>
              <w:t xml:space="preserve">What support is </w:t>
            </w:r>
            <w:r w:rsidR="00FC6D4F">
              <w:rPr>
                <w:rFonts w:ascii="Raleway" w:hAnsi="Raleway" w:cs="Arial"/>
                <w:b/>
                <w:color w:val="00B050"/>
                <w:sz w:val="24"/>
                <w:szCs w:val="24"/>
              </w:rPr>
              <w:t>available</w:t>
            </w:r>
            <w:r>
              <w:rPr>
                <w:rFonts w:ascii="Raleway" w:hAnsi="Raleway" w:cs="Arial"/>
                <w:b/>
                <w:color w:val="00B050"/>
                <w:sz w:val="24"/>
                <w:szCs w:val="24"/>
              </w:rPr>
              <w:t xml:space="preserve"> for </w:t>
            </w:r>
            <w:r w:rsidR="00FC6D4F">
              <w:rPr>
                <w:rFonts w:ascii="Raleway" w:hAnsi="Raleway" w:cs="Arial"/>
                <w:b/>
                <w:color w:val="00B050"/>
                <w:sz w:val="24"/>
                <w:szCs w:val="24"/>
              </w:rPr>
              <w:t>improving</w:t>
            </w:r>
            <w:r>
              <w:rPr>
                <w:rFonts w:ascii="Raleway" w:hAnsi="Raleway" w:cs="Arial"/>
                <w:b/>
                <w:color w:val="00B050"/>
                <w:sz w:val="24"/>
                <w:szCs w:val="24"/>
              </w:rPr>
              <w:t xml:space="preserve"> </w:t>
            </w:r>
            <w:r w:rsidR="00FC6D4F">
              <w:rPr>
                <w:rFonts w:ascii="Raleway" w:hAnsi="Raleway" w:cs="Arial"/>
                <w:b/>
                <w:color w:val="00B050"/>
                <w:sz w:val="24"/>
                <w:szCs w:val="24"/>
              </w:rPr>
              <w:t>the</w:t>
            </w:r>
            <w:r>
              <w:rPr>
                <w:rFonts w:ascii="Raleway" w:hAnsi="Raleway" w:cs="Arial"/>
                <w:b/>
                <w:color w:val="00B050"/>
                <w:sz w:val="24"/>
                <w:szCs w:val="24"/>
              </w:rPr>
              <w:t xml:space="preserve"> emotional, </w:t>
            </w:r>
            <w:r w:rsidR="00FC6D4F">
              <w:rPr>
                <w:rFonts w:ascii="Raleway" w:hAnsi="Raleway" w:cs="Arial"/>
                <w:b/>
                <w:color w:val="00B050"/>
                <w:sz w:val="24"/>
                <w:szCs w:val="24"/>
              </w:rPr>
              <w:t>mental</w:t>
            </w:r>
            <w:r>
              <w:rPr>
                <w:rFonts w:ascii="Raleway" w:hAnsi="Raleway" w:cs="Arial"/>
                <w:b/>
                <w:color w:val="00B050"/>
                <w:sz w:val="24"/>
                <w:szCs w:val="24"/>
              </w:rPr>
              <w:t xml:space="preserve"> and social development of children with special educational needs?</w:t>
            </w:r>
          </w:p>
          <w:p w14:paraId="0DABC3D7" w14:textId="77777777" w:rsidR="00B17FD6" w:rsidRDefault="00B17FD6" w:rsidP="0025718B">
            <w:pPr>
              <w:jc w:val="both"/>
              <w:rPr>
                <w:rFonts w:ascii="Raleway" w:hAnsi="Raleway" w:cs="Arial"/>
                <w:b/>
                <w:color w:val="00B050"/>
                <w:sz w:val="24"/>
                <w:szCs w:val="24"/>
              </w:rPr>
            </w:pPr>
          </w:p>
          <w:p w14:paraId="2E6AA797" w14:textId="75549F8F" w:rsidR="00F95D4D" w:rsidRDefault="00B17FD6" w:rsidP="0025718B">
            <w:pPr>
              <w:jc w:val="both"/>
              <w:rPr>
                <w:rFonts w:ascii="Raleway" w:hAnsi="Raleway" w:cs="Arial"/>
                <w:bCs/>
                <w:sz w:val="24"/>
                <w:szCs w:val="24"/>
              </w:rPr>
            </w:pPr>
            <w:r w:rsidRPr="00FC6D4F">
              <w:rPr>
                <w:rFonts w:ascii="Raleway" w:hAnsi="Raleway" w:cs="Arial"/>
                <w:bCs/>
                <w:sz w:val="24"/>
                <w:szCs w:val="24"/>
              </w:rPr>
              <w:t xml:space="preserve">As can be seen in the provision </w:t>
            </w:r>
            <w:r w:rsidR="00FD1A48">
              <w:rPr>
                <w:rFonts w:ascii="Raleway" w:hAnsi="Raleway" w:cs="Arial"/>
                <w:bCs/>
                <w:sz w:val="24"/>
                <w:szCs w:val="24"/>
              </w:rPr>
              <w:t>detailed</w:t>
            </w:r>
            <w:r w:rsidRPr="00FC6D4F">
              <w:rPr>
                <w:rFonts w:ascii="Raleway" w:hAnsi="Raleway" w:cs="Arial"/>
                <w:bCs/>
                <w:sz w:val="24"/>
                <w:szCs w:val="24"/>
              </w:rPr>
              <w:t xml:space="preserve"> above, the school offers a wide variety of support for children with social and emotional needs, much of which is delivered through our inclusive and comprehensive PSHE </w:t>
            </w:r>
            <w:r w:rsidR="000F5E82">
              <w:rPr>
                <w:rFonts w:ascii="Raleway" w:hAnsi="Raleway" w:cs="Arial"/>
                <w:bCs/>
                <w:sz w:val="24"/>
                <w:szCs w:val="24"/>
              </w:rPr>
              <w:t xml:space="preserve">and RSHE </w:t>
            </w:r>
            <w:r w:rsidRPr="00FC6D4F">
              <w:rPr>
                <w:rFonts w:ascii="Raleway" w:hAnsi="Raleway" w:cs="Arial"/>
                <w:bCs/>
                <w:sz w:val="24"/>
                <w:szCs w:val="24"/>
              </w:rPr>
              <w:t>curricul</w:t>
            </w:r>
            <w:r w:rsidR="000F5E82">
              <w:rPr>
                <w:rFonts w:ascii="Raleway" w:hAnsi="Raleway" w:cs="Arial"/>
                <w:bCs/>
                <w:sz w:val="24"/>
                <w:szCs w:val="24"/>
              </w:rPr>
              <w:t>ums</w:t>
            </w:r>
            <w:r w:rsidRPr="00FC6D4F">
              <w:rPr>
                <w:rFonts w:ascii="Raleway" w:hAnsi="Raleway" w:cs="Arial"/>
                <w:bCs/>
                <w:sz w:val="24"/>
                <w:szCs w:val="24"/>
              </w:rPr>
              <w:t>. Additional support can also be provided</w:t>
            </w:r>
            <w:r w:rsidR="000F5E82">
              <w:rPr>
                <w:rFonts w:ascii="Raleway" w:hAnsi="Raleway" w:cs="Arial"/>
                <w:bCs/>
                <w:sz w:val="24"/>
                <w:szCs w:val="24"/>
              </w:rPr>
              <w:t xml:space="preserve">, when </w:t>
            </w:r>
            <w:r w:rsidRPr="00FC6D4F">
              <w:rPr>
                <w:rFonts w:ascii="Raleway" w:hAnsi="Raleway" w:cs="Arial"/>
                <w:bCs/>
                <w:sz w:val="24"/>
                <w:szCs w:val="24"/>
              </w:rPr>
              <w:t>needed</w:t>
            </w:r>
            <w:r w:rsidR="000F5E82">
              <w:rPr>
                <w:rFonts w:ascii="Raleway" w:hAnsi="Raleway" w:cs="Arial"/>
                <w:bCs/>
                <w:sz w:val="24"/>
                <w:szCs w:val="24"/>
              </w:rPr>
              <w:t xml:space="preserve">, </w:t>
            </w:r>
            <w:r w:rsidRPr="00FC6D4F">
              <w:rPr>
                <w:rFonts w:ascii="Raleway" w:hAnsi="Raleway" w:cs="Arial"/>
                <w:bCs/>
                <w:sz w:val="24"/>
                <w:szCs w:val="24"/>
              </w:rPr>
              <w:t xml:space="preserve">through targeted work offered by teachers, teaching assistants and </w:t>
            </w:r>
            <w:r w:rsidR="000F5E82">
              <w:rPr>
                <w:rFonts w:ascii="Raleway" w:hAnsi="Raleway" w:cs="Arial"/>
                <w:bCs/>
                <w:sz w:val="24"/>
                <w:szCs w:val="24"/>
              </w:rPr>
              <w:t>our dedicated P</w:t>
            </w:r>
            <w:r w:rsidR="00FC6D4F" w:rsidRPr="00FC6D4F">
              <w:rPr>
                <w:rFonts w:ascii="Raleway" w:hAnsi="Raleway" w:cs="Arial"/>
                <w:bCs/>
                <w:sz w:val="24"/>
                <w:szCs w:val="24"/>
              </w:rPr>
              <w:t xml:space="preserve">astoral </w:t>
            </w:r>
            <w:r w:rsidR="000F5E82">
              <w:rPr>
                <w:rFonts w:ascii="Raleway" w:hAnsi="Raleway" w:cs="Arial"/>
                <w:bCs/>
                <w:sz w:val="24"/>
                <w:szCs w:val="24"/>
              </w:rPr>
              <w:t>T</w:t>
            </w:r>
            <w:r w:rsidR="00FC6D4F" w:rsidRPr="00FC6D4F">
              <w:rPr>
                <w:rFonts w:ascii="Raleway" w:hAnsi="Raleway" w:cs="Arial"/>
                <w:bCs/>
                <w:sz w:val="24"/>
                <w:szCs w:val="24"/>
              </w:rPr>
              <w:t>eam.</w:t>
            </w:r>
          </w:p>
          <w:p w14:paraId="3D18201C" w14:textId="77777777" w:rsidR="00F86BDD" w:rsidRDefault="00F86BDD" w:rsidP="0025718B">
            <w:pPr>
              <w:jc w:val="both"/>
              <w:rPr>
                <w:rFonts w:ascii="Raleway" w:hAnsi="Raleway" w:cs="Arial"/>
                <w:bCs/>
                <w:sz w:val="24"/>
                <w:szCs w:val="24"/>
              </w:rPr>
            </w:pPr>
          </w:p>
          <w:p w14:paraId="56D9D3A9" w14:textId="15F474C8" w:rsidR="00F86BDD" w:rsidRDefault="00F86BDD" w:rsidP="0025718B">
            <w:pPr>
              <w:jc w:val="both"/>
              <w:rPr>
                <w:rFonts w:ascii="Raleway" w:hAnsi="Raleway" w:cs="Arial"/>
                <w:bCs/>
                <w:sz w:val="24"/>
                <w:szCs w:val="24"/>
              </w:rPr>
            </w:pPr>
            <w:r>
              <w:rPr>
                <w:rFonts w:ascii="Raleway" w:hAnsi="Raleway" w:cs="Arial"/>
                <w:b/>
                <w:color w:val="00B050"/>
                <w:sz w:val="24"/>
                <w:szCs w:val="24"/>
              </w:rPr>
              <w:t>W</w:t>
            </w:r>
            <w:r w:rsidR="000F5E82">
              <w:rPr>
                <w:rFonts w:ascii="Raleway" w:hAnsi="Raleway" w:cs="Arial"/>
                <w:b/>
                <w:color w:val="00B050"/>
                <w:sz w:val="24"/>
                <w:szCs w:val="24"/>
              </w:rPr>
              <w:t xml:space="preserve">ith which </w:t>
            </w:r>
            <w:r>
              <w:rPr>
                <w:rFonts w:ascii="Raleway" w:hAnsi="Raleway" w:cs="Arial"/>
                <w:b/>
                <w:color w:val="00B050"/>
                <w:sz w:val="24"/>
                <w:szCs w:val="24"/>
              </w:rPr>
              <w:t>other agencies and external professional</w:t>
            </w:r>
            <w:r w:rsidR="000F5E82">
              <w:rPr>
                <w:rFonts w:ascii="Raleway" w:hAnsi="Raleway" w:cs="Arial"/>
                <w:b/>
                <w:color w:val="00B050"/>
                <w:sz w:val="24"/>
                <w:szCs w:val="24"/>
              </w:rPr>
              <w:t>s</w:t>
            </w:r>
            <w:r>
              <w:rPr>
                <w:rFonts w:ascii="Raleway" w:hAnsi="Raleway" w:cs="Arial"/>
                <w:b/>
                <w:color w:val="00B050"/>
                <w:sz w:val="24"/>
                <w:szCs w:val="24"/>
              </w:rPr>
              <w:t xml:space="preserve"> </w:t>
            </w:r>
            <w:r w:rsidR="000F5E82">
              <w:rPr>
                <w:rFonts w:ascii="Raleway" w:hAnsi="Raleway" w:cs="Arial"/>
                <w:b/>
                <w:color w:val="00B050"/>
                <w:sz w:val="24"/>
                <w:szCs w:val="24"/>
              </w:rPr>
              <w:t>do</w:t>
            </w:r>
            <w:r>
              <w:rPr>
                <w:rFonts w:ascii="Raleway" w:hAnsi="Raleway" w:cs="Arial"/>
                <w:b/>
                <w:color w:val="00B050"/>
                <w:sz w:val="24"/>
                <w:szCs w:val="24"/>
              </w:rPr>
              <w:t xml:space="preserve"> the </w:t>
            </w:r>
            <w:r w:rsidR="000F5E82">
              <w:rPr>
                <w:rFonts w:ascii="Raleway" w:hAnsi="Raleway" w:cs="Arial"/>
                <w:b/>
                <w:color w:val="00B050"/>
                <w:sz w:val="24"/>
                <w:szCs w:val="24"/>
              </w:rPr>
              <w:t>schoolwork</w:t>
            </w:r>
            <w:r>
              <w:rPr>
                <w:rFonts w:ascii="Raleway" w:hAnsi="Raleway" w:cs="Arial"/>
                <w:b/>
                <w:color w:val="00B050"/>
                <w:sz w:val="24"/>
                <w:szCs w:val="24"/>
              </w:rPr>
              <w:t xml:space="preserve"> </w:t>
            </w:r>
            <w:r w:rsidR="000F5E82">
              <w:rPr>
                <w:rFonts w:ascii="Raleway" w:hAnsi="Raleway" w:cs="Arial"/>
                <w:b/>
                <w:color w:val="00B050"/>
                <w:sz w:val="24"/>
                <w:szCs w:val="24"/>
              </w:rPr>
              <w:t xml:space="preserve">to </w:t>
            </w:r>
            <w:r>
              <w:rPr>
                <w:rFonts w:ascii="Raleway" w:hAnsi="Raleway" w:cs="Arial"/>
                <w:b/>
                <w:color w:val="00B050"/>
                <w:sz w:val="24"/>
                <w:szCs w:val="24"/>
              </w:rPr>
              <w:t>offer more enhanced support for children with special educational needs?</w:t>
            </w:r>
          </w:p>
          <w:p w14:paraId="5E30D6F0" w14:textId="77777777" w:rsidR="001B1E88" w:rsidRDefault="001B1E88" w:rsidP="0025718B">
            <w:pPr>
              <w:jc w:val="both"/>
              <w:rPr>
                <w:rFonts w:ascii="Raleway" w:hAnsi="Raleway" w:cs="Arial"/>
                <w:bCs/>
                <w:sz w:val="24"/>
                <w:szCs w:val="24"/>
              </w:rPr>
            </w:pPr>
          </w:p>
          <w:p w14:paraId="1E41B027" w14:textId="7285D84C" w:rsidR="00F86BDD" w:rsidRDefault="00F86BDD" w:rsidP="0025718B">
            <w:pPr>
              <w:jc w:val="both"/>
              <w:rPr>
                <w:rFonts w:ascii="Raleway" w:hAnsi="Raleway" w:cs="Arial"/>
                <w:bCs/>
                <w:sz w:val="24"/>
                <w:szCs w:val="24"/>
              </w:rPr>
            </w:pPr>
            <w:r>
              <w:rPr>
                <w:rFonts w:ascii="Raleway" w:hAnsi="Raleway" w:cs="Arial"/>
                <w:bCs/>
                <w:sz w:val="24"/>
                <w:szCs w:val="24"/>
              </w:rPr>
              <w:lastRenderedPageBreak/>
              <w:t xml:space="preserve">The </w:t>
            </w:r>
            <w:r w:rsidR="000414E9">
              <w:rPr>
                <w:rFonts w:ascii="Raleway" w:hAnsi="Raleway" w:cs="Arial"/>
                <w:bCs/>
                <w:sz w:val="24"/>
                <w:szCs w:val="24"/>
              </w:rPr>
              <w:t>trustees</w:t>
            </w:r>
            <w:r>
              <w:rPr>
                <w:rFonts w:ascii="Raleway" w:hAnsi="Raleway" w:cs="Arial"/>
                <w:bCs/>
                <w:sz w:val="24"/>
                <w:szCs w:val="24"/>
              </w:rPr>
              <w:t xml:space="preserve"> </w:t>
            </w:r>
            <w:r w:rsidR="009168BB">
              <w:rPr>
                <w:rFonts w:ascii="Raleway" w:hAnsi="Raleway" w:cs="Arial"/>
                <w:bCs/>
                <w:sz w:val="24"/>
                <w:szCs w:val="24"/>
              </w:rPr>
              <w:t xml:space="preserve">ensure </w:t>
            </w:r>
            <w:r w:rsidR="003458FC">
              <w:rPr>
                <w:rFonts w:ascii="Raleway" w:hAnsi="Raleway" w:cs="Arial"/>
                <w:bCs/>
                <w:sz w:val="24"/>
                <w:szCs w:val="24"/>
              </w:rPr>
              <w:t xml:space="preserve">that </w:t>
            </w:r>
            <w:r w:rsidR="009168BB">
              <w:rPr>
                <w:rFonts w:ascii="Raleway" w:hAnsi="Raleway" w:cs="Arial"/>
                <w:bCs/>
                <w:sz w:val="24"/>
                <w:szCs w:val="24"/>
              </w:rPr>
              <w:t xml:space="preserve">the </w:t>
            </w:r>
            <w:proofErr w:type="gramStart"/>
            <w:r w:rsidR="009168BB">
              <w:rPr>
                <w:rFonts w:ascii="Raleway" w:hAnsi="Raleway" w:cs="Arial"/>
                <w:bCs/>
                <w:sz w:val="24"/>
                <w:szCs w:val="24"/>
              </w:rPr>
              <w:t>school works</w:t>
            </w:r>
            <w:proofErr w:type="gramEnd"/>
            <w:r w:rsidR="009168BB">
              <w:rPr>
                <w:rFonts w:ascii="Raleway" w:hAnsi="Raleway" w:cs="Arial"/>
                <w:bCs/>
                <w:sz w:val="24"/>
                <w:szCs w:val="24"/>
              </w:rPr>
              <w:t xml:space="preserve"> in partnership with many different agencies to support children. A list of the main agencies </w:t>
            </w:r>
            <w:r w:rsidR="003458FC">
              <w:rPr>
                <w:rFonts w:ascii="Raleway" w:hAnsi="Raleway" w:cs="Arial"/>
                <w:bCs/>
                <w:sz w:val="24"/>
                <w:szCs w:val="24"/>
              </w:rPr>
              <w:t xml:space="preserve">with which </w:t>
            </w:r>
            <w:r w:rsidR="000414E9">
              <w:rPr>
                <w:rFonts w:ascii="Raleway" w:hAnsi="Raleway" w:cs="Arial"/>
                <w:bCs/>
                <w:sz w:val="24"/>
                <w:szCs w:val="24"/>
              </w:rPr>
              <w:t xml:space="preserve">the </w:t>
            </w:r>
            <w:proofErr w:type="gramStart"/>
            <w:r w:rsidR="000414E9">
              <w:rPr>
                <w:rFonts w:ascii="Raleway" w:hAnsi="Raleway" w:cs="Arial"/>
                <w:bCs/>
                <w:sz w:val="24"/>
                <w:szCs w:val="24"/>
              </w:rPr>
              <w:t>school works</w:t>
            </w:r>
            <w:proofErr w:type="gramEnd"/>
            <w:r w:rsidR="000414E9">
              <w:rPr>
                <w:rFonts w:ascii="Raleway" w:hAnsi="Raleway" w:cs="Arial"/>
                <w:bCs/>
                <w:sz w:val="24"/>
                <w:szCs w:val="24"/>
              </w:rPr>
              <w:t xml:space="preserve"> can be </w:t>
            </w:r>
            <w:r w:rsidR="000414E9" w:rsidRPr="006347BC">
              <w:rPr>
                <w:rFonts w:ascii="Raleway" w:hAnsi="Raleway" w:cs="Arial"/>
                <w:bCs/>
                <w:sz w:val="24"/>
                <w:szCs w:val="24"/>
              </w:rPr>
              <w:t xml:space="preserve">found </w:t>
            </w:r>
            <w:r w:rsidR="00A8580D">
              <w:rPr>
                <w:rFonts w:ascii="Raleway" w:hAnsi="Raleway" w:cs="Arial"/>
                <w:bCs/>
                <w:sz w:val="24"/>
                <w:szCs w:val="24"/>
              </w:rPr>
              <w:t xml:space="preserve">at the end of </w:t>
            </w:r>
            <w:r w:rsidR="000414E9" w:rsidRPr="006347BC">
              <w:rPr>
                <w:rFonts w:ascii="Raleway" w:hAnsi="Raleway" w:cs="Arial"/>
                <w:bCs/>
                <w:sz w:val="24"/>
                <w:szCs w:val="24"/>
              </w:rPr>
              <w:t xml:space="preserve">Appendix </w:t>
            </w:r>
            <w:r w:rsidR="006347BC" w:rsidRPr="006347BC">
              <w:rPr>
                <w:rFonts w:ascii="Raleway" w:hAnsi="Raleway" w:cs="Arial"/>
                <w:bCs/>
                <w:sz w:val="24"/>
                <w:szCs w:val="24"/>
              </w:rPr>
              <w:t>9</w:t>
            </w:r>
            <w:r w:rsidR="000414E9" w:rsidRPr="006347BC">
              <w:rPr>
                <w:rFonts w:ascii="Raleway" w:hAnsi="Raleway" w:cs="Arial"/>
                <w:bCs/>
                <w:sz w:val="24"/>
                <w:szCs w:val="24"/>
              </w:rPr>
              <w:t>.</w:t>
            </w:r>
            <w:r w:rsidR="000414E9">
              <w:rPr>
                <w:rFonts w:ascii="Raleway" w:hAnsi="Raleway" w:cs="Arial"/>
                <w:bCs/>
                <w:sz w:val="24"/>
                <w:szCs w:val="24"/>
              </w:rPr>
              <w:t xml:space="preserve"> </w:t>
            </w:r>
          </w:p>
          <w:p w14:paraId="7204FF04" w14:textId="77777777" w:rsidR="00A60925" w:rsidRDefault="00A60925" w:rsidP="0025718B">
            <w:pPr>
              <w:jc w:val="both"/>
              <w:rPr>
                <w:rFonts w:ascii="Raleway" w:hAnsi="Raleway" w:cs="Arial"/>
                <w:bCs/>
                <w:sz w:val="24"/>
                <w:szCs w:val="24"/>
              </w:rPr>
            </w:pPr>
          </w:p>
          <w:p w14:paraId="063B2F97" w14:textId="77777777" w:rsidR="00A60925" w:rsidRDefault="00A60925" w:rsidP="0025718B">
            <w:pPr>
              <w:jc w:val="both"/>
              <w:rPr>
                <w:rFonts w:ascii="Raleway" w:hAnsi="Raleway" w:cs="Arial"/>
                <w:b/>
                <w:color w:val="00B050"/>
                <w:sz w:val="24"/>
                <w:szCs w:val="24"/>
              </w:rPr>
            </w:pPr>
            <w:r>
              <w:rPr>
                <w:rFonts w:ascii="Raleway" w:hAnsi="Raleway" w:cs="Arial"/>
                <w:b/>
                <w:color w:val="00B050"/>
                <w:sz w:val="24"/>
                <w:szCs w:val="24"/>
              </w:rPr>
              <w:t>How does the school evaluate how effective the provision for children is?</w:t>
            </w:r>
          </w:p>
          <w:p w14:paraId="6AC52D28" w14:textId="77777777" w:rsidR="00A60925" w:rsidRDefault="00A60925" w:rsidP="0025718B">
            <w:pPr>
              <w:jc w:val="both"/>
              <w:rPr>
                <w:rFonts w:ascii="Raleway" w:hAnsi="Raleway" w:cs="Arial"/>
                <w:bCs/>
                <w:sz w:val="24"/>
                <w:szCs w:val="24"/>
              </w:rPr>
            </w:pPr>
          </w:p>
          <w:p w14:paraId="5A6FD21F" w14:textId="397AA6F7" w:rsidR="00A60925" w:rsidRDefault="00A60925" w:rsidP="0025718B">
            <w:pPr>
              <w:jc w:val="both"/>
              <w:rPr>
                <w:rFonts w:ascii="Raleway" w:hAnsi="Raleway" w:cs="Arial"/>
                <w:bCs/>
                <w:sz w:val="24"/>
                <w:szCs w:val="24"/>
              </w:rPr>
            </w:pPr>
            <w:r>
              <w:rPr>
                <w:rFonts w:ascii="Raleway" w:hAnsi="Raleway" w:cs="Arial"/>
                <w:bCs/>
                <w:sz w:val="24"/>
                <w:szCs w:val="24"/>
              </w:rPr>
              <w:t xml:space="preserve">Teachers and school leaders monitor the effectiveness of provision for children with special educational needs in many ways. Firstly, through the plan of support </w:t>
            </w:r>
            <w:r w:rsidR="003458FC">
              <w:rPr>
                <w:rFonts w:ascii="Raleway" w:hAnsi="Raleway" w:cs="Arial"/>
                <w:bCs/>
                <w:sz w:val="24"/>
                <w:szCs w:val="24"/>
              </w:rPr>
              <w:t xml:space="preserve">which </w:t>
            </w:r>
            <w:r>
              <w:rPr>
                <w:rFonts w:ascii="Raleway" w:hAnsi="Raleway" w:cs="Arial"/>
                <w:bCs/>
                <w:sz w:val="24"/>
                <w:szCs w:val="24"/>
              </w:rPr>
              <w:t>the child has</w:t>
            </w:r>
            <w:r w:rsidR="003458FC">
              <w:rPr>
                <w:rFonts w:ascii="Raleway" w:hAnsi="Raleway" w:cs="Arial"/>
                <w:bCs/>
                <w:sz w:val="24"/>
                <w:szCs w:val="24"/>
              </w:rPr>
              <w:t xml:space="preserve">; </w:t>
            </w:r>
            <w:r>
              <w:rPr>
                <w:rFonts w:ascii="Raleway" w:hAnsi="Raleway" w:cs="Arial"/>
                <w:bCs/>
                <w:sz w:val="24"/>
                <w:szCs w:val="24"/>
              </w:rPr>
              <w:t xml:space="preserve">provision is reviewed against </w:t>
            </w:r>
            <w:r w:rsidR="003458FC">
              <w:rPr>
                <w:rFonts w:ascii="Raleway" w:hAnsi="Raleway" w:cs="Arial"/>
                <w:bCs/>
                <w:sz w:val="24"/>
                <w:szCs w:val="24"/>
              </w:rPr>
              <w:t>its</w:t>
            </w:r>
            <w:r>
              <w:rPr>
                <w:rFonts w:ascii="Raleway" w:hAnsi="Raleway" w:cs="Arial"/>
                <w:bCs/>
                <w:sz w:val="24"/>
                <w:szCs w:val="24"/>
              </w:rPr>
              <w:t xml:space="preserve"> success and amended accordingly, involving the child, parent, teacher and teaching assistants. Secondly, the overall school strategy for provision is evaluated against the overall outcomes for groups of children with special educational needs, so that changes can be made to </w:t>
            </w:r>
            <w:r w:rsidR="003458FC">
              <w:rPr>
                <w:rFonts w:ascii="Raleway" w:hAnsi="Raleway" w:cs="Arial"/>
                <w:bCs/>
                <w:sz w:val="24"/>
                <w:szCs w:val="24"/>
              </w:rPr>
              <w:t>approaches</w:t>
            </w:r>
            <w:r>
              <w:rPr>
                <w:rFonts w:ascii="Raleway" w:hAnsi="Raleway" w:cs="Arial"/>
                <w:bCs/>
                <w:sz w:val="24"/>
                <w:szCs w:val="24"/>
              </w:rPr>
              <w:t xml:space="preserve"> and/or strategies to better support them. Finally, evidence is also gathered on programs of support to evaluate the effectiveness of the program. Programs and interventions may be changes entirely, should they not be as effective as others. </w:t>
            </w:r>
          </w:p>
          <w:p w14:paraId="28DDF324" w14:textId="77777777" w:rsidR="00B45E1F" w:rsidRDefault="00B45E1F" w:rsidP="0025718B">
            <w:pPr>
              <w:jc w:val="both"/>
              <w:rPr>
                <w:rFonts w:ascii="Raleway" w:hAnsi="Raleway" w:cs="Arial"/>
                <w:b/>
                <w:color w:val="00B050"/>
                <w:sz w:val="24"/>
                <w:szCs w:val="24"/>
              </w:rPr>
            </w:pPr>
          </w:p>
          <w:p w14:paraId="6B086477" w14:textId="34624664" w:rsidR="001B1E88" w:rsidRDefault="008E099A" w:rsidP="0025718B">
            <w:pPr>
              <w:jc w:val="both"/>
              <w:rPr>
                <w:rFonts w:ascii="Raleway" w:hAnsi="Raleway" w:cs="Arial"/>
                <w:b/>
                <w:color w:val="00B050"/>
                <w:sz w:val="24"/>
                <w:szCs w:val="24"/>
              </w:rPr>
            </w:pPr>
            <w:r>
              <w:rPr>
                <w:rFonts w:ascii="Raleway" w:hAnsi="Raleway" w:cs="Arial"/>
                <w:b/>
                <w:color w:val="00B050"/>
                <w:sz w:val="24"/>
                <w:szCs w:val="24"/>
              </w:rPr>
              <w:t>How does the school keep a record of my child’s needs and the targets and provision they have to support them?</w:t>
            </w:r>
          </w:p>
          <w:p w14:paraId="7FA28D97" w14:textId="77777777" w:rsidR="008E099A" w:rsidRDefault="008E099A" w:rsidP="0025718B">
            <w:pPr>
              <w:jc w:val="both"/>
              <w:rPr>
                <w:rFonts w:ascii="Raleway" w:hAnsi="Raleway" w:cs="Arial"/>
                <w:b/>
                <w:color w:val="00B050"/>
                <w:sz w:val="24"/>
                <w:szCs w:val="24"/>
              </w:rPr>
            </w:pPr>
          </w:p>
          <w:p w14:paraId="54DC1D25" w14:textId="52BEFA8C" w:rsidR="00357085" w:rsidRDefault="008E099A" w:rsidP="00357085">
            <w:pPr>
              <w:jc w:val="both"/>
              <w:rPr>
                <w:rFonts w:ascii="Raleway" w:hAnsi="Raleway" w:cs="Arial"/>
                <w:sz w:val="24"/>
                <w:szCs w:val="24"/>
              </w:rPr>
            </w:pPr>
            <w:r w:rsidRPr="008E099A">
              <w:rPr>
                <w:rFonts w:ascii="Raleway" w:hAnsi="Raleway" w:cs="Arial"/>
                <w:bCs/>
                <w:sz w:val="24"/>
                <w:szCs w:val="24"/>
              </w:rPr>
              <w:t xml:space="preserve">The school </w:t>
            </w:r>
            <w:r w:rsidR="000F5E82">
              <w:rPr>
                <w:rFonts w:ascii="Raleway" w:hAnsi="Raleway" w:cs="Arial"/>
                <w:bCs/>
                <w:sz w:val="24"/>
                <w:szCs w:val="24"/>
              </w:rPr>
              <w:t xml:space="preserve">creates </w:t>
            </w:r>
            <w:r w:rsidRPr="008E099A">
              <w:rPr>
                <w:rFonts w:ascii="Raleway" w:hAnsi="Raleway" w:cs="Arial"/>
                <w:bCs/>
                <w:sz w:val="24"/>
                <w:szCs w:val="24"/>
              </w:rPr>
              <w:t xml:space="preserve">a written document </w:t>
            </w:r>
            <w:r w:rsidR="001A2DA3">
              <w:rPr>
                <w:rFonts w:ascii="Raleway" w:hAnsi="Raleway" w:cs="Arial"/>
                <w:bCs/>
                <w:sz w:val="24"/>
                <w:szCs w:val="24"/>
              </w:rPr>
              <w:t xml:space="preserve">called a Monitoring Plan, </w:t>
            </w:r>
            <w:r w:rsidR="00AC3CC5">
              <w:rPr>
                <w:rFonts w:ascii="Raleway" w:hAnsi="Raleway" w:cs="Arial"/>
                <w:bCs/>
                <w:sz w:val="24"/>
                <w:szCs w:val="24"/>
              </w:rPr>
              <w:t xml:space="preserve">when a child </w:t>
            </w:r>
            <w:r w:rsidR="00F93A41">
              <w:rPr>
                <w:rFonts w:ascii="Raleway" w:hAnsi="Raleway" w:cs="Arial"/>
                <w:bCs/>
                <w:sz w:val="24"/>
                <w:szCs w:val="24"/>
              </w:rPr>
              <w:t>is first identified as possibly requiring additional help</w:t>
            </w:r>
            <w:r w:rsidR="001A2DA3">
              <w:rPr>
                <w:rFonts w:ascii="Raleway" w:hAnsi="Raleway" w:cs="Arial"/>
                <w:bCs/>
                <w:sz w:val="24"/>
                <w:szCs w:val="24"/>
              </w:rPr>
              <w:t xml:space="preserve">. This is used to record your child’s emerging needs and look at what universally offered support can be given to the child to help them. </w:t>
            </w:r>
            <w:r w:rsidR="00421F61">
              <w:rPr>
                <w:rFonts w:ascii="Raleway" w:hAnsi="Raleway" w:cs="Arial"/>
                <w:bCs/>
                <w:sz w:val="24"/>
                <w:szCs w:val="24"/>
              </w:rPr>
              <w:t xml:space="preserve">If further support is needed, a </w:t>
            </w:r>
            <w:r w:rsidR="003458FC">
              <w:rPr>
                <w:rFonts w:ascii="Raleway" w:hAnsi="Raleway" w:cs="Arial"/>
                <w:bCs/>
                <w:sz w:val="24"/>
                <w:szCs w:val="24"/>
              </w:rPr>
              <w:t>SEND</w:t>
            </w:r>
            <w:r w:rsidR="00421F61">
              <w:rPr>
                <w:rFonts w:ascii="Raleway" w:hAnsi="Raleway" w:cs="Arial"/>
                <w:bCs/>
                <w:sz w:val="24"/>
                <w:szCs w:val="24"/>
              </w:rPr>
              <w:t xml:space="preserve"> Plan is used to </w:t>
            </w:r>
            <w:r w:rsidRPr="008E099A">
              <w:rPr>
                <w:rFonts w:ascii="Raleway" w:hAnsi="Raleway" w:cs="Arial"/>
                <w:bCs/>
                <w:sz w:val="24"/>
                <w:szCs w:val="24"/>
              </w:rPr>
              <w:t xml:space="preserve">record your child’s needs, the provision they have and their targets. This document also keeps an ongoing record of their provision, what has worked and not worked, what support they have from other external agencies, the views of the child and of parents </w:t>
            </w:r>
            <w:r w:rsidRPr="00C24A1D">
              <w:rPr>
                <w:rFonts w:ascii="Raleway" w:hAnsi="Raleway" w:cs="Arial"/>
                <w:bCs/>
                <w:sz w:val="24"/>
                <w:szCs w:val="24"/>
              </w:rPr>
              <w:t xml:space="preserve">and the school and a simple child friendly profile page. </w:t>
            </w:r>
            <w:r w:rsidR="0002368D" w:rsidRPr="00C24A1D">
              <w:rPr>
                <w:rFonts w:ascii="Raleway" w:hAnsi="Raleway" w:cs="Arial"/>
                <w:bCs/>
                <w:sz w:val="24"/>
                <w:szCs w:val="24"/>
              </w:rPr>
              <w:t xml:space="preserve">Please see </w:t>
            </w:r>
            <w:r w:rsidR="0002368D" w:rsidRPr="003458FC">
              <w:rPr>
                <w:rFonts w:ascii="Raleway" w:hAnsi="Raleway" w:cs="Arial"/>
                <w:bCs/>
                <w:sz w:val="24"/>
                <w:szCs w:val="24"/>
              </w:rPr>
              <w:t xml:space="preserve">Appendix </w:t>
            </w:r>
            <w:r w:rsidR="00967CC2" w:rsidRPr="003458FC">
              <w:rPr>
                <w:rFonts w:ascii="Raleway" w:hAnsi="Raleway" w:cs="Arial"/>
                <w:bCs/>
                <w:sz w:val="24"/>
                <w:szCs w:val="24"/>
              </w:rPr>
              <w:t>4</w:t>
            </w:r>
            <w:r w:rsidR="00953F0D" w:rsidRPr="003458FC">
              <w:rPr>
                <w:rFonts w:ascii="Raleway" w:hAnsi="Raleway" w:cs="Arial"/>
                <w:bCs/>
                <w:sz w:val="24"/>
                <w:szCs w:val="24"/>
              </w:rPr>
              <w:t xml:space="preserve"> for an example of a </w:t>
            </w:r>
            <w:r w:rsidR="00843D26" w:rsidRPr="003458FC">
              <w:rPr>
                <w:rFonts w:ascii="Raleway" w:hAnsi="Raleway" w:cs="Arial"/>
                <w:bCs/>
                <w:sz w:val="24"/>
                <w:szCs w:val="24"/>
              </w:rPr>
              <w:t>Monitoring Plan and</w:t>
            </w:r>
            <w:r w:rsidR="00967CC2" w:rsidRPr="003458FC">
              <w:rPr>
                <w:rFonts w:ascii="Raleway" w:hAnsi="Raleway" w:cs="Arial"/>
                <w:bCs/>
                <w:sz w:val="24"/>
                <w:szCs w:val="24"/>
              </w:rPr>
              <w:t xml:space="preserve"> Appendix </w:t>
            </w:r>
            <w:r w:rsidR="00C24A1D" w:rsidRPr="003458FC">
              <w:rPr>
                <w:rFonts w:ascii="Raleway" w:hAnsi="Raleway" w:cs="Arial"/>
                <w:bCs/>
                <w:sz w:val="24"/>
                <w:szCs w:val="24"/>
              </w:rPr>
              <w:t>5 for an example of a</w:t>
            </w:r>
            <w:r w:rsidR="00843D26" w:rsidRPr="003458FC">
              <w:rPr>
                <w:rFonts w:ascii="Raleway" w:hAnsi="Raleway" w:cs="Arial"/>
                <w:bCs/>
                <w:sz w:val="24"/>
                <w:szCs w:val="24"/>
              </w:rPr>
              <w:t xml:space="preserve"> </w:t>
            </w:r>
            <w:r w:rsidR="003458FC">
              <w:rPr>
                <w:rFonts w:ascii="Raleway" w:hAnsi="Raleway" w:cs="Arial"/>
                <w:bCs/>
                <w:sz w:val="24"/>
                <w:szCs w:val="24"/>
              </w:rPr>
              <w:t>SEND</w:t>
            </w:r>
            <w:r w:rsidR="00843D26" w:rsidRPr="003458FC">
              <w:rPr>
                <w:rFonts w:ascii="Raleway" w:hAnsi="Raleway" w:cs="Arial"/>
                <w:bCs/>
                <w:sz w:val="24"/>
                <w:szCs w:val="24"/>
              </w:rPr>
              <w:t xml:space="preserve"> Plan.</w:t>
            </w:r>
            <w:r w:rsidR="00357085">
              <w:rPr>
                <w:rFonts w:ascii="Raleway" w:hAnsi="Raleway" w:cs="Arial"/>
                <w:bCs/>
                <w:sz w:val="24"/>
                <w:szCs w:val="24"/>
              </w:rPr>
              <w:t xml:space="preserve"> </w:t>
            </w:r>
            <w:r w:rsidR="00357085">
              <w:rPr>
                <w:rFonts w:ascii="Raleway" w:hAnsi="Raleway" w:cs="Arial"/>
                <w:sz w:val="24"/>
                <w:szCs w:val="24"/>
              </w:rPr>
              <w:t xml:space="preserve"> Please also see Appendix 7 (Stage 3 SEND Plan for EHCP) for further details.</w:t>
            </w:r>
          </w:p>
          <w:p w14:paraId="2D2B129F" w14:textId="77777777" w:rsidR="00151365" w:rsidRDefault="00151365" w:rsidP="0025718B">
            <w:pPr>
              <w:jc w:val="both"/>
              <w:rPr>
                <w:rFonts w:ascii="Raleway" w:hAnsi="Raleway" w:cs="Arial"/>
                <w:bCs/>
                <w:sz w:val="24"/>
                <w:szCs w:val="24"/>
              </w:rPr>
            </w:pPr>
          </w:p>
          <w:p w14:paraId="7A447283" w14:textId="4FF364A7" w:rsidR="00953F0D" w:rsidRDefault="00953F0D" w:rsidP="0025718B">
            <w:pPr>
              <w:jc w:val="both"/>
              <w:rPr>
                <w:rFonts w:ascii="Raleway" w:hAnsi="Raleway" w:cs="Arial"/>
                <w:bCs/>
                <w:sz w:val="24"/>
                <w:szCs w:val="24"/>
              </w:rPr>
            </w:pPr>
            <w:r>
              <w:rPr>
                <w:rFonts w:ascii="Raleway" w:hAnsi="Raleway" w:cs="Arial"/>
                <w:b/>
                <w:color w:val="00B050"/>
                <w:sz w:val="24"/>
                <w:szCs w:val="24"/>
              </w:rPr>
              <w:t>How does the school review my child’s needs and the support they receive?</w:t>
            </w:r>
          </w:p>
          <w:p w14:paraId="631B44C5" w14:textId="77777777" w:rsidR="00953F0D" w:rsidRDefault="00953F0D" w:rsidP="0025718B">
            <w:pPr>
              <w:jc w:val="both"/>
              <w:rPr>
                <w:rFonts w:ascii="Raleway" w:hAnsi="Raleway" w:cs="Arial"/>
                <w:bCs/>
                <w:sz w:val="24"/>
                <w:szCs w:val="24"/>
              </w:rPr>
            </w:pPr>
          </w:p>
          <w:p w14:paraId="223E399C" w14:textId="39CDF43B" w:rsidR="008E099A" w:rsidRDefault="00953F0D" w:rsidP="0025718B">
            <w:pPr>
              <w:jc w:val="both"/>
              <w:rPr>
                <w:rFonts w:ascii="Raleway" w:hAnsi="Raleway" w:cs="Arial"/>
                <w:bCs/>
                <w:sz w:val="24"/>
                <w:szCs w:val="24"/>
              </w:rPr>
            </w:pPr>
            <w:r>
              <w:rPr>
                <w:rFonts w:ascii="Raleway" w:hAnsi="Raleway" w:cs="Arial"/>
                <w:bCs/>
                <w:sz w:val="24"/>
                <w:szCs w:val="24"/>
              </w:rPr>
              <w:t xml:space="preserve">The review of your child’s </w:t>
            </w:r>
            <w:r w:rsidR="003458FC">
              <w:rPr>
                <w:rFonts w:ascii="Raleway" w:hAnsi="Raleway" w:cs="Arial"/>
                <w:bCs/>
                <w:sz w:val="24"/>
                <w:szCs w:val="24"/>
              </w:rPr>
              <w:t>SEND</w:t>
            </w:r>
            <w:r w:rsidR="00843D26">
              <w:rPr>
                <w:rFonts w:ascii="Raleway" w:hAnsi="Raleway" w:cs="Arial"/>
                <w:bCs/>
                <w:sz w:val="24"/>
                <w:szCs w:val="24"/>
              </w:rPr>
              <w:t xml:space="preserve"> Plan</w:t>
            </w:r>
            <w:r>
              <w:rPr>
                <w:rFonts w:ascii="Raleway" w:hAnsi="Raleway" w:cs="Arial"/>
                <w:bCs/>
                <w:sz w:val="24"/>
                <w:szCs w:val="24"/>
              </w:rPr>
              <w:t xml:space="preserve"> happens three times a year, involving your child and school staff as appropriate, and other agencies where they are involved. </w:t>
            </w:r>
            <w:r w:rsidR="0008300F">
              <w:rPr>
                <w:rFonts w:ascii="Raleway" w:hAnsi="Raleway" w:cs="Arial"/>
                <w:bCs/>
                <w:sz w:val="24"/>
                <w:szCs w:val="24"/>
              </w:rPr>
              <w:t xml:space="preserve"> </w:t>
            </w:r>
            <w:r>
              <w:rPr>
                <w:rFonts w:ascii="Raleway" w:hAnsi="Raleway" w:cs="Arial"/>
                <w:bCs/>
                <w:sz w:val="24"/>
                <w:szCs w:val="24"/>
              </w:rPr>
              <w:t xml:space="preserve">Please see </w:t>
            </w:r>
            <w:r w:rsidRPr="00C24A1D">
              <w:rPr>
                <w:rFonts w:ascii="Raleway" w:hAnsi="Raleway" w:cs="Arial"/>
                <w:bCs/>
                <w:sz w:val="24"/>
                <w:szCs w:val="24"/>
              </w:rPr>
              <w:t xml:space="preserve">Appendix </w:t>
            </w:r>
            <w:r w:rsidR="00C24A1D" w:rsidRPr="00C24A1D">
              <w:rPr>
                <w:rFonts w:ascii="Raleway" w:hAnsi="Raleway" w:cs="Arial"/>
                <w:bCs/>
                <w:sz w:val="24"/>
                <w:szCs w:val="24"/>
              </w:rPr>
              <w:t>2</w:t>
            </w:r>
            <w:r w:rsidRPr="00C24A1D">
              <w:rPr>
                <w:rFonts w:ascii="Raleway" w:hAnsi="Raleway" w:cs="Arial"/>
                <w:bCs/>
                <w:sz w:val="24"/>
                <w:szCs w:val="24"/>
              </w:rPr>
              <w:t xml:space="preserve"> </w:t>
            </w:r>
            <w:r w:rsidR="0046069F">
              <w:rPr>
                <w:rFonts w:ascii="Raleway" w:hAnsi="Raleway" w:cs="Arial"/>
                <w:bCs/>
                <w:sz w:val="24"/>
                <w:szCs w:val="24"/>
              </w:rPr>
              <w:t xml:space="preserve">(SEND Target Set &amp; Review Procedure) </w:t>
            </w:r>
            <w:r w:rsidRPr="00C24A1D">
              <w:rPr>
                <w:rFonts w:ascii="Raleway" w:hAnsi="Raleway" w:cs="Arial"/>
                <w:bCs/>
                <w:sz w:val="24"/>
                <w:szCs w:val="24"/>
              </w:rPr>
              <w:t>for full</w:t>
            </w:r>
            <w:r>
              <w:rPr>
                <w:rFonts w:ascii="Raleway" w:hAnsi="Raleway" w:cs="Arial"/>
                <w:bCs/>
                <w:sz w:val="24"/>
                <w:szCs w:val="24"/>
              </w:rPr>
              <w:t xml:space="preserve"> details. </w:t>
            </w:r>
            <w:r w:rsidR="00843D26" w:rsidRPr="003458FC">
              <w:rPr>
                <w:rFonts w:ascii="Raleway" w:hAnsi="Raleway" w:cs="Arial"/>
                <w:bCs/>
                <w:sz w:val="24"/>
                <w:szCs w:val="24"/>
              </w:rPr>
              <w:t>If your child is being ‘monitored’, the plan used to record this process will be reviewed annually.</w:t>
            </w:r>
          </w:p>
          <w:p w14:paraId="573C403A" w14:textId="77777777" w:rsidR="007D6251" w:rsidRDefault="007D6251" w:rsidP="0025718B">
            <w:pPr>
              <w:jc w:val="both"/>
              <w:rPr>
                <w:rFonts w:ascii="Raleway" w:hAnsi="Raleway" w:cs="Arial"/>
                <w:bCs/>
                <w:sz w:val="24"/>
                <w:szCs w:val="24"/>
              </w:rPr>
            </w:pPr>
          </w:p>
          <w:p w14:paraId="194666C4" w14:textId="25E3B6E5" w:rsidR="00290E77" w:rsidRPr="00953F0D" w:rsidRDefault="007D6251" w:rsidP="0025718B">
            <w:pPr>
              <w:jc w:val="both"/>
              <w:rPr>
                <w:rFonts w:ascii="Raleway" w:hAnsi="Raleway" w:cs="Arial"/>
                <w:bCs/>
                <w:sz w:val="24"/>
                <w:szCs w:val="24"/>
              </w:rPr>
            </w:pPr>
            <w:r>
              <w:rPr>
                <w:rFonts w:ascii="Raleway" w:hAnsi="Raleway" w:cs="Arial"/>
                <w:bCs/>
                <w:sz w:val="24"/>
                <w:szCs w:val="24"/>
              </w:rPr>
              <w:t xml:space="preserve">Children with medical issues may also </w:t>
            </w:r>
            <w:r w:rsidR="00290E77">
              <w:rPr>
                <w:rFonts w:ascii="Raleway" w:hAnsi="Raleway" w:cs="Arial"/>
                <w:bCs/>
                <w:sz w:val="24"/>
                <w:szCs w:val="24"/>
              </w:rPr>
              <w:t>have an Individual Health Care Plan (IHCP) written for them either incorporated into or alongside their EHCP.  See Appendix 8 (IHCP) for an example.</w:t>
            </w:r>
          </w:p>
          <w:p w14:paraId="4834D6A2" w14:textId="77777777" w:rsidR="008E099A" w:rsidRDefault="008E099A" w:rsidP="0025718B">
            <w:pPr>
              <w:ind w:left="720"/>
              <w:rPr>
                <w:rFonts w:ascii="Arial" w:hAnsi="Arial" w:cs="Arial"/>
                <w:b/>
                <w:i/>
              </w:rPr>
            </w:pPr>
          </w:p>
          <w:p w14:paraId="2EEF09A2" w14:textId="77777777" w:rsidR="0049099E" w:rsidRDefault="0049099E" w:rsidP="0025718B">
            <w:pPr>
              <w:jc w:val="both"/>
              <w:rPr>
                <w:rFonts w:ascii="Raleway" w:hAnsi="Raleway" w:cs="Arial"/>
                <w:b/>
                <w:color w:val="00B050"/>
                <w:sz w:val="24"/>
                <w:szCs w:val="24"/>
              </w:rPr>
            </w:pPr>
          </w:p>
          <w:p w14:paraId="04CE07F1" w14:textId="77777777" w:rsidR="0049099E" w:rsidRDefault="0049099E" w:rsidP="0025718B">
            <w:pPr>
              <w:jc w:val="both"/>
              <w:rPr>
                <w:rFonts w:ascii="Raleway" w:hAnsi="Raleway" w:cs="Arial"/>
                <w:b/>
                <w:color w:val="00B050"/>
                <w:sz w:val="24"/>
                <w:szCs w:val="24"/>
              </w:rPr>
            </w:pPr>
          </w:p>
          <w:p w14:paraId="04560F79" w14:textId="2351664B" w:rsidR="00FD1A48" w:rsidRDefault="00FD1A48" w:rsidP="0025718B">
            <w:pPr>
              <w:jc w:val="both"/>
              <w:rPr>
                <w:rFonts w:ascii="Raleway" w:hAnsi="Raleway" w:cs="Arial"/>
                <w:b/>
                <w:color w:val="00B050"/>
                <w:sz w:val="24"/>
                <w:szCs w:val="24"/>
              </w:rPr>
            </w:pPr>
            <w:r>
              <w:rPr>
                <w:rFonts w:ascii="Raleway" w:hAnsi="Raleway" w:cs="Arial"/>
                <w:b/>
                <w:color w:val="00B050"/>
                <w:sz w:val="24"/>
                <w:szCs w:val="24"/>
              </w:rPr>
              <w:t xml:space="preserve">What training do staff receive? What expertise is offered to staff? </w:t>
            </w:r>
          </w:p>
          <w:p w14:paraId="10D2899C" w14:textId="77777777" w:rsidR="009A314C" w:rsidRDefault="009A314C" w:rsidP="0025718B">
            <w:pPr>
              <w:jc w:val="both"/>
              <w:rPr>
                <w:rFonts w:ascii="Raleway" w:hAnsi="Raleway" w:cs="Arial"/>
                <w:b/>
                <w:color w:val="00B050"/>
                <w:sz w:val="24"/>
                <w:szCs w:val="24"/>
              </w:rPr>
            </w:pPr>
          </w:p>
          <w:p w14:paraId="01D47278" w14:textId="70F90CCC" w:rsidR="0008300F" w:rsidRDefault="00FD1A48" w:rsidP="0025718B">
            <w:pPr>
              <w:jc w:val="both"/>
              <w:rPr>
                <w:rFonts w:ascii="Raleway" w:hAnsi="Raleway" w:cs="Arial"/>
                <w:bCs/>
                <w:sz w:val="24"/>
                <w:szCs w:val="24"/>
              </w:rPr>
            </w:pPr>
            <w:r w:rsidRPr="00FD1A48">
              <w:rPr>
                <w:rFonts w:ascii="Raleway" w:hAnsi="Raleway" w:cs="Arial"/>
                <w:bCs/>
                <w:sz w:val="24"/>
                <w:szCs w:val="24"/>
              </w:rPr>
              <w:lastRenderedPageBreak/>
              <w:t xml:space="preserve">Staff working with children with special educational needs have a variety of ongoing training and support. As part of induction, staff receive </w:t>
            </w:r>
            <w:r w:rsidR="0008300F">
              <w:rPr>
                <w:rFonts w:ascii="Raleway" w:hAnsi="Raleway" w:cs="Arial"/>
                <w:bCs/>
                <w:sz w:val="24"/>
                <w:szCs w:val="24"/>
              </w:rPr>
              <w:t xml:space="preserve">five </w:t>
            </w:r>
            <w:r w:rsidRPr="00FD1A48">
              <w:rPr>
                <w:rFonts w:ascii="Raleway" w:hAnsi="Raleway" w:cs="Arial"/>
                <w:bCs/>
                <w:sz w:val="24"/>
                <w:szCs w:val="24"/>
              </w:rPr>
              <w:t xml:space="preserve">hours of training </w:t>
            </w:r>
            <w:r w:rsidR="0008300F">
              <w:rPr>
                <w:rFonts w:ascii="Raleway" w:hAnsi="Raleway" w:cs="Arial"/>
                <w:bCs/>
                <w:sz w:val="24"/>
                <w:szCs w:val="24"/>
              </w:rPr>
              <w:t xml:space="preserve">covering the four </w:t>
            </w:r>
            <w:r w:rsidRPr="00FD1A48">
              <w:rPr>
                <w:rFonts w:ascii="Raleway" w:hAnsi="Raleway" w:cs="Arial"/>
                <w:bCs/>
                <w:sz w:val="24"/>
                <w:szCs w:val="24"/>
              </w:rPr>
              <w:t xml:space="preserve">main areas of need and what provision children can be offered to support them. </w:t>
            </w:r>
            <w:r w:rsidR="0008300F">
              <w:rPr>
                <w:rFonts w:ascii="Raleway" w:hAnsi="Raleway" w:cs="Arial"/>
                <w:bCs/>
                <w:sz w:val="24"/>
                <w:szCs w:val="24"/>
              </w:rPr>
              <w:t xml:space="preserve"> Please see </w:t>
            </w:r>
            <w:r w:rsidR="0008300F" w:rsidRPr="00C24A1D">
              <w:rPr>
                <w:rFonts w:ascii="Raleway" w:hAnsi="Raleway" w:cs="Arial"/>
                <w:bCs/>
                <w:sz w:val="24"/>
                <w:szCs w:val="24"/>
              </w:rPr>
              <w:t xml:space="preserve">Appendix 10 </w:t>
            </w:r>
            <w:r w:rsidR="00237318">
              <w:rPr>
                <w:rFonts w:ascii="Raleway" w:hAnsi="Raleway" w:cs="Arial"/>
                <w:bCs/>
                <w:sz w:val="24"/>
                <w:szCs w:val="24"/>
              </w:rPr>
              <w:t xml:space="preserve">(SEND Training Pathway) </w:t>
            </w:r>
            <w:r w:rsidR="0008300F" w:rsidRPr="00C24A1D">
              <w:rPr>
                <w:rFonts w:ascii="Raleway" w:hAnsi="Raleway" w:cs="Arial"/>
                <w:bCs/>
                <w:sz w:val="24"/>
                <w:szCs w:val="24"/>
              </w:rPr>
              <w:t>for full</w:t>
            </w:r>
            <w:r w:rsidR="0008300F">
              <w:rPr>
                <w:rFonts w:ascii="Raleway" w:hAnsi="Raleway" w:cs="Arial"/>
                <w:bCs/>
                <w:sz w:val="24"/>
                <w:szCs w:val="24"/>
              </w:rPr>
              <w:t xml:space="preserve"> details of school training related to SEND.</w:t>
            </w:r>
          </w:p>
          <w:p w14:paraId="56DAC513" w14:textId="77777777" w:rsidR="0008300F" w:rsidRDefault="0008300F" w:rsidP="0025718B">
            <w:pPr>
              <w:jc w:val="both"/>
              <w:rPr>
                <w:rFonts w:ascii="Raleway" w:hAnsi="Raleway" w:cs="Arial"/>
                <w:bCs/>
                <w:sz w:val="24"/>
                <w:szCs w:val="24"/>
              </w:rPr>
            </w:pPr>
          </w:p>
          <w:p w14:paraId="205E8346" w14:textId="64DEEA98" w:rsidR="0008300F" w:rsidRDefault="00FD1A48" w:rsidP="0025718B">
            <w:pPr>
              <w:jc w:val="both"/>
              <w:rPr>
                <w:rFonts w:ascii="Raleway" w:hAnsi="Raleway" w:cs="Arial"/>
                <w:bCs/>
                <w:sz w:val="24"/>
                <w:szCs w:val="24"/>
              </w:rPr>
            </w:pPr>
            <w:r w:rsidRPr="00FD1A48">
              <w:rPr>
                <w:rFonts w:ascii="Raleway" w:hAnsi="Raleway" w:cs="Arial"/>
                <w:bCs/>
                <w:sz w:val="24"/>
                <w:szCs w:val="24"/>
              </w:rPr>
              <w:t xml:space="preserve">Beyond this, teaching staff follow a </w:t>
            </w:r>
            <w:r w:rsidR="003458FC" w:rsidRPr="00FD1A48">
              <w:rPr>
                <w:rFonts w:ascii="Raleway" w:hAnsi="Raleway" w:cs="Arial"/>
                <w:bCs/>
                <w:sz w:val="24"/>
                <w:szCs w:val="24"/>
              </w:rPr>
              <w:t>five-year</w:t>
            </w:r>
            <w:r w:rsidRPr="00FD1A48">
              <w:rPr>
                <w:rFonts w:ascii="Raleway" w:hAnsi="Raleway" w:cs="Arial"/>
                <w:bCs/>
                <w:sz w:val="24"/>
                <w:szCs w:val="24"/>
              </w:rPr>
              <w:t xml:space="preserve"> training pathway which covers the mandatory training set by Lincolnshire services such as Working Together Team and Behaviour Outreach and then supplement this training with more detailed courses tailored to the children they care for, over a </w:t>
            </w:r>
            <w:r w:rsidR="003458FC" w:rsidRPr="00FD1A48">
              <w:rPr>
                <w:rFonts w:ascii="Raleway" w:hAnsi="Raleway" w:cs="Arial"/>
                <w:bCs/>
                <w:sz w:val="24"/>
                <w:szCs w:val="24"/>
              </w:rPr>
              <w:t>five-year</w:t>
            </w:r>
            <w:r w:rsidRPr="00FD1A48">
              <w:rPr>
                <w:rFonts w:ascii="Raleway" w:hAnsi="Raleway" w:cs="Arial"/>
                <w:bCs/>
                <w:sz w:val="24"/>
                <w:szCs w:val="24"/>
              </w:rPr>
              <w:t xml:space="preserve"> period. </w:t>
            </w:r>
          </w:p>
          <w:p w14:paraId="75F17102" w14:textId="77777777" w:rsidR="0008300F" w:rsidRDefault="0008300F" w:rsidP="0025718B">
            <w:pPr>
              <w:jc w:val="both"/>
              <w:rPr>
                <w:rFonts w:ascii="Raleway" w:hAnsi="Raleway" w:cs="Arial"/>
                <w:bCs/>
                <w:sz w:val="24"/>
                <w:szCs w:val="24"/>
              </w:rPr>
            </w:pPr>
          </w:p>
          <w:p w14:paraId="130C689F" w14:textId="77777777" w:rsidR="0008300F" w:rsidRDefault="00FD1A48" w:rsidP="0025718B">
            <w:pPr>
              <w:jc w:val="both"/>
              <w:rPr>
                <w:rFonts w:ascii="Raleway" w:hAnsi="Raleway" w:cs="Arial"/>
                <w:bCs/>
                <w:sz w:val="24"/>
                <w:szCs w:val="24"/>
              </w:rPr>
            </w:pPr>
            <w:r>
              <w:rPr>
                <w:rFonts w:ascii="Raleway" w:hAnsi="Raleway" w:cs="Arial"/>
                <w:bCs/>
                <w:sz w:val="24"/>
                <w:szCs w:val="24"/>
              </w:rPr>
              <w:t xml:space="preserve">The school has a fully qualified and trained </w:t>
            </w:r>
            <w:r w:rsidR="003458FC">
              <w:rPr>
                <w:rFonts w:ascii="Raleway" w:hAnsi="Raleway" w:cs="Arial"/>
                <w:bCs/>
                <w:sz w:val="24"/>
                <w:szCs w:val="24"/>
              </w:rPr>
              <w:t>SENDCO</w:t>
            </w:r>
            <w:r>
              <w:rPr>
                <w:rFonts w:ascii="Raleway" w:hAnsi="Raleway" w:cs="Arial"/>
                <w:bCs/>
                <w:sz w:val="24"/>
                <w:szCs w:val="24"/>
              </w:rPr>
              <w:t xml:space="preserve"> and Mental Health Lead. </w:t>
            </w:r>
            <w:r w:rsidR="003458FC">
              <w:rPr>
                <w:rFonts w:ascii="Raleway" w:hAnsi="Raleway" w:cs="Arial"/>
                <w:bCs/>
                <w:sz w:val="24"/>
                <w:szCs w:val="24"/>
              </w:rPr>
              <w:t xml:space="preserve"> </w:t>
            </w:r>
          </w:p>
          <w:p w14:paraId="19CDBE9E" w14:textId="77777777" w:rsidR="0008300F" w:rsidRDefault="0008300F" w:rsidP="0025718B">
            <w:pPr>
              <w:jc w:val="both"/>
              <w:rPr>
                <w:rFonts w:ascii="Raleway" w:hAnsi="Raleway" w:cs="Arial"/>
                <w:bCs/>
                <w:sz w:val="24"/>
                <w:szCs w:val="24"/>
              </w:rPr>
            </w:pPr>
          </w:p>
          <w:p w14:paraId="018EDD57" w14:textId="77777777" w:rsidR="0008300F" w:rsidRDefault="00FD1A48" w:rsidP="0025718B">
            <w:pPr>
              <w:jc w:val="both"/>
              <w:rPr>
                <w:rFonts w:ascii="Raleway" w:hAnsi="Raleway" w:cs="Arial"/>
                <w:bCs/>
                <w:sz w:val="24"/>
                <w:szCs w:val="24"/>
              </w:rPr>
            </w:pPr>
            <w:r>
              <w:rPr>
                <w:rFonts w:ascii="Raleway" w:hAnsi="Raleway" w:cs="Arial"/>
                <w:bCs/>
                <w:sz w:val="24"/>
                <w:szCs w:val="24"/>
              </w:rPr>
              <w:t xml:space="preserve">Expertise is also bought in </w:t>
            </w:r>
            <w:r w:rsidR="0008300F">
              <w:rPr>
                <w:rFonts w:ascii="Raleway" w:hAnsi="Raleway" w:cs="Arial"/>
                <w:bCs/>
                <w:sz w:val="24"/>
                <w:szCs w:val="24"/>
              </w:rPr>
              <w:t xml:space="preserve">as </w:t>
            </w:r>
            <w:r>
              <w:rPr>
                <w:rFonts w:ascii="Raleway" w:hAnsi="Raleway" w:cs="Arial"/>
                <w:bCs/>
                <w:sz w:val="24"/>
                <w:szCs w:val="24"/>
              </w:rPr>
              <w:t>funding allows, and where the needs of the child exceed the school expertise and further advi</w:t>
            </w:r>
            <w:r w:rsidR="003458FC">
              <w:rPr>
                <w:rFonts w:ascii="Raleway" w:hAnsi="Raleway" w:cs="Arial"/>
                <w:bCs/>
                <w:sz w:val="24"/>
                <w:szCs w:val="24"/>
              </w:rPr>
              <w:t xml:space="preserve">ce </w:t>
            </w:r>
            <w:r>
              <w:rPr>
                <w:rFonts w:ascii="Raleway" w:hAnsi="Raleway" w:cs="Arial"/>
                <w:bCs/>
                <w:sz w:val="24"/>
                <w:szCs w:val="24"/>
              </w:rPr>
              <w:t xml:space="preserve">is needed. </w:t>
            </w:r>
          </w:p>
          <w:p w14:paraId="59425705" w14:textId="77777777" w:rsidR="0008300F" w:rsidRDefault="0008300F" w:rsidP="0025718B">
            <w:pPr>
              <w:jc w:val="both"/>
              <w:rPr>
                <w:rFonts w:ascii="Raleway" w:hAnsi="Raleway" w:cs="Arial"/>
                <w:bCs/>
                <w:sz w:val="24"/>
                <w:szCs w:val="24"/>
              </w:rPr>
            </w:pPr>
          </w:p>
          <w:p w14:paraId="629DB698" w14:textId="79B7235C" w:rsidR="00FD1A48" w:rsidRDefault="00FD1A48" w:rsidP="0025718B">
            <w:pPr>
              <w:jc w:val="both"/>
              <w:rPr>
                <w:rFonts w:ascii="Raleway" w:hAnsi="Raleway" w:cs="Arial"/>
                <w:bCs/>
                <w:sz w:val="24"/>
                <w:szCs w:val="24"/>
              </w:rPr>
            </w:pPr>
            <w:r>
              <w:rPr>
                <w:rFonts w:ascii="Raleway" w:hAnsi="Raleway" w:cs="Arial"/>
                <w:bCs/>
                <w:sz w:val="24"/>
                <w:szCs w:val="24"/>
              </w:rPr>
              <w:t xml:space="preserve">A full range of expert advice is sought from </w:t>
            </w:r>
            <w:proofErr w:type="gramStart"/>
            <w:r w:rsidR="003458FC">
              <w:rPr>
                <w:rFonts w:ascii="Raleway" w:hAnsi="Raleway" w:cs="Arial"/>
                <w:bCs/>
                <w:sz w:val="24"/>
                <w:szCs w:val="24"/>
              </w:rPr>
              <w:t>a number of</w:t>
            </w:r>
            <w:proofErr w:type="gramEnd"/>
            <w:r w:rsidR="003458FC">
              <w:rPr>
                <w:rFonts w:ascii="Raleway" w:hAnsi="Raleway" w:cs="Arial"/>
                <w:bCs/>
                <w:sz w:val="24"/>
                <w:szCs w:val="24"/>
              </w:rPr>
              <w:t xml:space="preserve"> </w:t>
            </w:r>
            <w:r>
              <w:rPr>
                <w:rFonts w:ascii="Raleway" w:hAnsi="Raleway" w:cs="Arial"/>
                <w:bCs/>
                <w:sz w:val="24"/>
                <w:szCs w:val="24"/>
              </w:rPr>
              <w:t>agencies (some of which do not charge)</w:t>
            </w:r>
            <w:r w:rsidR="003458FC">
              <w:rPr>
                <w:rFonts w:ascii="Raleway" w:hAnsi="Raleway" w:cs="Arial"/>
                <w:bCs/>
                <w:sz w:val="24"/>
                <w:szCs w:val="24"/>
              </w:rPr>
              <w:t xml:space="preserve">. </w:t>
            </w:r>
          </w:p>
          <w:p w14:paraId="313BAE94" w14:textId="77777777" w:rsidR="009A314C" w:rsidRDefault="009A314C" w:rsidP="0025718B">
            <w:pPr>
              <w:jc w:val="both"/>
              <w:rPr>
                <w:rFonts w:ascii="Raleway" w:hAnsi="Raleway" w:cs="Arial"/>
                <w:b/>
                <w:color w:val="00B050"/>
                <w:sz w:val="24"/>
                <w:szCs w:val="24"/>
              </w:rPr>
            </w:pPr>
          </w:p>
          <w:p w14:paraId="6A1E2C75" w14:textId="7126483F" w:rsidR="00FD1A48" w:rsidRDefault="00FD1A48" w:rsidP="0025718B">
            <w:pPr>
              <w:jc w:val="both"/>
              <w:rPr>
                <w:rFonts w:ascii="Raleway" w:hAnsi="Raleway" w:cs="Arial"/>
                <w:b/>
                <w:color w:val="00B050"/>
                <w:sz w:val="24"/>
                <w:szCs w:val="24"/>
              </w:rPr>
            </w:pPr>
            <w:r>
              <w:rPr>
                <w:rFonts w:ascii="Raleway" w:hAnsi="Raleway" w:cs="Arial"/>
                <w:b/>
                <w:color w:val="00B050"/>
                <w:sz w:val="24"/>
                <w:szCs w:val="24"/>
              </w:rPr>
              <w:t>Resources</w:t>
            </w:r>
            <w:r w:rsidR="00B5322C">
              <w:rPr>
                <w:rFonts w:ascii="Raleway" w:hAnsi="Raleway" w:cs="Arial"/>
                <w:b/>
                <w:color w:val="00B050"/>
                <w:sz w:val="24"/>
                <w:szCs w:val="24"/>
              </w:rPr>
              <w:t xml:space="preserve"> &amp; Equipment</w:t>
            </w:r>
          </w:p>
          <w:p w14:paraId="26953806" w14:textId="77777777" w:rsidR="00FD1A48" w:rsidRDefault="00FD1A48" w:rsidP="0025718B">
            <w:pPr>
              <w:jc w:val="both"/>
              <w:rPr>
                <w:rFonts w:ascii="Raleway" w:hAnsi="Raleway" w:cs="Arial"/>
                <w:b/>
                <w:color w:val="00B050"/>
                <w:sz w:val="24"/>
                <w:szCs w:val="24"/>
              </w:rPr>
            </w:pPr>
          </w:p>
          <w:p w14:paraId="162CCD5D" w14:textId="1E431546" w:rsidR="00893776" w:rsidRPr="00953F0D" w:rsidRDefault="00FD1A48" w:rsidP="0025718B">
            <w:pPr>
              <w:jc w:val="both"/>
              <w:rPr>
                <w:rFonts w:ascii="Raleway" w:hAnsi="Raleway" w:cs="Arial"/>
                <w:bCs/>
                <w:sz w:val="24"/>
                <w:szCs w:val="24"/>
              </w:rPr>
            </w:pPr>
            <w:r w:rsidRPr="00B5322C">
              <w:rPr>
                <w:rFonts w:ascii="Raleway" w:hAnsi="Raleway" w:cs="Arial"/>
                <w:bCs/>
                <w:sz w:val="24"/>
                <w:szCs w:val="24"/>
              </w:rPr>
              <w:t xml:space="preserve">Equipment for children are bought in for all children with special educational needs to use and shared across the school. </w:t>
            </w:r>
            <w:r w:rsidR="00B5322C" w:rsidRPr="00B5322C">
              <w:rPr>
                <w:rFonts w:ascii="Raleway" w:hAnsi="Raleway" w:cs="Arial"/>
                <w:bCs/>
                <w:sz w:val="24"/>
                <w:szCs w:val="24"/>
              </w:rPr>
              <w:t xml:space="preserve">Some of these may be programs of support which are subscribed to, others are equipment used to target support for individuals. Many are acquired due to their being recommended by external agencies as being good, evidence-based resources or interventions that work well. Specialist equipment is made available for children where this is needed and in collaboration with services such as occupational health and </w:t>
            </w:r>
            <w:r w:rsidR="003458FC">
              <w:rPr>
                <w:rFonts w:ascii="Raleway" w:hAnsi="Raleway" w:cs="Arial"/>
                <w:bCs/>
                <w:sz w:val="24"/>
                <w:szCs w:val="24"/>
              </w:rPr>
              <w:t>sens</w:t>
            </w:r>
            <w:r w:rsidR="003458FC" w:rsidRPr="00B5322C">
              <w:rPr>
                <w:rFonts w:ascii="Raleway" w:hAnsi="Raleway" w:cs="Arial"/>
                <w:bCs/>
                <w:sz w:val="24"/>
                <w:szCs w:val="24"/>
              </w:rPr>
              <w:t>ory</w:t>
            </w:r>
            <w:r w:rsidR="00B5322C" w:rsidRPr="00B5322C">
              <w:rPr>
                <w:rFonts w:ascii="Raleway" w:hAnsi="Raleway" w:cs="Arial"/>
                <w:bCs/>
                <w:sz w:val="24"/>
                <w:szCs w:val="24"/>
              </w:rPr>
              <w:t xml:space="preserve"> integration services, visual and hearing impairment services etc. </w:t>
            </w:r>
          </w:p>
        </w:tc>
      </w:tr>
      <w:tr w:rsidR="00893776" w:rsidRPr="00447DFD" w14:paraId="0F5C779A" w14:textId="77777777" w:rsidTr="0025718B">
        <w:tc>
          <w:tcPr>
            <w:tcW w:w="5000" w:type="pct"/>
          </w:tcPr>
          <w:p w14:paraId="035FDAE0" w14:textId="1909A0BF" w:rsidR="00D76497" w:rsidRPr="00447DFD" w:rsidRDefault="00D76497" w:rsidP="0025718B">
            <w:pPr>
              <w:jc w:val="both"/>
              <w:rPr>
                <w:rFonts w:ascii="Raleway" w:hAnsi="Raleway" w:cs="Arial"/>
                <w:sz w:val="24"/>
                <w:szCs w:val="24"/>
              </w:rPr>
            </w:pPr>
          </w:p>
        </w:tc>
      </w:tr>
      <w:tr w:rsidR="00893776" w:rsidRPr="00447DFD" w14:paraId="592B765D" w14:textId="77777777" w:rsidTr="0025718B">
        <w:tc>
          <w:tcPr>
            <w:tcW w:w="5000" w:type="pct"/>
          </w:tcPr>
          <w:p w14:paraId="2E7EFFE3" w14:textId="0E4307C7" w:rsidR="001B1E88" w:rsidRPr="00447DFD" w:rsidRDefault="001B1E88" w:rsidP="0025718B">
            <w:pPr>
              <w:jc w:val="both"/>
              <w:rPr>
                <w:rFonts w:ascii="Raleway" w:hAnsi="Raleway" w:cs="Arial"/>
                <w:b/>
                <w:color w:val="00B050"/>
                <w:sz w:val="24"/>
                <w:szCs w:val="24"/>
              </w:rPr>
            </w:pPr>
          </w:p>
        </w:tc>
      </w:tr>
      <w:tr w:rsidR="00BD0FF4" w:rsidRPr="00447DFD" w14:paraId="6ACFF498" w14:textId="77777777" w:rsidTr="0025718B">
        <w:tc>
          <w:tcPr>
            <w:tcW w:w="5000" w:type="pct"/>
          </w:tcPr>
          <w:p w14:paraId="36A69109" w14:textId="77777777" w:rsidR="00BD0FF4" w:rsidRDefault="00BD0FF4" w:rsidP="0025718B">
            <w:pPr>
              <w:jc w:val="both"/>
              <w:rPr>
                <w:rFonts w:ascii="Raleway" w:hAnsi="Raleway" w:cs="Arial"/>
                <w:b/>
                <w:color w:val="00B050"/>
                <w:sz w:val="24"/>
                <w:szCs w:val="24"/>
              </w:rPr>
            </w:pPr>
            <w:r w:rsidRPr="00447DFD">
              <w:rPr>
                <w:rFonts w:ascii="Raleway" w:hAnsi="Raleway" w:cs="Arial"/>
                <w:b/>
                <w:color w:val="00B050"/>
                <w:sz w:val="24"/>
                <w:szCs w:val="24"/>
              </w:rPr>
              <w:t>How will my child be involved in the process and be able to contribute their views?</w:t>
            </w:r>
          </w:p>
          <w:p w14:paraId="1B9D83FA" w14:textId="77777777" w:rsidR="00D76497" w:rsidRDefault="00D76497" w:rsidP="0025718B">
            <w:pPr>
              <w:jc w:val="both"/>
              <w:rPr>
                <w:rFonts w:ascii="Raleway" w:hAnsi="Raleway" w:cs="Arial"/>
                <w:b/>
                <w:color w:val="00B050"/>
                <w:sz w:val="24"/>
                <w:szCs w:val="24"/>
              </w:rPr>
            </w:pPr>
          </w:p>
          <w:p w14:paraId="1FCE239C" w14:textId="6761D3C8" w:rsidR="00A44CAF" w:rsidRPr="00447DFD" w:rsidRDefault="00A44CAF" w:rsidP="0025718B">
            <w:pPr>
              <w:jc w:val="both"/>
              <w:rPr>
                <w:rFonts w:ascii="Raleway" w:hAnsi="Raleway" w:cs="Arial"/>
                <w:sz w:val="24"/>
                <w:szCs w:val="24"/>
              </w:rPr>
            </w:pPr>
            <w:r w:rsidRPr="00447DFD">
              <w:rPr>
                <w:rFonts w:ascii="Raleway" w:hAnsi="Raleway" w:cs="Arial"/>
                <w:sz w:val="24"/>
                <w:szCs w:val="24"/>
              </w:rPr>
              <w:t xml:space="preserve">We feel it is very important for your child to be involved in target setting and to tell us how they feel about school and learning.  Once any child has been placed on the </w:t>
            </w:r>
            <w:r w:rsidR="003458FC">
              <w:rPr>
                <w:rFonts w:ascii="Raleway" w:hAnsi="Raleway" w:cs="Arial"/>
                <w:sz w:val="24"/>
                <w:szCs w:val="24"/>
              </w:rPr>
              <w:t>SEND</w:t>
            </w:r>
            <w:r w:rsidRPr="00447DFD">
              <w:rPr>
                <w:rFonts w:ascii="Raleway" w:hAnsi="Raleway" w:cs="Arial"/>
                <w:sz w:val="24"/>
                <w:szCs w:val="24"/>
              </w:rPr>
              <w:t xml:space="preserve"> register, parents will be informed and invited to attend a ‘Target Set Meeting’ with the class teacher to discuss how your child is getting on and what relevant targets we all feel they should be working towards each term, both in school and at home.  When possible, we ask the child to be </w:t>
            </w:r>
            <w:r w:rsidR="0008300F" w:rsidRPr="00447DFD">
              <w:rPr>
                <w:rFonts w:ascii="Raleway" w:hAnsi="Raleway" w:cs="Arial"/>
                <w:sz w:val="24"/>
                <w:szCs w:val="24"/>
              </w:rPr>
              <w:t>pre</w:t>
            </w:r>
            <w:r w:rsidR="0008300F">
              <w:rPr>
                <w:rFonts w:ascii="Raleway" w:hAnsi="Raleway" w:cs="Arial"/>
                <w:sz w:val="24"/>
                <w:szCs w:val="24"/>
              </w:rPr>
              <w:t>sent</w:t>
            </w:r>
            <w:r w:rsidRPr="00447DFD">
              <w:rPr>
                <w:rFonts w:ascii="Raleway" w:hAnsi="Raleway" w:cs="Arial"/>
                <w:sz w:val="24"/>
                <w:szCs w:val="24"/>
              </w:rPr>
              <w:t xml:space="preserve"> for at least part of these meetings</w:t>
            </w:r>
            <w:r w:rsidR="0008300F">
              <w:rPr>
                <w:rFonts w:ascii="Raleway" w:hAnsi="Raleway" w:cs="Arial"/>
                <w:sz w:val="24"/>
                <w:szCs w:val="24"/>
              </w:rPr>
              <w:t xml:space="preserve">, </w:t>
            </w:r>
            <w:r w:rsidRPr="00447DFD">
              <w:rPr>
                <w:rFonts w:ascii="Raleway" w:hAnsi="Raleway" w:cs="Arial"/>
                <w:sz w:val="24"/>
                <w:szCs w:val="24"/>
              </w:rPr>
              <w:t>to ensure they understand that we are all working together and know their own targets.  We may ask them to fill in a questionnaire before the meeting, with an adult at school</w:t>
            </w:r>
            <w:r w:rsidR="0008300F">
              <w:rPr>
                <w:rFonts w:ascii="Raleway" w:hAnsi="Raleway" w:cs="Arial"/>
                <w:sz w:val="24"/>
                <w:szCs w:val="24"/>
              </w:rPr>
              <w:t xml:space="preserve">, </w:t>
            </w:r>
            <w:r w:rsidRPr="00447DFD">
              <w:rPr>
                <w:rFonts w:ascii="Raleway" w:hAnsi="Raleway" w:cs="Arial"/>
                <w:sz w:val="24"/>
                <w:szCs w:val="24"/>
              </w:rPr>
              <w:t>if necessary, which helps to lead the discussion.  They will also be involved in subsequent review meetings whe</w:t>
            </w:r>
            <w:r w:rsidR="0008300F">
              <w:rPr>
                <w:rFonts w:ascii="Raleway" w:hAnsi="Raleway" w:cs="Arial"/>
                <w:sz w:val="24"/>
                <w:szCs w:val="24"/>
              </w:rPr>
              <w:t>n</w:t>
            </w:r>
            <w:r w:rsidRPr="00447DFD">
              <w:rPr>
                <w:rFonts w:ascii="Raleway" w:hAnsi="Raleway" w:cs="Arial"/>
                <w:sz w:val="24"/>
                <w:szCs w:val="24"/>
              </w:rPr>
              <w:t xml:space="preserve"> progress against current targets is review and new targets are set</w:t>
            </w:r>
            <w:r w:rsidR="0008300F">
              <w:rPr>
                <w:rFonts w:ascii="Raleway" w:hAnsi="Raleway" w:cs="Arial"/>
                <w:sz w:val="24"/>
                <w:szCs w:val="24"/>
              </w:rPr>
              <w:t>. T</w:t>
            </w:r>
            <w:r w:rsidRPr="00447DFD">
              <w:rPr>
                <w:rFonts w:ascii="Raleway" w:hAnsi="Raleway" w:cs="Arial"/>
                <w:sz w:val="24"/>
                <w:szCs w:val="24"/>
              </w:rPr>
              <w:t xml:space="preserve">hese happen at least three times per year. </w:t>
            </w:r>
            <w:r w:rsidR="005E738E">
              <w:rPr>
                <w:rFonts w:ascii="Raleway" w:hAnsi="Raleway" w:cs="Arial"/>
                <w:sz w:val="24"/>
                <w:szCs w:val="24"/>
              </w:rPr>
              <w:t xml:space="preserve">We talk to children before the meetings about the progress they have made, their targets and achievement towards them, how we feel they have been progressing and areas to work on. We ask their opinions on whether they agree and the success of different strategies and provisions they have. </w:t>
            </w:r>
          </w:p>
          <w:p w14:paraId="247D2BF2" w14:textId="77777777" w:rsidR="00D76497" w:rsidRDefault="00D76497" w:rsidP="0025718B">
            <w:pPr>
              <w:jc w:val="both"/>
              <w:rPr>
                <w:rFonts w:ascii="Raleway" w:hAnsi="Raleway" w:cs="Arial"/>
                <w:b/>
                <w:color w:val="00B050"/>
                <w:sz w:val="24"/>
                <w:szCs w:val="24"/>
              </w:rPr>
            </w:pPr>
          </w:p>
          <w:p w14:paraId="62E10776" w14:textId="77777777" w:rsidR="00B5322C" w:rsidRDefault="00B5322C" w:rsidP="0025718B">
            <w:pPr>
              <w:jc w:val="both"/>
              <w:rPr>
                <w:rFonts w:ascii="Raleway" w:hAnsi="Raleway" w:cs="Arial"/>
                <w:b/>
                <w:color w:val="00B050"/>
                <w:sz w:val="24"/>
                <w:szCs w:val="24"/>
              </w:rPr>
            </w:pPr>
            <w:r w:rsidRPr="00447DFD">
              <w:rPr>
                <w:rFonts w:ascii="Raleway" w:hAnsi="Raleway" w:cs="Arial"/>
                <w:b/>
                <w:color w:val="00B050"/>
                <w:sz w:val="24"/>
                <w:szCs w:val="24"/>
              </w:rPr>
              <w:t>How can I be involved in supporting my child?</w:t>
            </w:r>
          </w:p>
          <w:p w14:paraId="6DE8350C" w14:textId="77777777" w:rsidR="00B5322C" w:rsidRPr="00BC5F06" w:rsidRDefault="00B5322C" w:rsidP="0025718B">
            <w:pPr>
              <w:jc w:val="both"/>
              <w:rPr>
                <w:rFonts w:ascii="Raleway" w:hAnsi="Raleway" w:cs="Arial"/>
                <w:color w:val="00B050"/>
                <w:sz w:val="24"/>
                <w:szCs w:val="24"/>
              </w:rPr>
            </w:pPr>
          </w:p>
          <w:p w14:paraId="0047FEE1" w14:textId="77777777" w:rsidR="00B5322C" w:rsidRPr="00447DFD" w:rsidRDefault="00B5322C" w:rsidP="0025718B">
            <w:pPr>
              <w:jc w:val="both"/>
              <w:rPr>
                <w:rFonts w:ascii="Raleway" w:hAnsi="Raleway" w:cs="Arial"/>
                <w:sz w:val="24"/>
                <w:szCs w:val="24"/>
              </w:rPr>
            </w:pPr>
            <w:r w:rsidRPr="00447DFD">
              <w:rPr>
                <w:rFonts w:ascii="Raleway" w:hAnsi="Raleway" w:cs="Arial"/>
                <w:sz w:val="24"/>
                <w:szCs w:val="24"/>
              </w:rPr>
              <w:t>We hope that all parents will support their child through:</w:t>
            </w:r>
          </w:p>
          <w:p w14:paraId="6509B868" w14:textId="77777777" w:rsidR="00B5322C" w:rsidRPr="00447DFD" w:rsidRDefault="00B5322C" w:rsidP="0025718B">
            <w:pPr>
              <w:jc w:val="both"/>
              <w:rPr>
                <w:rFonts w:ascii="Raleway" w:hAnsi="Raleway" w:cs="Arial"/>
                <w:sz w:val="24"/>
                <w:szCs w:val="24"/>
              </w:rPr>
            </w:pPr>
          </w:p>
          <w:p w14:paraId="40F4503D" w14:textId="77777777" w:rsidR="00B5322C" w:rsidRPr="00447DFD" w:rsidRDefault="00B5322C" w:rsidP="0025718B">
            <w:pPr>
              <w:pStyle w:val="ListParagraph"/>
              <w:numPr>
                <w:ilvl w:val="0"/>
                <w:numId w:val="6"/>
              </w:numPr>
              <w:jc w:val="both"/>
              <w:rPr>
                <w:rFonts w:ascii="Raleway" w:hAnsi="Raleway" w:cs="Arial"/>
                <w:sz w:val="24"/>
                <w:szCs w:val="24"/>
              </w:rPr>
            </w:pPr>
            <w:r w:rsidRPr="00447DFD">
              <w:rPr>
                <w:rFonts w:ascii="Raleway" w:hAnsi="Raleway" w:cs="Arial"/>
                <w:sz w:val="24"/>
                <w:szCs w:val="24"/>
              </w:rPr>
              <w:t>Regular reading</w:t>
            </w:r>
            <w:r>
              <w:rPr>
                <w:rFonts w:ascii="Raleway" w:hAnsi="Raleway" w:cs="Arial"/>
                <w:sz w:val="24"/>
                <w:szCs w:val="24"/>
              </w:rPr>
              <w:t>.</w:t>
            </w:r>
          </w:p>
          <w:p w14:paraId="77B70FF2" w14:textId="77777777" w:rsidR="00B5322C" w:rsidRPr="00447DFD" w:rsidRDefault="00B5322C" w:rsidP="0025718B">
            <w:pPr>
              <w:pStyle w:val="ListParagraph"/>
              <w:numPr>
                <w:ilvl w:val="0"/>
                <w:numId w:val="6"/>
              </w:numPr>
              <w:jc w:val="both"/>
              <w:rPr>
                <w:rFonts w:ascii="Raleway" w:hAnsi="Raleway" w:cs="Arial"/>
                <w:sz w:val="24"/>
                <w:szCs w:val="24"/>
              </w:rPr>
            </w:pPr>
            <w:r w:rsidRPr="00447DFD">
              <w:rPr>
                <w:rFonts w:ascii="Raleway" w:hAnsi="Raleway" w:cs="Arial"/>
                <w:sz w:val="24"/>
                <w:szCs w:val="24"/>
              </w:rPr>
              <w:t>Encouraging them to be organised and independent</w:t>
            </w:r>
            <w:r>
              <w:rPr>
                <w:rFonts w:ascii="Raleway" w:hAnsi="Raleway" w:cs="Arial"/>
                <w:sz w:val="24"/>
                <w:szCs w:val="24"/>
              </w:rPr>
              <w:t>.</w:t>
            </w:r>
          </w:p>
          <w:p w14:paraId="44EBA44F" w14:textId="77777777" w:rsidR="00B5322C" w:rsidRPr="00447DFD" w:rsidRDefault="00B5322C" w:rsidP="0025718B">
            <w:pPr>
              <w:pStyle w:val="ListParagraph"/>
              <w:numPr>
                <w:ilvl w:val="0"/>
                <w:numId w:val="6"/>
              </w:numPr>
              <w:jc w:val="both"/>
              <w:rPr>
                <w:rFonts w:ascii="Raleway" w:hAnsi="Raleway" w:cs="Arial"/>
                <w:sz w:val="24"/>
                <w:szCs w:val="24"/>
              </w:rPr>
            </w:pPr>
            <w:r w:rsidRPr="00447DFD">
              <w:rPr>
                <w:rFonts w:ascii="Raleway" w:hAnsi="Raleway" w:cs="Arial"/>
                <w:sz w:val="24"/>
                <w:szCs w:val="24"/>
              </w:rPr>
              <w:t>Encouraging them to complete homework well and on time</w:t>
            </w:r>
            <w:r>
              <w:rPr>
                <w:rFonts w:ascii="Raleway" w:hAnsi="Raleway" w:cs="Arial"/>
                <w:sz w:val="24"/>
                <w:szCs w:val="24"/>
              </w:rPr>
              <w:t>.</w:t>
            </w:r>
          </w:p>
          <w:p w14:paraId="1F0B4C09" w14:textId="06E04296" w:rsidR="00B5322C" w:rsidRPr="00447DFD" w:rsidRDefault="00B5322C" w:rsidP="0025718B">
            <w:pPr>
              <w:pStyle w:val="ListParagraph"/>
              <w:numPr>
                <w:ilvl w:val="0"/>
                <w:numId w:val="6"/>
              </w:numPr>
              <w:jc w:val="both"/>
              <w:rPr>
                <w:rFonts w:ascii="Raleway" w:hAnsi="Raleway" w:cs="Arial"/>
                <w:sz w:val="24"/>
                <w:szCs w:val="24"/>
              </w:rPr>
            </w:pPr>
            <w:r w:rsidRPr="00447DFD">
              <w:rPr>
                <w:rFonts w:ascii="Raleway" w:hAnsi="Raleway" w:cs="Arial"/>
                <w:sz w:val="24"/>
                <w:szCs w:val="24"/>
              </w:rPr>
              <w:t>Supporting them in learning any sounds, key words, spellings</w:t>
            </w:r>
            <w:r>
              <w:rPr>
                <w:rFonts w:ascii="Raleway" w:hAnsi="Raleway" w:cs="Arial"/>
                <w:sz w:val="24"/>
                <w:szCs w:val="24"/>
              </w:rPr>
              <w:t>,</w:t>
            </w:r>
            <w:r w:rsidRPr="00447DFD">
              <w:rPr>
                <w:rFonts w:ascii="Raleway" w:hAnsi="Raleway" w:cs="Arial"/>
                <w:sz w:val="24"/>
                <w:szCs w:val="24"/>
              </w:rPr>
              <w:t xml:space="preserve"> and times tables </w:t>
            </w:r>
            <w:r w:rsidR="0008300F">
              <w:rPr>
                <w:rFonts w:ascii="Raleway" w:hAnsi="Raleway" w:cs="Arial"/>
                <w:sz w:val="24"/>
                <w:szCs w:val="24"/>
              </w:rPr>
              <w:t xml:space="preserve">which </w:t>
            </w:r>
            <w:r w:rsidRPr="00447DFD">
              <w:rPr>
                <w:rFonts w:ascii="Raleway" w:hAnsi="Raleway" w:cs="Arial"/>
                <w:sz w:val="24"/>
                <w:szCs w:val="24"/>
              </w:rPr>
              <w:t xml:space="preserve">are </w:t>
            </w:r>
            <w:r w:rsidR="0008300F">
              <w:rPr>
                <w:rFonts w:ascii="Raleway" w:hAnsi="Raleway" w:cs="Arial"/>
                <w:sz w:val="24"/>
                <w:szCs w:val="24"/>
              </w:rPr>
              <w:t>sent</w:t>
            </w:r>
            <w:r w:rsidRPr="00447DFD">
              <w:rPr>
                <w:rFonts w:ascii="Raleway" w:hAnsi="Raleway" w:cs="Arial"/>
                <w:sz w:val="24"/>
                <w:szCs w:val="24"/>
              </w:rPr>
              <w:t xml:space="preserve"> home</w:t>
            </w:r>
            <w:r>
              <w:rPr>
                <w:rFonts w:ascii="Raleway" w:hAnsi="Raleway" w:cs="Arial"/>
                <w:sz w:val="24"/>
                <w:szCs w:val="24"/>
              </w:rPr>
              <w:t>.</w:t>
            </w:r>
          </w:p>
          <w:p w14:paraId="0F70A6E0" w14:textId="5D510FAF" w:rsidR="00B5322C" w:rsidRPr="00447DFD" w:rsidRDefault="00B5322C" w:rsidP="0025718B">
            <w:pPr>
              <w:pStyle w:val="ListParagraph"/>
              <w:numPr>
                <w:ilvl w:val="0"/>
                <w:numId w:val="6"/>
              </w:numPr>
              <w:jc w:val="both"/>
              <w:rPr>
                <w:rFonts w:ascii="Raleway" w:hAnsi="Raleway" w:cs="Arial"/>
                <w:sz w:val="24"/>
                <w:szCs w:val="24"/>
              </w:rPr>
            </w:pPr>
            <w:r w:rsidRPr="00447DFD">
              <w:rPr>
                <w:rFonts w:ascii="Raleway" w:hAnsi="Raleway" w:cs="Arial"/>
                <w:sz w:val="24"/>
                <w:szCs w:val="24"/>
              </w:rPr>
              <w:t xml:space="preserve">Ensuring you sign up to </w:t>
            </w:r>
            <w:r w:rsidR="0008300F">
              <w:rPr>
                <w:rFonts w:ascii="Raleway" w:hAnsi="Raleway" w:cs="Arial"/>
                <w:sz w:val="24"/>
                <w:szCs w:val="24"/>
              </w:rPr>
              <w:t xml:space="preserve">the school’s communications systems, </w:t>
            </w:r>
            <w:r w:rsidRPr="00447DFD">
              <w:rPr>
                <w:rFonts w:ascii="Raleway" w:hAnsi="Raleway" w:cs="Arial"/>
                <w:sz w:val="24"/>
                <w:szCs w:val="24"/>
              </w:rPr>
              <w:t>check</w:t>
            </w:r>
            <w:r w:rsidR="0008300F">
              <w:rPr>
                <w:rFonts w:ascii="Raleway" w:hAnsi="Raleway" w:cs="Arial"/>
                <w:sz w:val="24"/>
                <w:szCs w:val="24"/>
              </w:rPr>
              <w:t xml:space="preserve">ing </w:t>
            </w:r>
            <w:r w:rsidRPr="00447DFD">
              <w:rPr>
                <w:rFonts w:ascii="Raleway" w:hAnsi="Raleway" w:cs="Arial"/>
                <w:sz w:val="24"/>
                <w:szCs w:val="24"/>
              </w:rPr>
              <w:t xml:space="preserve">for </w:t>
            </w:r>
            <w:r w:rsidR="0008300F">
              <w:rPr>
                <w:rFonts w:ascii="Raleway" w:hAnsi="Raleway" w:cs="Arial"/>
                <w:sz w:val="24"/>
                <w:szCs w:val="24"/>
              </w:rPr>
              <w:t xml:space="preserve">emails, forms and letters </w:t>
            </w:r>
            <w:r w:rsidRPr="00447DFD">
              <w:rPr>
                <w:rFonts w:ascii="Raleway" w:hAnsi="Raleway" w:cs="Arial"/>
                <w:sz w:val="24"/>
                <w:szCs w:val="24"/>
              </w:rPr>
              <w:t>regularly</w:t>
            </w:r>
            <w:r>
              <w:rPr>
                <w:rFonts w:ascii="Raleway" w:hAnsi="Raleway" w:cs="Arial"/>
                <w:sz w:val="24"/>
                <w:szCs w:val="24"/>
              </w:rPr>
              <w:t>.</w:t>
            </w:r>
          </w:p>
          <w:p w14:paraId="6FBE9C4A" w14:textId="77777777" w:rsidR="00B5322C" w:rsidRPr="00447DFD" w:rsidRDefault="00B5322C" w:rsidP="0025718B">
            <w:pPr>
              <w:jc w:val="both"/>
              <w:rPr>
                <w:rFonts w:ascii="Raleway" w:hAnsi="Raleway" w:cs="Arial"/>
                <w:sz w:val="24"/>
                <w:szCs w:val="24"/>
              </w:rPr>
            </w:pPr>
          </w:p>
          <w:p w14:paraId="7E7EB692" w14:textId="72389CB0" w:rsidR="00B5322C" w:rsidRPr="00447DFD" w:rsidRDefault="00B5322C" w:rsidP="0025718B">
            <w:pPr>
              <w:jc w:val="both"/>
              <w:rPr>
                <w:rFonts w:ascii="Raleway" w:hAnsi="Raleway" w:cs="Arial"/>
                <w:sz w:val="24"/>
                <w:szCs w:val="24"/>
              </w:rPr>
            </w:pPr>
            <w:r w:rsidRPr="00447DFD">
              <w:rPr>
                <w:rFonts w:ascii="Raleway" w:hAnsi="Raleway" w:cs="Arial"/>
                <w:sz w:val="24"/>
                <w:szCs w:val="24"/>
              </w:rPr>
              <w:t xml:space="preserve">For children with </w:t>
            </w:r>
            <w:r w:rsidR="003458FC">
              <w:rPr>
                <w:rFonts w:ascii="Raleway" w:hAnsi="Raleway" w:cs="Arial"/>
                <w:sz w:val="24"/>
                <w:szCs w:val="24"/>
              </w:rPr>
              <w:t>SEND</w:t>
            </w:r>
            <w:r w:rsidR="0008300F">
              <w:rPr>
                <w:rFonts w:ascii="Raleway" w:hAnsi="Raleway" w:cs="Arial"/>
                <w:sz w:val="24"/>
                <w:szCs w:val="24"/>
              </w:rPr>
              <w:t xml:space="preserve">, </w:t>
            </w:r>
            <w:r w:rsidRPr="00447DFD">
              <w:rPr>
                <w:rFonts w:ascii="Raleway" w:hAnsi="Raleway" w:cs="Arial"/>
                <w:sz w:val="24"/>
                <w:szCs w:val="24"/>
              </w:rPr>
              <w:t>the school will share practical ideas to help at home such as:</w:t>
            </w:r>
          </w:p>
          <w:p w14:paraId="5E2EEA43" w14:textId="77777777" w:rsidR="00B5322C" w:rsidRPr="00447DFD" w:rsidRDefault="00B5322C" w:rsidP="0025718B">
            <w:pPr>
              <w:jc w:val="both"/>
              <w:rPr>
                <w:rFonts w:ascii="Raleway" w:hAnsi="Raleway" w:cs="Arial"/>
                <w:sz w:val="24"/>
                <w:szCs w:val="24"/>
              </w:rPr>
            </w:pPr>
          </w:p>
          <w:p w14:paraId="48DDE37B" w14:textId="77777777" w:rsidR="00B5322C" w:rsidRPr="00447DFD" w:rsidRDefault="00B5322C" w:rsidP="0025718B">
            <w:pPr>
              <w:pStyle w:val="ListParagraph"/>
              <w:numPr>
                <w:ilvl w:val="0"/>
                <w:numId w:val="7"/>
              </w:numPr>
              <w:jc w:val="both"/>
              <w:rPr>
                <w:rFonts w:ascii="Raleway" w:hAnsi="Raleway" w:cs="Arial"/>
                <w:sz w:val="24"/>
                <w:szCs w:val="24"/>
              </w:rPr>
            </w:pPr>
            <w:r w:rsidRPr="00447DFD">
              <w:rPr>
                <w:rFonts w:ascii="Raleway" w:hAnsi="Raleway" w:cs="Arial"/>
                <w:sz w:val="24"/>
                <w:szCs w:val="24"/>
              </w:rPr>
              <w:t>Visual timetables and checklists, which we can help you to create</w:t>
            </w:r>
            <w:r>
              <w:rPr>
                <w:rFonts w:ascii="Raleway" w:hAnsi="Raleway" w:cs="Arial"/>
                <w:sz w:val="24"/>
                <w:szCs w:val="24"/>
              </w:rPr>
              <w:t>.</w:t>
            </w:r>
          </w:p>
          <w:p w14:paraId="036CC90B" w14:textId="77777777" w:rsidR="00B5322C" w:rsidRPr="00447DFD" w:rsidRDefault="00B5322C" w:rsidP="0025718B">
            <w:pPr>
              <w:pStyle w:val="ListParagraph"/>
              <w:numPr>
                <w:ilvl w:val="0"/>
                <w:numId w:val="7"/>
              </w:numPr>
              <w:jc w:val="both"/>
              <w:rPr>
                <w:rFonts w:ascii="Raleway" w:hAnsi="Raleway" w:cs="Arial"/>
                <w:sz w:val="24"/>
                <w:szCs w:val="24"/>
              </w:rPr>
            </w:pPr>
            <w:r w:rsidRPr="00447DFD">
              <w:rPr>
                <w:rFonts w:ascii="Raleway" w:hAnsi="Raleway" w:cs="Arial"/>
                <w:sz w:val="24"/>
                <w:szCs w:val="24"/>
              </w:rPr>
              <w:t>Games and activities to help develop memory and concentration</w:t>
            </w:r>
            <w:r>
              <w:rPr>
                <w:rFonts w:ascii="Raleway" w:hAnsi="Raleway" w:cs="Arial"/>
                <w:sz w:val="24"/>
                <w:szCs w:val="24"/>
              </w:rPr>
              <w:t>.</w:t>
            </w:r>
          </w:p>
          <w:p w14:paraId="7F6958EC" w14:textId="26686AD8" w:rsidR="00B5322C" w:rsidRPr="00BF1322" w:rsidRDefault="00B5322C" w:rsidP="0025718B">
            <w:pPr>
              <w:pStyle w:val="ListParagraph"/>
              <w:numPr>
                <w:ilvl w:val="0"/>
                <w:numId w:val="7"/>
              </w:numPr>
              <w:jc w:val="both"/>
              <w:rPr>
                <w:rFonts w:ascii="Raleway" w:hAnsi="Raleway" w:cs="Arial"/>
                <w:sz w:val="24"/>
                <w:szCs w:val="24"/>
              </w:rPr>
            </w:pPr>
            <w:r w:rsidRPr="00BF1322">
              <w:rPr>
                <w:rFonts w:ascii="Raleway" w:hAnsi="Raleway" w:cs="Arial"/>
                <w:sz w:val="24"/>
                <w:szCs w:val="24"/>
              </w:rPr>
              <w:t>Strategies for improving reading</w:t>
            </w:r>
            <w:r w:rsidR="0008300F">
              <w:rPr>
                <w:rFonts w:ascii="Raleway" w:hAnsi="Raleway" w:cs="Arial"/>
                <w:sz w:val="24"/>
                <w:szCs w:val="24"/>
              </w:rPr>
              <w:t xml:space="preserve">, </w:t>
            </w:r>
            <w:r w:rsidRPr="00BF1322">
              <w:rPr>
                <w:rFonts w:ascii="Raleway" w:hAnsi="Raleway" w:cs="Arial"/>
                <w:sz w:val="24"/>
                <w:szCs w:val="24"/>
              </w:rPr>
              <w:t>such as paired reading</w:t>
            </w:r>
            <w:r>
              <w:rPr>
                <w:rFonts w:ascii="Raleway" w:hAnsi="Raleway" w:cs="Arial"/>
                <w:sz w:val="24"/>
                <w:szCs w:val="24"/>
              </w:rPr>
              <w:t>.</w:t>
            </w:r>
          </w:p>
          <w:p w14:paraId="07856334" w14:textId="65CC8A4A" w:rsidR="00B5322C" w:rsidRPr="00BF1322" w:rsidRDefault="00B5322C" w:rsidP="0025718B">
            <w:pPr>
              <w:pStyle w:val="ListParagraph"/>
              <w:numPr>
                <w:ilvl w:val="0"/>
                <w:numId w:val="7"/>
              </w:numPr>
              <w:jc w:val="both"/>
              <w:rPr>
                <w:rFonts w:ascii="Raleway" w:hAnsi="Raleway" w:cs="Arial"/>
                <w:sz w:val="24"/>
                <w:szCs w:val="24"/>
              </w:rPr>
            </w:pPr>
            <w:r w:rsidRPr="00BF1322">
              <w:rPr>
                <w:rFonts w:ascii="Raleway" w:hAnsi="Raleway" w:cs="Arial"/>
                <w:sz w:val="24"/>
                <w:szCs w:val="24"/>
              </w:rPr>
              <w:t>Resources to help your child achieve their targets</w:t>
            </w:r>
            <w:r w:rsidR="0008300F">
              <w:rPr>
                <w:rFonts w:ascii="Raleway" w:hAnsi="Raleway" w:cs="Arial"/>
                <w:sz w:val="24"/>
                <w:szCs w:val="24"/>
              </w:rPr>
              <w:t xml:space="preserve">, </w:t>
            </w:r>
            <w:r w:rsidRPr="00BF1322">
              <w:rPr>
                <w:rFonts w:ascii="Raleway" w:hAnsi="Raleway" w:cs="Arial"/>
                <w:sz w:val="24"/>
                <w:szCs w:val="24"/>
              </w:rPr>
              <w:t>such as flash cards</w:t>
            </w:r>
            <w:r>
              <w:rPr>
                <w:rFonts w:ascii="Raleway" w:hAnsi="Raleway" w:cs="Arial"/>
                <w:sz w:val="24"/>
                <w:szCs w:val="24"/>
              </w:rPr>
              <w:t>.</w:t>
            </w:r>
            <w:r w:rsidRPr="00BF1322">
              <w:rPr>
                <w:rFonts w:ascii="Raleway" w:hAnsi="Raleway" w:cs="Arial"/>
                <w:sz w:val="24"/>
                <w:szCs w:val="24"/>
              </w:rPr>
              <w:t xml:space="preserve"> </w:t>
            </w:r>
          </w:p>
          <w:p w14:paraId="233B72F9" w14:textId="32539380" w:rsidR="00B5322C" w:rsidRPr="00BF1322" w:rsidRDefault="0008300F" w:rsidP="0025718B">
            <w:pPr>
              <w:pStyle w:val="ListParagraph"/>
              <w:numPr>
                <w:ilvl w:val="0"/>
                <w:numId w:val="7"/>
              </w:numPr>
              <w:jc w:val="both"/>
              <w:rPr>
                <w:rFonts w:ascii="Raleway" w:hAnsi="Raleway" w:cs="Arial"/>
                <w:sz w:val="24"/>
                <w:szCs w:val="24"/>
              </w:rPr>
            </w:pPr>
            <w:r>
              <w:rPr>
                <w:rFonts w:ascii="Raleway" w:hAnsi="Raleway" w:cs="Arial"/>
                <w:sz w:val="24"/>
                <w:szCs w:val="24"/>
              </w:rPr>
              <w:t>Signing up to and receiving a</w:t>
            </w:r>
            <w:r w:rsidR="00B5322C" w:rsidRPr="00BF1322">
              <w:rPr>
                <w:rFonts w:ascii="Raleway" w:hAnsi="Raleway" w:cs="Arial"/>
                <w:sz w:val="24"/>
                <w:szCs w:val="24"/>
              </w:rPr>
              <w:t xml:space="preserve">dvice from outside agencies including the </w:t>
            </w:r>
            <w:r>
              <w:rPr>
                <w:rFonts w:ascii="Raleway" w:hAnsi="Raleway" w:cs="Arial"/>
                <w:sz w:val="24"/>
                <w:szCs w:val="24"/>
              </w:rPr>
              <w:t xml:space="preserve">Lincolnshire Carer/Parent </w:t>
            </w:r>
            <w:r w:rsidR="00B5322C" w:rsidRPr="00BF1322">
              <w:rPr>
                <w:rFonts w:ascii="Raleway" w:hAnsi="Raleway" w:cs="Arial"/>
                <w:sz w:val="24"/>
                <w:szCs w:val="24"/>
              </w:rPr>
              <w:t xml:space="preserve">Forum (newsletters are </w:t>
            </w:r>
            <w:r>
              <w:rPr>
                <w:rFonts w:ascii="Raleway" w:hAnsi="Raleway" w:cs="Arial"/>
                <w:sz w:val="24"/>
                <w:szCs w:val="24"/>
              </w:rPr>
              <w:t>sent</w:t>
            </w:r>
            <w:r w:rsidR="00B5322C" w:rsidRPr="00BF1322">
              <w:rPr>
                <w:rFonts w:ascii="Raleway" w:hAnsi="Raleway" w:cs="Arial"/>
                <w:sz w:val="24"/>
                <w:szCs w:val="24"/>
              </w:rPr>
              <w:t xml:space="preserve"> out termly)</w:t>
            </w:r>
            <w:r w:rsidR="00B5322C">
              <w:rPr>
                <w:rFonts w:ascii="Raleway" w:hAnsi="Raleway" w:cs="Arial"/>
                <w:sz w:val="24"/>
                <w:szCs w:val="24"/>
              </w:rPr>
              <w:t>.</w:t>
            </w:r>
          </w:p>
          <w:p w14:paraId="3AB66CF6" w14:textId="77777777" w:rsidR="00B5322C" w:rsidRPr="00BF1322" w:rsidRDefault="00B5322C" w:rsidP="0025718B">
            <w:pPr>
              <w:jc w:val="both"/>
              <w:rPr>
                <w:rFonts w:ascii="Raleway" w:hAnsi="Raleway" w:cs="Arial"/>
                <w:sz w:val="24"/>
                <w:szCs w:val="24"/>
              </w:rPr>
            </w:pPr>
          </w:p>
          <w:p w14:paraId="037EDD2E" w14:textId="77777777" w:rsidR="00B5322C" w:rsidRPr="00447DFD" w:rsidRDefault="00B5322C" w:rsidP="0025718B">
            <w:pPr>
              <w:jc w:val="both"/>
              <w:rPr>
                <w:rFonts w:ascii="Raleway" w:hAnsi="Raleway" w:cs="Arial"/>
                <w:sz w:val="24"/>
                <w:szCs w:val="24"/>
              </w:rPr>
            </w:pPr>
            <w:r w:rsidRPr="00BF1322">
              <w:rPr>
                <w:rFonts w:ascii="Raleway" w:hAnsi="Raleway" w:cs="Arial"/>
                <w:sz w:val="24"/>
                <w:szCs w:val="24"/>
              </w:rPr>
              <w:t>In addition, we very much welcome parent</w:t>
            </w:r>
            <w:r w:rsidRPr="00447DFD">
              <w:rPr>
                <w:rFonts w:ascii="Raleway" w:hAnsi="Raleway" w:cs="Arial"/>
                <w:sz w:val="24"/>
                <w:szCs w:val="24"/>
              </w:rPr>
              <w:t xml:space="preserve"> involvement in our school through:</w:t>
            </w:r>
          </w:p>
          <w:p w14:paraId="34F7EFF3" w14:textId="77777777" w:rsidR="00B5322C" w:rsidRPr="00447DFD" w:rsidRDefault="00B5322C" w:rsidP="0025718B">
            <w:pPr>
              <w:jc w:val="both"/>
              <w:rPr>
                <w:rFonts w:ascii="Raleway" w:hAnsi="Raleway" w:cs="Arial"/>
                <w:sz w:val="24"/>
                <w:szCs w:val="24"/>
              </w:rPr>
            </w:pPr>
          </w:p>
          <w:p w14:paraId="26BD06A2" w14:textId="0E74803C" w:rsidR="00B5322C" w:rsidRPr="00447DFD" w:rsidRDefault="00B5322C" w:rsidP="0025718B">
            <w:pPr>
              <w:pStyle w:val="ListParagraph"/>
              <w:numPr>
                <w:ilvl w:val="0"/>
                <w:numId w:val="8"/>
              </w:numPr>
              <w:jc w:val="both"/>
              <w:rPr>
                <w:rFonts w:ascii="Raleway" w:hAnsi="Raleway" w:cs="Arial"/>
                <w:sz w:val="24"/>
                <w:szCs w:val="24"/>
              </w:rPr>
            </w:pPr>
            <w:r w:rsidRPr="00447DFD">
              <w:rPr>
                <w:rFonts w:ascii="Raleway" w:hAnsi="Raleway" w:cs="Arial"/>
                <w:sz w:val="24"/>
                <w:szCs w:val="24"/>
              </w:rPr>
              <w:t xml:space="preserve">Becoming a member of the </w:t>
            </w:r>
            <w:r w:rsidR="0008300F">
              <w:rPr>
                <w:rFonts w:ascii="Raleway" w:hAnsi="Raleway" w:cs="Arial"/>
                <w:sz w:val="24"/>
                <w:szCs w:val="24"/>
              </w:rPr>
              <w:t>Parents, Teachers &amp; Friends Association (</w:t>
            </w:r>
            <w:r w:rsidRPr="00447DFD">
              <w:rPr>
                <w:rFonts w:ascii="Raleway" w:hAnsi="Raleway" w:cs="Arial"/>
                <w:sz w:val="24"/>
                <w:szCs w:val="24"/>
              </w:rPr>
              <w:t>PTFA</w:t>
            </w:r>
            <w:r w:rsidR="0008300F">
              <w:rPr>
                <w:rFonts w:ascii="Raleway" w:hAnsi="Raleway" w:cs="Arial"/>
                <w:sz w:val="24"/>
                <w:szCs w:val="24"/>
              </w:rPr>
              <w:t xml:space="preserve">) </w:t>
            </w:r>
            <w:r w:rsidRPr="00447DFD">
              <w:rPr>
                <w:rFonts w:ascii="Raleway" w:hAnsi="Raleway" w:cs="Arial"/>
                <w:sz w:val="24"/>
                <w:szCs w:val="24"/>
              </w:rPr>
              <w:t>and supporting their meetings and events</w:t>
            </w:r>
            <w:r>
              <w:rPr>
                <w:rFonts w:ascii="Raleway" w:hAnsi="Raleway" w:cs="Arial"/>
                <w:sz w:val="24"/>
                <w:szCs w:val="24"/>
              </w:rPr>
              <w:t>.</w:t>
            </w:r>
          </w:p>
          <w:p w14:paraId="3CB44806" w14:textId="77777777" w:rsidR="00B5322C" w:rsidRPr="00447DFD" w:rsidRDefault="00B5322C" w:rsidP="0025718B">
            <w:pPr>
              <w:pStyle w:val="ListParagraph"/>
              <w:numPr>
                <w:ilvl w:val="0"/>
                <w:numId w:val="8"/>
              </w:numPr>
              <w:jc w:val="both"/>
              <w:rPr>
                <w:rFonts w:ascii="Raleway" w:hAnsi="Raleway" w:cs="Arial"/>
                <w:sz w:val="24"/>
                <w:szCs w:val="24"/>
              </w:rPr>
            </w:pPr>
            <w:r w:rsidRPr="00447DFD">
              <w:rPr>
                <w:rFonts w:ascii="Raleway" w:hAnsi="Raleway" w:cs="Arial"/>
                <w:sz w:val="24"/>
                <w:szCs w:val="24"/>
              </w:rPr>
              <w:t>Sharing any talents or expertise you may have</w:t>
            </w:r>
            <w:r>
              <w:rPr>
                <w:rFonts w:ascii="Raleway" w:hAnsi="Raleway" w:cs="Arial"/>
                <w:sz w:val="24"/>
                <w:szCs w:val="24"/>
              </w:rPr>
              <w:t>.</w:t>
            </w:r>
          </w:p>
          <w:p w14:paraId="6B3BD97B" w14:textId="77777777" w:rsidR="00B5322C" w:rsidRPr="00447DFD" w:rsidRDefault="00B5322C" w:rsidP="0025718B">
            <w:pPr>
              <w:pStyle w:val="ListParagraph"/>
              <w:numPr>
                <w:ilvl w:val="0"/>
                <w:numId w:val="8"/>
              </w:numPr>
              <w:jc w:val="both"/>
              <w:rPr>
                <w:rFonts w:ascii="Raleway" w:hAnsi="Raleway" w:cs="Arial"/>
                <w:sz w:val="24"/>
                <w:szCs w:val="24"/>
              </w:rPr>
            </w:pPr>
            <w:r w:rsidRPr="00447DFD">
              <w:rPr>
                <w:rFonts w:ascii="Raleway" w:hAnsi="Raleway" w:cs="Arial"/>
                <w:sz w:val="24"/>
                <w:szCs w:val="24"/>
              </w:rPr>
              <w:t>Joining us to support your child during open afternoons, performances, sports days etc.</w:t>
            </w:r>
          </w:p>
          <w:p w14:paraId="72133293" w14:textId="77777777" w:rsidR="00B5322C" w:rsidRPr="00447DFD" w:rsidRDefault="00B5322C" w:rsidP="0025718B">
            <w:pPr>
              <w:jc w:val="both"/>
              <w:rPr>
                <w:rFonts w:ascii="Raleway" w:hAnsi="Raleway" w:cs="Arial"/>
                <w:sz w:val="24"/>
                <w:szCs w:val="24"/>
              </w:rPr>
            </w:pPr>
          </w:p>
          <w:p w14:paraId="65882B02" w14:textId="6B378ADA" w:rsidR="00B5322C" w:rsidRPr="00447DFD" w:rsidRDefault="00B5322C" w:rsidP="0025718B">
            <w:pPr>
              <w:jc w:val="both"/>
              <w:rPr>
                <w:rFonts w:ascii="Raleway" w:hAnsi="Raleway" w:cs="Arial"/>
                <w:sz w:val="24"/>
                <w:szCs w:val="24"/>
              </w:rPr>
            </w:pPr>
            <w:r w:rsidRPr="00447DFD">
              <w:rPr>
                <w:rFonts w:ascii="Raleway" w:hAnsi="Raleway" w:cs="Arial"/>
                <w:sz w:val="24"/>
                <w:szCs w:val="24"/>
              </w:rPr>
              <w:t xml:space="preserve">Above all, we encourage you to communicate regularly with your child’s class teacher and share any information about your child </w:t>
            </w:r>
            <w:r w:rsidR="00C60247">
              <w:rPr>
                <w:rFonts w:ascii="Raleway" w:hAnsi="Raleway" w:cs="Arial"/>
                <w:sz w:val="24"/>
                <w:szCs w:val="24"/>
              </w:rPr>
              <w:t xml:space="preserve">to </w:t>
            </w:r>
            <w:r w:rsidRPr="00447DFD">
              <w:rPr>
                <w:rFonts w:ascii="Raleway" w:hAnsi="Raleway" w:cs="Arial"/>
                <w:sz w:val="24"/>
                <w:szCs w:val="24"/>
              </w:rPr>
              <w:t xml:space="preserve">help us to ensure all their needs are met. </w:t>
            </w:r>
          </w:p>
          <w:p w14:paraId="3C382CDF" w14:textId="77777777" w:rsidR="005E738E" w:rsidRDefault="005E738E" w:rsidP="0025718B">
            <w:pPr>
              <w:jc w:val="both"/>
              <w:rPr>
                <w:rFonts w:ascii="Raleway" w:hAnsi="Raleway" w:cs="Arial"/>
                <w:b/>
                <w:color w:val="00B050"/>
                <w:sz w:val="24"/>
                <w:szCs w:val="24"/>
              </w:rPr>
            </w:pPr>
          </w:p>
          <w:p w14:paraId="12FEE614" w14:textId="521E3383" w:rsidR="00D76497" w:rsidRDefault="00C41BBF" w:rsidP="0025718B">
            <w:pPr>
              <w:jc w:val="both"/>
              <w:rPr>
                <w:rFonts w:ascii="Raleway" w:hAnsi="Raleway" w:cs="Arial"/>
                <w:b/>
                <w:color w:val="00B050"/>
                <w:sz w:val="24"/>
                <w:szCs w:val="24"/>
              </w:rPr>
            </w:pPr>
            <w:r w:rsidRPr="00447DFD">
              <w:rPr>
                <w:rFonts w:ascii="Raleway" w:hAnsi="Raleway" w:cs="Arial"/>
                <w:b/>
                <w:color w:val="00B050"/>
                <w:sz w:val="24"/>
                <w:szCs w:val="24"/>
              </w:rPr>
              <w:t>What opportunities will there be for me to discuss my child’s attainment and achievement?  How will I know how well my child is progressing?</w:t>
            </w:r>
          </w:p>
          <w:p w14:paraId="4C64BFFD" w14:textId="77777777" w:rsidR="00C41BBF" w:rsidRDefault="00C41BBF" w:rsidP="0025718B">
            <w:pPr>
              <w:jc w:val="both"/>
              <w:rPr>
                <w:rFonts w:ascii="Raleway" w:hAnsi="Raleway" w:cs="Arial"/>
                <w:b/>
                <w:color w:val="00B050"/>
                <w:sz w:val="24"/>
                <w:szCs w:val="24"/>
              </w:rPr>
            </w:pPr>
          </w:p>
          <w:p w14:paraId="43B25CFD" w14:textId="77777777" w:rsidR="00C41BBF" w:rsidRPr="00447DFD" w:rsidRDefault="00C41BBF" w:rsidP="0025718B">
            <w:pPr>
              <w:jc w:val="both"/>
              <w:rPr>
                <w:rFonts w:ascii="Raleway" w:hAnsi="Raleway" w:cs="Arial"/>
                <w:sz w:val="24"/>
                <w:szCs w:val="24"/>
              </w:rPr>
            </w:pPr>
            <w:r w:rsidRPr="00447DFD">
              <w:rPr>
                <w:rFonts w:ascii="Raleway" w:hAnsi="Raleway" w:cs="Arial"/>
                <w:sz w:val="24"/>
                <w:szCs w:val="24"/>
              </w:rPr>
              <w:t>It is very important to us that you feel well-supported and informed and in the first instance, your child’s class teacher and TA will keep you regularly informed of your child’s progress in a range of ways.  These include:</w:t>
            </w:r>
          </w:p>
          <w:p w14:paraId="2CA6385E" w14:textId="77777777" w:rsidR="00C41BBF" w:rsidRPr="00447DFD" w:rsidRDefault="00C41BBF" w:rsidP="0025718B">
            <w:pPr>
              <w:jc w:val="both"/>
              <w:rPr>
                <w:rFonts w:ascii="Raleway" w:hAnsi="Raleway" w:cs="Arial"/>
                <w:sz w:val="24"/>
                <w:szCs w:val="24"/>
              </w:rPr>
            </w:pPr>
          </w:p>
          <w:p w14:paraId="7FCD3B8C" w14:textId="000DF8BF" w:rsidR="00C41BBF" w:rsidRPr="00447DFD" w:rsidRDefault="00C41BBF" w:rsidP="0025718B">
            <w:pPr>
              <w:pStyle w:val="ListParagraph"/>
              <w:numPr>
                <w:ilvl w:val="0"/>
                <w:numId w:val="5"/>
              </w:numPr>
              <w:jc w:val="both"/>
              <w:rPr>
                <w:rFonts w:ascii="Raleway" w:hAnsi="Raleway" w:cs="Arial"/>
                <w:sz w:val="24"/>
                <w:szCs w:val="24"/>
              </w:rPr>
            </w:pPr>
            <w:r w:rsidRPr="00447DFD">
              <w:rPr>
                <w:rFonts w:ascii="Raleway" w:hAnsi="Raleway" w:cs="Arial"/>
                <w:sz w:val="24"/>
                <w:szCs w:val="24"/>
              </w:rPr>
              <w:t>General teacher feedback before and after school</w:t>
            </w:r>
            <w:r>
              <w:rPr>
                <w:rFonts w:ascii="Raleway" w:hAnsi="Raleway" w:cs="Arial"/>
                <w:sz w:val="24"/>
                <w:szCs w:val="24"/>
              </w:rPr>
              <w:t>.</w:t>
            </w:r>
          </w:p>
          <w:p w14:paraId="7F725C0C" w14:textId="392802CD" w:rsidR="00C41BBF" w:rsidRPr="00447DFD" w:rsidRDefault="00C41BBF" w:rsidP="0025718B">
            <w:pPr>
              <w:pStyle w:val="ListParagraph"/>
              <w:numPr>
                <w:ilvl w:val="0"/>
                <w:numId w:val="5"/>
              </w:numPr>
              <w:jc w:val="both"/>
              <w:rPr>
                <w:rFonts w:ascii="Raleway" w:hAnsi="Raleway" w:cs="Arial"/>
                <w:sz w:val="24"/>
                <w:szCs w:val="24"/>
              </w:rPr>
            </w:pPr>
            <w:r w:rsidRPr="00447DFD">
              <w:rPr>
                <w:rFonts w:ascii="Raleway" w:hAnsi="Raleway" w:cs="Arial"/>
                <w:sz w:val="24"/>
                <w:szCs w:val="24"/>
              </w:rPr>
              <w:t xml:space="preserve">Home/school communication </w:t>
            </w:r>
            <w:r w:rsidR="00C60247">
              <w:rPr>
                <w:rFonts w:ascii="Raleway" w:hAnsi="Raleway" w:cs="Arial"/>
                <w:sz w:val="24"/>
                <w:szCs w:val="24"/>
              </w:rPr>
              <w:t xml:space="preserve">on </w:t>
            </w:r>
            <w:r w:rsidRPr="00447DFD">
              <w:rPr>
                <w:rFonts w:ascii="Raleway" w:hAnsi="Raleway" w:cs="Arial"/>
                <w:sz w:val="24"/>
                <w:szCs w:val="24"/>
              </w:rPr>
              <w:t>Seesaw</w:t>
            </w:r>
            <w:r>
              <w:rPr>
                <w:rFonts w:ascii="Raleway" w:hAnsi="Raleway" w:cs="Arial"/>
                <w:sz w:val="24"/>
                <w:szCs w:val="24"/>
              </w:rPr>
              <w:t>.</w:t>
            </w:r>
          </w:p>
          <w:p w14:paraId="614231AB" w14:textId="01FBB020" w:rsidR="00C41BBF" w:rsidRPr="00447DFD" w:rsidRDefault="00C60247" w:rsidP="0025718B">
            <w:pPr>
              <w:pStyle w:val="ListParagraph"/>
              <w:numPr>
                <w:ilvl w:val="0"/>
                <w:numId w:val="5"/>
              </w:numPr>
              <w:jc w:val="both"/>
              <w:rPr>
                <w:rFonts w:ascii="Raleway" w:hAnsi="Raleway" w:cs="Arial"/>
                <w:sz w:val="24"/>
                <w:szCs w:val="24"/>
              </w:rPr>
            </w:pPr>
            <w:r>
              <w:rPr>
                <w:rFonts w:ascii="Raleway" w:hAnsi="Raleway" w:cs="Arial"/>
                <w:sz w:val="24"/>
                <w:szCs w:val="24"/>
              </w:rPr>
              <w:t xml:space="preserve">Sharing information regarding </w:t>
            </w:r>
            <w:r w:rsidR="00C41BBF" w:rsidRPr="00447DFD">
              <w:rPr>
                <w:rFonts w:ascii="Raleway" w:hAnsi="Raleway" w:cs="Arial"/>
                <w:sz w:val="24"/>
                <w:szCs w:val="24"/>
              </w:rPr>
              <w:t xml:space="preserve">Target </w:t>
            </w:r>
            <w:r>
              <w:rPr>
                <w:rFonts w:ascii="Raleway" w:hAnsi="Raleway" w:cs="Arial"/>
                <w:sz w:val="24"/>
                <w:szCs w:val="24"/>
              </w:rPr>
              <w:t>S</w:t>
            </w:r>
            <w:r w:rsidR="00C41BBF" w:rsidRPr="00447DFD">
              <w:rPr>
                <w:rFonts w:ascii="Raleway" w:hAnsi="Raleway" w:cs="Arial"/>
                <w:sz w:val="24"/>
                <w:szCs w:val="24"/>
              </w:rPr>
              <w:t xml:space="preserve">et </w:t>
            </w:r>
            <w:r>
              <w:rPr>
                <w:rFonts w:ascii="Raleway" w:hAnsi="Raleway" w:cs="Arial"/>
                <w:sz w:val="24"/>
                <w:szCs w:val="24"/>
              </w:rPr>
              <w:t>M</w:t>
            </w:r>
            <w:r w:rsidR="00C41BBF" w:rsidRPr="00447DFD">
              <w:rPr>
                <w:rFonts w:ascii="Raleway" w:hAnsi="Raleway" w:cs="Arial"/>
                <w:sz w:val="24"/>
                <w:szCs w:val="24"/>
              </w:rPr>
              <w:t>eetings</w:t>
            </w:r>
            <w:r>
              <w:rPr>
                <w:rFonts w:ascii="Raleway" w:hAnsi="Raleway" w:cs="Arial"/>
                <w:sz w:val="24"/>
                <w:szCs w:val="24"/>
              </w:rPr>
              <w:t xml:space="preserve"> including </w:t>
            </w:r>
            <w:r w:rsidR="00C41BBF" w:rsidRPr="00447DFD">
              <w:rPr>
                <w:rFonts w:ascii="Raleway" w:hAnsi="Raleway" w:cs="Arial"/>
                <w:sz w:val="24"/>
                <w:szCs w:val="24"/>
              </w:rPr>
              <w:t xml:space="preserve">all relevant </w:t>
            </w:r>
            <w:r w:rsidR="003458FC">
              <w:rPr>
                <w:rFonts w:ascii="Raleway" w:hAnsi="Raleway" w:cs="Arial"/>
                <w:sz w:val="24"/>
                <w:szCs w:val="24"/>
              </w:rPr>
              <w:t>SEND</w:t>
            </w:r>
            <w:r w:rsidR="00C41BBF" w:rsidRPr="00447DFD">
              <w:rPr>
                <w:rFonts w:ascii="Raleway" w:hAnsi="Raleway" w:cs="Arial"/>
                <w:sz w:val="24"/>
                <w:szCs w:val="24"/>
              </w:rPr>
              <w:t xml:space="preserve"> paperwork</w:t>
            </w:r>
            <w:r w:rsidR="00C41BBF">
              <w:rPr>
                <w:rFonts w:ascii="Raleway" w:hAnsi="Raleway" w:cs="Arial"/>
                <w:sz w:val="24"/>
                <w:szCs w:val="24"/>
              </w:rPr>
              <w:t>.</w:t>
            </w:r>
          </w:p>
          <w:p w14:paraId="437849F5" w14:textId="2594C2A7" w:rsidR="00C41BBF" w:rsidRPr="00447DFD" w:rsidRDefault="003458FC" w:rsidP="0025718B">
            <w:pPr>
              <w:pStyle w:val="ListParagraph"/>
              <w:numPr>
                <w:ilvl w:val="0"/>
                <w:numId w:val="5"/>
              </w:numPr>
              <w:jc w:val="both"/>
              <w:rPr>
                <w:rFonts w:ascii="Raleway" w:hAnsi="Raleway" w:cs="Arial"/>
                <w:sz w:val="24"/>
                <w:szCs w:val="24"/>
              </w:rPr>
            </w:pPr>
            <w:r>
              <w:rPr>
                <w:rFonts w:ascii="Raleway" w:hAnsi="Raleway" w:cs="Arial"/>
                <w:sz w:val="24"/>
                <w:szCs w:val="24"/>
              </w:rPr>
              <w:t>SEND</w:t>
            </w:r>
            <w:r w:rsidR="00C41BBF" w:rsidRPr="00447DFD">
              <w:rPr>
                <w:rFonts w:ascii="Raleway" w:hAnsi="Raleway" w:cs="Arial"/>
                <w:sz w:val="24"/>
                <w:szCs w:val="24"/>
              </w:rPr>
              <w:t xml:space="preserve"> Parent consultations</w:t>
            </w:r>
            <w:r w:rsidR="00C41BBF">
              <w:rPr>
                <w:rFonts w:ascii="Raleway" w:hAnsi="Raleway" w:cs="Arial"/>
                <w:sz w:val="24"/>
                <w:szCs w:val="24"/>
              </w:rPr>
              <w:t>.</w:t>
            </w:r>
          </w:p>
          <w:p w14:paraId="78BA17DD" w14:textId="549FF76B" w:rsidR="00C41BBF" w:rsidRPr="00447DFD" w:rsidRDefault="00C41BBF" w:rsidP="0025718B">
            <w:pPr>
              <w:pStyle w:val="ListParagraph"/>
              <w:numPr>
                <w:ilvl w:val="0"/>
                <w:numId w:val="5"/>
              </w:numPr>
              <w:jc w:val="both"/>
              <w:rPr>
                <w:rFonts w:ascii="Raleway" w:hAnsi="Raleway" w:cs="Arial"/>
                <w:sz w:val="24"/>
                <w:szCs w:val="24"/>
              </w:rPr>
            </w:pPr>
            <w:r w:rsidRPr="00447DFD">
              <w:rPr>
                <w:rFonts w:ascii="Raleway" w:hAnsi="Raleway" w:cs="Arial"/>
                <w:sz w:val="24"/>
                <w:szCs w:val="24"/>
              </w:rPr>
              <w:lastRenderedPageBreak/>
              <w:t>Assessment or observation feedback from school or an outside agency</w:t>
            </w:r>
            <w:r w:rsidR="00C60247">
              <w:rPr>
                <w:rFonts w:ascii="Raleway" w:hAnsi="Raleway" w:cs="Arial"/>
                <w:sz w:val="24"/>
                <w:szCs w:val="24"/>
              </w:rPr>
              <w:t xml:space="preserve"> at which the </w:t>
            </w:r>
            <w:r w:rsidR="003458FC">
              <w:rPr>
                <w:rFonts w:ascii="Raleway" w:hAnsi="Raleway" w:cs="Arial"/>
                <w:sz w:val="24"/>
                <w:szCs w:val="24"/>
              </w:rPr>
              <w:t>SEND</w:t>
            </w:r>
            <w:r w:rsidRPr="00447DFD">
              <w:rPr>
                <w:rFonts w:ascii="Raleway" w:hAnsi="Raleway" w:cs="Arial"/>
                <w:sz w:val="24"/>
                <w:szCs w:val="24"/>
              </w:rPr>
              <w:t xml:space="preserve">CO may also be </w:t>
            </w:r>
            <w:r w:rsidR="00C60247" w:rsidRPr="00447DFD">
              <w:rPr>
                <w:rFonts w:ascii="Raleway" w:hAnsi="Raleway" w:cs="Arial"/>
                <w:sz w:val="24"/>
                <w:szCs w:val="24"/>
              </w:rPr>
              <w:t>pre</w:t>
            </w:r>
            <w:r w:rsidR="00C60247">
              <w:rPr>
                <w:rFonts w:ascii="Raleway" w:hAnsi="Raleway" w:cs="Arial"/>
                <w:sz w:val="24"/>
                <w:szCs w:val="24"/>
              </w:rPr>
              <w:t>sent.</w:t>
            </w:r>
          </w:p>
          <w:p w14:paraId="16326DA7" w14:textId="1D84D755" w:rsidR="00C41BBF" w:rsidRPr="00447DFD" w:rsidRDefault="00C41BBF" w:rsidP="0025718B">
            <w:pPr>
              <w:pStyle w:val="ListParagraph"/>
              <w:numPr>
                <w:ilvl w:val="0"/>
                <w:numId w:val="5"/>
              </w:numPr>
              <w:jc w:val="both"/>
              <w:rPr>
                <w:rFonts w:ascii="Raleway" w:hAnsi="Raleway" w:cs="Arial"/>
                <w:sz w:val="24"/>
                <w:szCs w:val="24"/>
              </w:rPr>
            </w:pPr>
            <w:r w:rsidRPr="00447DFD">
              <w:rPr>
                <w:rFonts w:ascii="Raleway" w:hAnsi="Raleway" w:cs="Arial"/>
                <w:sz w:val="24"/>
                <w:szCs w:val="24"/>
              </w:rPr>
              <w:t>Annual reports</w:t>
            </w:r>
            <w:r>
              <w:rPr>
                <w:rFonts w:ascii="Raleway" w:hAnsi="Raleway" w:cs="Arial"/>
                <w:sz w:val="24"/>
                <w:szCs w:val="24"/>
              </w:rPr>
              <w:t>.</w:t>
            </w:r>
          </w:p>
          <w:p w14:paraId="27A55698" w14:textId="77777777" w:rsidR="00C41BBF" w:rsidRPr="00447DFD" w:rsidRDefault="00C41BBF" w:rsidP="0025718B">
            <w:pPr>
              <w:pStyle w:val="ListParagraph"/>
              <w:jc w:val="both"/>
              <w:rPr>
                <w:rFonts w:ascii="Raleway" w:hAnsi="Raleway" w:cs="Arial"/>
                <w:sz w:val="24"/>
                <w:szCs w:val="24"/>
              </w:rPr>
            </w:pPr>
          </w:p>
          <w:p w14:paraId="0CF7BE2B" w14:textId="57119F88" w:rsidR="00C41BBF" w:rsidRPr="00447DFD" w:rsidRDefault="00C41BBF" w:rsidP="0025718B">
            <w:pPr>
              <w:jc w:val="both"/>
              <w:rPr>
                <w:rFonts w:ascii="Raleway" w:hAnsi="Raleway" w:cs="Arial"/>
                <w:sz w:val="24"/>
                <w:szCs w:val="24"/>
              </w:rPr>
            </w:pPr>
            <w:r w:rsidRPr="00447DFD">
              <w:rPr>
                <w:rFonts w:ascii="Raleway" w:hAnsi="Raleway" w:cs="Arial"/>
                <w:sz w:val="24"/>
                <w:szCs w:val="24"/>
              </w:rPr>
              <w:t xml:space="preserve">If you wish to have a longer meeting with your child’s class teacher, please contact them either by phone or face-to-face to make an appointment for an appropriate time.  To make an appointment with a </w:t>
            </w:r>
            <w:r w:rsidR="003458FC">
              <w:rPr>
                <w:rFonts w:ascii="Raleway" w:hAnsi="Raleway" w:cs="Arial"/>
                <w:sz w:val="24"/>
                <w:szCs w:val="24"/>
              </w:rPr>
              <w:t>SEND</w:t>
            </w:r>
            <w:r w:rsidRPr="00447DFD">
              <w:rPr>
                <w:rFonts w:ascii="Raleway" w:hAnsi="Raleway" w:cs="Arial"/>
                <w:sz w:val="24"/>
                <w:szCs w:val="24"/>
              </w:rPr>
              <w:t xml:space="preserve">CO please contact the school office. </w:t>
            </w:r>
          </w:p>
          <w:p w14:paraId="659D6368" w14:textId="77777777" w:rsidR="00C41BBF" w:rsidRDefault="00C41BBF" w:rsidP="0025718B">
            <w:pPr>
              <w:jc w:val="both"/>
              <w:rPr>
                <w:rFonts w:ascii="Raleway" w:hAnsi="Raleway" w:cs="Arial"/>
                <w:b/>
                <w:color w:val="00B050"/>
                <w:sz w:val="24"/>
                <w:szCs w:val="24"/>
              </w:rPr>
            </w:pPr>
          </w:p>
          <w:p w14:paraId="79535270" w14:textId="04D6627B" w:rsidR="00FC17BB" w:rsidRDefault="00FC17BB" w:rsidP="0025718B">
            <w:pPr>
              <w:jc w:val="both"/>
              <w:rPr>
                <w:rFonts w:ascii="Raleway" w:hAnsi="Raleway" w:cs="Arial"/>
                <w:b/>
                <w:color w:val="00B050"/>
                <w:sz w:val="24"/>
                <w:szCs w:val="24"/>
              </w:rPr>
            </w:pPr>
            <w:r>
              <w:rPr>
                <w:rFonts w:ascii="Raleway" w:hAnsi="Raleway" w:cs="Arial"/>
                <w:b/>
                <w:color w:val="00B050"/>
                <w:sz w:val="24"/>
                <w:szCs w:val="24"/>
              </w:rPr>
              <w:t xml:space="preserve">What happens if my child’s needs can’t be met with the extra help they </w:t>
            </w:r>
            <w:r w:rsidR="00C60247">
              <w:rPr>
                <w:rFonts w:ascii="Raleway" w:hAnsi="Raleway" w:cs="Arial"/>
                <w:b/>
                <w:color w:val="00B050"/>
                <w:sz w:val="24"/>
                <w:szCs w:val="24"/>
              </w:rPr>
              <w:t>receive</w:t>
            </w:r>
            <w:r>
              <w:rPr>
                <w:rFonts w:ascii="Raleway" w:hAnsi="Raleway" w:cs="Arial"/>
                <w:b/>
                <w:color w:val="00B050"/>
                <w:sz w:val="24"/>
                <w:szCs w:val="24"/>
              </w:rPr>
              <w:t>?</w:t>
            </w:r>
          </w:p>
          <w:p w14:paraId="0D93BE02" w14:textId="77777777" w:rsidR="00FC17BB" w:rsidRDefault="00FC17BB" w:rsidP="0025718B">
            <w:pPr>
              <w:jc w:val="both"/>
              <w:rPr>
                <w:rFonts w:ascii="Raleway" w:hAnsi="Raleway" w:cs="Arial"/>
                <w:b/>
                <w:color w:val="00B050"/>
                <w:sz w:val="24"/>
                <w:szCs w:val="24"/>
              </w:rPr>
            </w:pPr>
          </w:p>
          <w:p w14:paraId="3D59E66B" w14:textId="77777777" w:rsidR="00C60247" w:rsidRDefault="00FC17BB" w:rsidP="0025718B">
            <w:pPr>
              <w:jc w:val="both"/>
              <w:rPr>
                <w:rFonts w:ascii="Raleway" w:hAnsi="Raleway" w:cs="Arial"/>
                <w:bCs/>
                <w:sz w:val="28"/>
                <w:szCs w:val="28"/>
              </w:rPr>
            </w:pPr>
            <w:r w:rsidRPr="00E25455">
              <w:rPr>
                <w:rFonts w:ascii="Raleway" w:hAnsi="Raleway" w:cs="Arial"/>
                <w:bCs/>
                <w:sz w:val="24"/>
                <w:szCs w:val="24"/>
              </w:rPr>
              <w:t xml:space="preserve">Within the reviews of your child’s progress and how their needs are being met, it may be considered that the provision and strategies provided are not sufficient to meet the needs of your child. </w:t>
            </w:r>
            <w:r w:rsidR="00C60247">
              <w:rPr>
                <w:rFonts w:ascii="Raleway" w:hAnsi="Raleway" w:cs="Arial"/>
                <w:bCs/>
                <w:sz w:val="24"/>
                <w:szCs w:val="24"/>
              </w:rPr>
              <w:t xml:space="preserve"> </w:t>
            </w:r>
            <w:r w:rsidRPr="00E25455">
              <w:rPr>
                <w:rFonts w:ascii="Raleway" w:hAnsi="Raleway" w:cs="Arial"/>
                <w:bCs/>
                <w:sz w:val="24"/>
                <w:szCs w:val="24"/>
              </w:rPr>
              <w:t xml:space="preserve">Should the school have exhausted the time and resources ordinarily available for children for special educational needs, and/or if the needs of your child are so significant that </w:t>
            </w:r>
            <w:r w:rsidR="00E25455" w:rsidRPr="00E25455">
              <w:rPr>
                <w:rFonts w:ascii="Raleway" w:hAnsi="Raleway" w:cs="Arial"/>
                <w:bCs/>
                <w:sz w:val="24"/>
                <w:szCs w:val="24"/>
              </w:rPr>
              <w:t>more help is needed, the school or parents can request an assessment for additional provision and funding to pay for this, through an Education, Health Care Plan</w:t>
            </w:r>
            <w:r w:rsidR="00C60247">
              <w:rPr>
                <w:rFonts w:ascii="Raleway" w:hAnsi="Raleway" w:cs="Arial"/>
                <w:bCs/>
                <w:sz w:val="24"/>
                <w:szCs w:val="24"/>
              </w:rPr>
              <w:t xml:space="preserve"> (EHCP)</w:t>
            </w:r>
            <w:r w:rsidR="00E25455" w:rsidRPr="00E25455">
              <w:rPr>
                <w:rFonts w:ascii="Raleway" w:hAnsi="Raleway" w:cs="Arial"/>
                <w:bCs/>
                <w:sz w:val="28"/>
                <w:szCs w:val="28"/>
              </w:rPr>
              <w:t xml:space="preserve">. </w:t>
            </w:r>
            <w:r w:rsidR="00E25455">
              <w:rPr>
                <w:rFonts w:ascii="Raleway" w:hAnsi="Raleway" w:cs="Arial"/>
                <w:bCs/>
                <w:sz w:val="28"/>
                <w:szCs w:val="28"/>
              </w:rPr>
              <w:t xml:space="preserve"> </w:t>
            </w:r>
          </w:p>
          <w:p w14:paraId="60BE5CFF" w14:textId="77777777" w:rsidR="00C60247" w:rsidRDefault="00C60247" w:rsidP="0025718B">
            <w:pPr>
              <w:jc w:val="both"/>
              <w:rPr>
                <w:rFonts w:ascii="Raleway" w:hAnsi="Raleway" w:cs="Arial"/>
                <w:bCs/>
                <w:sz w:val="28"/>
                <w:szCs w:val="28"/>
              </w:rPr>
            </w:pPr>
          </w:p>
          <w:p w14:paraId="687B01A0" w14:textId="538187AA" w:rsidR="00E25455" w:rsidRDefault="00C60247" w:rsidP="0025718B">
            <w:pPr>
              <w:jc w:val="both"/>
              <w:rPr>
                <w:rFonts w:ascii="Raleway" w:hAnsi="Raleway" w:cs="Arial"/>
                <w:sz w:val="24"/>
                <w:szCs w:val="24"/>
              </w:rPr>
            </w:pPr>
            <w:r>
              <w:rPr>
                <w:rFonts w:ascii="Raleway" w:hAnsi="Raleway" w:cs="Arial"/>
                <w:bCs/>
                <w:sz w:val="28"/>
                <w:szCs w:val="28"/>
              </w:rPr>
              <w:t xml:space="preserve">An </w:t>
            </w:r>
            <w:r w:rsidR="00E25455" w:rsidRPr="00E25455">
              <w:rPr>
                <w:rFonts w:ascii="Raleway" w:hAnsi="Raleway" w:cs="Arial"/>
                <w:sz w:val="24"/>
                <w:szCs w:val="24"/>
              </w:rPr>
              <w:t xml:space="preserve">EHCP </w:t>
            </w:r>
            <w:r>
              <w:rPr>
                <w:rFonts w:ascii="Raleway" w:hAnsi="Raleway" w:cs="Arial"/>
                <w:sz w:val="24"/>
                <w:szCs w:val="24"/>
              </w:rPr>
              <w:t xml:space="preserve">is reviewed </w:t>
            </w:r>
            <w:r w:rsidR="00E25455" w:rsidRPr="00E25455">
              <w:rPr>
                <w:rFonts w:ascii="Raleway" w:hAnsi="Raleway" w:cs="Arial"/>
                <w:sz w:val="24"/>
                <w:szCs w:val="24"/>
              </w:rPr>
              <w:t xml:space="preserve">three times a year, including the </w:t>
            </w:r>
            <w:r w:rsidR="00E25455">
              <w:rPr>
                <w:rFonts w:ascii="Raleway" w:hAnsi="Raleway" w:cs="Arial"/>
                <w:sz w:val="24"/>
                <w:szCs w:val="24"/>
              </w:rPr>
              <w:t>‘</w:t>
            </w:r>
            <w:r w:rsidR="00E25455" w:rsidRPr="00E25455">
              <w:rPr>
                <w:rFonts w:ascii="Raleway" w:hAnsi="Raleway" w:cs="Arial"/>
                <w:sz w:val="24"/>
                <w:szCs w:val="24"/>
              </w:rPr>
              <w:t>Annual Review</w:t>
            </w:r>
            <w:r w:rsidR="00E25455">
              <w:rPr>
                <w:rFonts w:ascii="Raleway" w:hAnsi="Raleway" w:cs="Arial"/>
                <w:sz w:val="24"/>
                <w:szCs w:val="24"/>
              </w:rPr>
              <w:t>’</w:t>
            </w:r>
            <w:r w:rsidR="00E25455" w:rsidRPr="00E25455">
              <w:rPr>
                <w:rFonts w:ascii="Raleway" w:hAnsi="Raleway" w:cs="Arial"/>
                <w:sz w:val="24"/>
                <w:szCs w:val="24"/>
              </w:rPr>
              <w:t xml:space="preserve">. The Annual Review makes changes to the EHCP in statute, and occurs once per year, with advice from external professionals and the case worker for the child, where relevant. These updates will be made on the EHC Hub, which stores all Lincolnshire EHCPs. A further two reviews are undertaken </w:t>
            </w:r>
            <w:r>
              <w:rPr>
                <w:rFonts w:ascii="Raleway" w:hAnsi="Raleway" w:cs="Arial"/>
                <w:sz w:val="24"/>
                <w:szCs w:val="24"/>
              </w:rPr>
              <w:t>e</w:t>
            </w:r>
            <w:r w:rsidR="00E25455" w:rsidRPr="00E25455">
              <w:rPr>
                <w:rFonts w:ascii="Raleway" w:hAnsi="Raleway" w:cs="Arial"/>
                <w:sz w:val="24"/>
                <w:szCs w:val="24"/>
              </w:rPr>
              <w:t>ach year of the EHCP, which are recorded on a paper document, discussing interim progress and changes. These amendments and adjustments are then ratified into a new EHCP formally during the Annual Review held once per year and the new EHCP is then produced by the local authority.</w:t>
            </w:r>
            <w:r w:rsidR="00E25455">
              <w:rPr>
                <w:rFonts w:ascii="Raleway" w:hAnsi="Raleway" w:cs="Arial"/>
                <w:sz w:val="24"/>
                <w:szCs w:val="24"/>
              </w:rPr>
              <w:t xml:space="preserve"> More details can be found in </w:t>
            </w:r>
            <w:r w:rsidR="00E25455" w:rsidRPr="00D7307E">
              <w:rPr>
                <w:rFonts w:ascii="Raleway" w:hAnsi="Raleway" w:cs="Arial"/>
                <w:sz w:val="24"/>
                <w:szCs w:val="24"/>
              </w:rPr>
              <w:t xml:space="preserve">Appendix </w:t>
            </w:r>
            <w:r w:rsidR="00D7307E" w:rsidRPr="00D7307E">
              <w:rPr>
                <w:rFonts w:ascii="Raleway" w:hAnsi="Raleway" w:cs="Arial"/>
                <w:sz w:val="24"/>
                <w:szCs w:val="24"/>
              </w:rPr>
              <w:t>2</w:t>
            </w:r>
            <w:r w:rsidR="00E25455" w:rsidRPr="00D7307E">
              <w:rPr>
                <w:rFonts w:ascii="Raleway" w:hAnsi="Raleway" w:cs="Arial"/>
                <w:sz w:val="24"/>
                <w:szCs w:val="24"/>
              </w:rPr>
              <w:t>.</w:t>
            </w:r>
          </w:p>
          <w:p w14:paraId="05234C96" w14:textId="77777777" w:rsidR="008520D1" w:rsidRPr="008520D1" w:rsidRDefault="008520D1" w:rsidP="0025718B">
            <w:pPr>
              <w:jc w:val="both"/>
              <w:rPr>
                <w:rFonts w:ascii="Raleway" w:hAnsi="Raleway" w:cs="Arial"/>
                <w:sz w:val="24"/>
                <w:szCs w:val="24"/>
              </w:rPr>
            </w:pPr>
          </w:p>
          <w:p w14:paraId="39DE50E5" w14:textId="29E35850" w:rsidR="005E738E" w:rsidRDefault="005E738E" w:rsidP="0025718B">
            <w:pPr>
              <w:jc w:val="both"/>
              <w:rPr>
                <w:rFonts w:ascii="Raleway" w:hAnsi="Raleway" w:cs="Arial"/>
                <w:b/>
                <w:color w:val="00B050"/>
                <w:sz w:val="24"/>
                <w:szCs w:val="24"/>
              </w:rPr>
            </w:pPr>
            <w:r w:rsidRPr="00447DFD">
              <w:rPr>
                <w:rFonts w:ascii="Raleway" w:hAnsi="Raleway" w:cs="Arial"/>
                <w:b/>
                <w:color w:val="00B050"/>
                <w:sz w:val="24"/>
                <w:szCs w:val="24"/>
              </w:rPr>
              <w:t>How can parents raise concerns</w:t>
            </w:r>
            <w:r>
              <w:rPr>
                <w:rFonts w:ascii="Raleway" w:hAnsi="Raleway" w:cs="Arial"/>
                <w:b/>
                <w:color w:val="00B050"/>
                <w:sz w:val="24"/>
                <w:szCs w:val="24"/>
              </w:rPr>
              <w:t xml:space="preserve"> or complaints</w:t>
            </w:r>
            <w:r w:rsidRPr="00447DFD">
              <w:rPr>
                <w:rFonts w:ascii="Raleway" w:hAnsi="Raleway" w:cs="Arial"/>
                <w:b/>
                <w:color w:val="00B050"/>
                <w:sz w:val="24"/>
                <w:szCs w:val="24"/>
              </w:rPr>
              <w:t>?</w:t>
            </w:r>
          </w:p>
          <w:p w14:paraId="20D234F7" w14:textId="77777777" w:rsidR="005E738E" w:rsidRDefault="005E738E" w:rsidP="0025718B">
            <w:pPr>
              <w:jc w:val="both"/>
              <w:rPr>
                <w:rFonts w:ascii="Raleway" w:hAnsi="Raleway" w:cs="Arial"/>
                <w:b/>
                <w:color w:val="00B050"/>
                <w:sz w:val="24"/>
                <w:szCs w:val="24"/>
              </w:rPr>
            </w:pPr>
          </w:p>
          <w:p w14:paraId="4FEFF93C" w14:textId="3A14EA8B" w:rsidR="008520D1" w:rsidRDefault="00A16CCB" w:rsidP="0025718B">
            <w:pPr>
              <w:jc w:val="both"/>
              <w:rPr>
                <w:rFonts w:ascii="Raleway" w:hAnsi="Raleway" w:cs="Arial"/>
                <w:sz w:val="24"/>
                <w:szCs w:val="24"/>
              </w:rPr>
            </w:pPr>
            <w:r>
              <w:rPr>
                <w:rFonts w:ascii="Raleway" w:hAnsi="Raleway" w:cs="Arial"/>
                <w:sz w:val="24"/>
                <w:szCs w:val="24"/>
              </w:rPr>
              <w:t>In the main, f</w:t>
            </w:r>
            <w:r w:rsidR="008520D1">
              <w:rPr>
                <w:rFonts w:ascii="Raleway" w:hAnsi="Raleway" w:cs="Arial"/>
                <w:sz w:val="24"/>
                <w:szCs w:val="24"/>
              </w:rPr>
              <w:t>eedback from parents of children with special educational needs tells us that they are happy with the offer they receive</w:t>
            </w:r>
            <w:r>
              <w:rPr>
                <w:rFonts w:ascii="Raleway" w:hAnsi="Raleway" w:cs="Arial"/>
                <w:sz w:val="24"/>
                <w:szCs w:val="24"/>
              </w:rPr>
              <w:t>. Please see below</w:t>
            </w:r>
            <w:r w:rsidR="00171EB1">
              <w:rPr>
                <w:rFonts w:ascii="Raleway" w:hAnsi="Raleway" w:cs="Arial"/>
                <w:sz w:val="24"/>
                <w:szCs w:val="24"/>
              </w:rPr>
              <w:t xml:space="preserve"> for details but we always welcome feedback which we find helpful.</w:t>
            </w:r>
          </w:p>
          <w:p w14:paraId="645DA4F9" w14:textId="77777777" w:rsidR="008520D1" w:rsidRDefault="008520D1" w:rsidP="0025718B">
            <w:pPr>
              <w:jc w:val="both"/>
              <w:rPr>
                <w:rFonts w:ascii="Raleway" w:hAnsi="Raleway" w:cs="Arial"/>
                <w:sz w:val="24"/>
                <w:szCs w:val="24"/>
              </w:rPr>
            </w:pPr>
          </w:p>
          <w:p w14:paraId="6FC416E8" w14:textId="77777777" w:rsidR="00695161" w:rsidRDefault="00695161" w:rsidP="0025718B">
            <w:pPr>
              <w:jc w:val="both"/>
              <w:rPr>
                <w:rFonts w:ascii="Raleway" w:hAnsi="Raleway" w:cs="Arial"/>
                <w:sz w:val="24"/>
                <w:szCs w:val="24"/>
              </w:rPr>
            </w:pPr>
          </w:p>
          <w:p w14:paraId="01A54225" w14:textId="77777777" w:rsidR="00695161" w:rsidRDefault="00695161" w:rsidP="0025718B">
            <w:pPr>
              <w:jc w:val="both"/>
              <w:rPr>
                <w:rFonts w:ascii="Raleway" w:hAnsi="Raleway" w:cs="Arial"/>
                <w:sz w:val="24"/>
                <w:szCs w:val="24"/>
              </w:rPr>
            </w:pPr>
          </w:p>
          <w:p w14:paraId="317975CB" w14:textId="77777777" w:rsidR="00695161" w:rsidRDefault="00695161" w:rsidP="0025718B">
            <w:pPr>
              <w:jc w:val="both"/>
              <w:rPr>
                <w:rFonts w:ascii="Raleway" w:hAnsi="Raleway" w:cs="Arial"/>
                <w:sz w:val="24"/>
                <w:szCs w:val="24"/>
              </w:rPr>
            </w:pPr>
          </w:p>
          <w:p w14:paraId="3480FE0B" w14:textId="77777777" w:rsidR="00695161" w:rsidRDefault="00695161" w:rsidP="0025718B">
            <w:pPr>
              <w:jc w:val="both"/>
              <w:rPr>
                <w:rFonts w:ascii="Raleway" w:hAnsi="Raleway" w:cs="Arial"/>
                <w:sz w:val="24"/>
                <w:szCs w:val="24"/>
              </w:rPr>
            </w:pPr>
          </w:p>
          <w:p w14:paraId="0E4EE673" w14:textId="77777777" w:rsidR="00695161" w:rsidRDefault="00695161" w:rsidP="0025718B">
            <w:pPr>
              <w:jc w:val="both"/>
              <w:rPr>
                <w:rFonts w:ascii="Raleway" w:hAnsi="Raleway" w:cs="Arial"/>
                <w:sz w:val="24"/>
                <w:szCs w:val="24"/>
              </w:rPr>
            </w:pPr>
          </w:p>
          <w:p w14:paraId="7E6A1EAD" w14:textId="77777777" w:rsidR="00695161" w:rsidRDefault="00695161" w:rsidP="0025718B">
            <w:pPr>
              <w:jc w:val="both"/>
              <w:rPr>
                <w:rFonts w:ascii="Raleway" w:hAnsi="Raleway" w:cs="Arial"/>
                <w:sz w:val="24"/>
                <w:szCs w:val="24"/>
              </w:rPr>
            </w:pPr>
          </w:p>
          <w:p w14:paraId="393A7E18" w14:textId="77777777" w:rsidR="00695161" w:rsidRDefault="00695161" w:rsidP="0025718B">
            <w:pPr>
              <w:jc w:val="both"/>
              <w:rPr>
                <w:rFonts w:ascii="Raleway" w:hAnsi="Raleway" w:cs="Arial"/>
                <w:sz w:val="24"/>
                <w:szCs w:val="24"/>
              </w:rPr>
            </w:pPr>
          </w:p>
          <w:p w14:paraId="7EE6CF8B" w14:textId="77777777" w:rsidR="00695161" w:rsidRDefault="00695161" w:rsidP="0025718B">
            <w:pPr>
              <w:jc w:val="both"/>
              <w:rPr>
                <w:rFonts w:ascii="Raleway" w:hAnsi="Raleway" w:cs="Arial"/>
                <w:sz w:val="24"/>
                <w:szCs w:val="24"/>
              </w:rPr>
            </w:pPr>
          </w:p>
          <w:p w14:paraId="762918E1" w14:textId="77777777" w:rsidR="00695161" w:rsidRDefault="00695161" w:rsidP="0025718B">
            <w:pPr>
              <w:jc w:val="both"/>
              <w:rPr>
                <w:rFonts w:ascii="Raleway" w:hAnsi="Raleway" w:cs="Arial"/>
                <w:sz w:val="24"/>
                <w:szCs w:val="24"/>
              </w:rPr>
            </w:pPr>
          </w:p>
          <w:p w14:paraId="6D1BDBA5" w14:textId="77777777" w:rsidR="00695161" w:rsidRDefault="00695161" w:rsidP="0025718B">
            <w:pPr>
              <w:jc w:val="both"/>
              <w:rPr>
                <w:rFonts w:ascii="Raleway" w:hAnsi="Raleway" w:cs="Arial"/>
                <w:sz w:val="24"/>
                <w:szCs w:val="24"/>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00"/>
            </w:tblGrid>
            <w:tr w:rsidR="008520D1" w:rsidRPr="00B410D7" w14:paraId="74993BE5" w14:textId="77777777" w:rsidTr="00C60247">
              <w:trPr>
                <w:trHeight w:val="285"/>
                <w:jc w:val="center"/>
              </w:trPr>
              <w:tc>
                <w:tcPr>
                  <w:tcW w:w="1321" w:type="dxa"/>
                  <w:vMerge w:val="restart"/>
                  <w:tcMar>
                    <w:left w:w="105" w:type="dxa"/>
                    <w:right w:w="105" w:type="dxa"/>
                  </w:tcMar>
                  <w:vAlign w:val="center"/>
                </w:tcPr>
                <w:p w14:paraId="778ECC61"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Parent Feedback</w:t>
                  </w:r>
                </w:p>
                <w:p w14:paraId="3C43A2F8"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Summer Term</w:t>
                  </w:r>
                </w:p>
              </w:tc>
              <w:tc>
                <w:tcPr>
                  <w:tcW w:w="1900" w:type="dxa"/>
                  <w:tcMar>
                    <w:left w:w="105" w:type="dxa"/>
                    <w:right w:w="105" w:type="dxa"/>
                  </w:tcMar>
                </w:tcPr>
                <w:p w14:paraId="09CFD625" w14:textId="5DBD1423" w:rsidR="008520D1" w:rsidRPr="00B410D7" w:rsidRDefault="008520D1" w:rsidP="009479AC">
                  <w:pPr>
                    <w:framePr w:hSpace="180" w:wrap="around" w:vAnchor="page" w:hAnchor="margin" w:x="-431"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w:t>
                  </w:r>
                  <w:r w:rsidR="003458FC">
                    <w:rPr>
                      <w:rFonts w:ascii="Calibri" w:eastAsia="Calibri" w:hAnsi="Calibri" w:cs="Calibri"/>
                      <w:b/>
                      <w:bCs/>
                      <w:sz w:val="24"/>
                      <w:szCs w:val="24"/>
                      <w:lang w:val="en-US"/>
                    </w:rPr>
                    <w:t>SEND</w:t>
                  </w:r>
                  <w:r w:rsidRPr="00B410D7">
                    <w:rPr>
                      <w:rFonts w:ascii="Calibri" w:eastAsia="Calibri" w:hAnsi="Calibri" w:cs="Calibri"/>
                      <w:b/>
                      <w:bCs/>
                      <w:sz w:val="24"/>
                      <w:szCs w:val="24"/>
                      <w:lang w:val="en-US"/>
                    </w:rPr>
                    <w:t xml:space="preserve"> </w:t>
                  </w:r>
                </w:p>
                <w:p w14:paraId="0556F8F3" w14:textId="4689B902" w:rsidR="008520D1" w:rsidRPr="00B410D7" w:rsidRDefault="008520D1" w:rsidP="009479AC">
                  <w:pPr>
                    <w:framePr w:hSpace="180" w:wrap="around" w:vAnchor="page" w:hAnchor="margin" w:x="-431" w:y="481"/>
                    <w:jc w:val="center"/>
                    <w:rPr>
                      <w:rFonts w:ascii="Calibri" w:eastAsia="Calibri" w:hAnsi="Calibri" w:cs="Calibri"/>
                      <w:sz w:val="24"/>
                      <w:szCs w:val="24"/>
                    </w:rPr>
                  </w:pPr>
                  <w:r w:rsidRPr="00B410D7">
                    <w:rPr>
                      <w:rFonts w:ascii="Calibri" w:eastAsia="Calibri" w:hAnsi="Calibri" w:cs="Calibri"/>
                      <w:b/>
                      <w:bCs/>
                      <w:sz w:val="24"/>
                      <w:szCs w:val="24"/>
                      <w:lang w:val="en-US"/>
                    </w:rPr>
                    <w:lastRenderedPageBreak/>
                    <w:t>202</w:t>
                  </w:r>
                  <w:r w:rsidR="00CC3699">
                    <w:rPr>
                      <w:rFonts w:ascii="Calibri" w:eastAsia="Calibri" w:hAnsi="Calibri" w:cs="Calibri"/>
                      <w:b/>
                      <w:bCs/>
                      <w:sz w:val="24"/>
                      <w:szCs w:val="24"/>
                      <w:lang w:val="en-US"/>
                    </w:rPr>
                    <w:t>6</w:t>
                  </w:r>
                </w:p>
              </w:tc>
            </w:tr>
            <w:tr w:rsidR="008520D1" w:rsidRPr="00B410D7" w14:paraId="37AEC0FF" w14:textId="77777777" w:rsidTr="00C60247">
              <w:trPr>
                <w:trHeight w:val="285"/>
                <w:jc w:val="center"/>
              </w:trPr>
              <w:tc>
                <w:tcPr>
                  <w:tcW w:w="1321" w:type="dxa"/>
                  <w:vMerge/>
                  <w:tcMar>
                    <w:left w:w="105" w:type="dxa"/>
                    <w:right w:w="105" w:type="dxa"/>
                  </w:tcMar>
                </w:tcPr>
                <w:p w14:paraId="359BB42E" w14:textId="77777777" w:rsidR="008520D1" w:rsidRPr="00B410D7" w:rsidRDefault="008520D1" w:rsidP="009479AC">
                  <w:pPr>
                    <w:framePr w:hSpace="180" w:wrap="around" w:vAnchor="page" w:hAnchor="margin" w:x="-431" w:y="481"/>
                    <w:jc w:val="center"/>
                    <w:rPr>
                      <w:rFonts w:ascii="Calibri" w:eastAsia="Calibri" w:hAnsi="Calibri" w:cs="Calibri"/>
                      <w:sz w:val="24"/>
                      <w:szCs w:val="24"/>
                    </w:rPr>
                  </w:pPr>
                </w:p>
              </w:tc>
              <w:tc>
                <w:tcPr>
                  <w:tcW w:w="1900" w:type="dxa"/>
                  <w:tcMar>
                    <w:left w:w="105" w:type="dxa"/>
                    <w:right w:w="105" w:type="dxa"/>
                  </w:tcMar>
                  <w:vAlign w:val="center"/>
                </w:tcPr>
                <w:p w14:paraId="315C2972" w14:textId="77777777" w:rsidR="008520D1" w:rsidRPr="00B410D7" w:rsidRDefault="008520D1" w:rsidP="009479AC">
                  <w:pPr>
                    <w:framePr w:hSpace="180" w:wrap="around" w:vAnchor="page" w:hAnchor="margin" w:x="-431" w:y="481"/>
                    <w:jc w:val="center"/>
                    <w:rPr>
                      <w:rFonts w:ascii="Calibri" w:eastAsia="Calibri" w:hAnsi="Calibri" w:cs="Calibri"/>
                      <w:sz w:val="24"/>
                      <w:szCs w:val="24"/>
                      <w:highlight w:val="green"/>
                    </w:rPr>
                  </w:pPr>
                  <w:r w:rsidRPr="00B410D7">
                    <w:rPr>
                      <w:rFonts w:ascii="Calibri" w:eastAsia="Calibri" w:hAnsi="Calibri" w:cs="Calibri"/>
                      <w:b/>
                      <w:bCs/>
                      <w:sz w:val="24"/>
                      <w:szCs w:val="24"/>
                    </w:rPr>
                    <w:t>Scaled Score 1-5</w:t>
                  </w:r>
                </w:p>
              </w:tc>
            </w:tr>
            <w:tr w:rsidR="008520D1" w:rsidRPr="00B410D7" w14:paraId="3060A4C3" w14:textId="77777777" w:rsidTr="00C60247">
              <w:trPr>
                <w:trHeight w:val="285"/>
                <w:jc w:val="center"/>
              </w:trPr>
              <w:tc>
                <w:tcPr>
                  <w:tcW w:w="1321" w:type="dxa"/>
                  <w:tcMar>
                    <w:left w:w="105" w:type="dxa"/>
                    <w:right w:w="105" w:type="dxa"/>
                  </w:tcMar>
                </w:tcPr>
                <w:p w14:paraId="462ED486"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EYFS</w:t>
                  </w:r>
                </w:p>
              </w:tc>
              <w:tc>
                <w:tcPr>
                  <w:tcW w:w="1900" w:type="dxa"/>
                  <w:tcMar>
                    <w:left w:w="105" w:type="dxa"/>
                    <w:right w:w="105" w:type="dxa"/>
                  </w:tcMar>
                </w:tcPr>
                <w:p w14:paraId="0D9BE303" w14:textId="73299677"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w:t>
                  </w:r>
                  <w:r w:rsidR="00CC3699" w:rsidRPr="00EC25F7">
                    <w:rPr>
                      <w:rFonts w:ascii="Calibri" w:eastAsia="Calibri" w:hAnsi="Calibri" w:cs="Calibri"/>
                      <w:b/>
                      <w:bCs/>
                      <w:sz w:val="24"/>
                      <w:szCs w:val="24"/>
                    </w:rPr>
                    <w:t>5</w:t>
                  </w:r>
                </w:p>
              </w:tc>
            </w:tr>
            <w:tr w:rsidR="008520D1" w:rsidRPr="00B410D7" w14:paraId="2A4AAAE6" w14:textId="77777777" w:rsidTr="00C60247">
              <w:trPr>
                <w:trHeight w:val="285"/>
                <w:jc w:val="center"/>
              </w:trPr>
              <w:tc>
                <w:tcPr>
                  <w:tcW w:w="1321" w:type="dxa"/>
                  <w:tcMar>
                    <w:left w:w="105" w:type="dxa"/>
                    <w:right w:w="105" w:type="dxa"/>
                  </w:tcMar>
                </w:tcPr>
                <w:p w14:paraId="069D88F0"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Y1</w:t>
                  </w:r>
                </w:p>
              </w:tc>
              <w:tc>
                <w:tcPr>
                  <w:tcW w:w="1900" w:type="dxa"/>
                  <w:tcMar>
                    <w:left w:w="105" w:type="dxa"/>
                    <w:right w:w="105" w:type="dxa"/>
                  </w:tcMar>
                </w:tcPr>
                <w:p w14:paraId="649B0639" w14:textId="21AC8CEB"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w:t>
                  </w:r>
                  <w:r w:rsidR="00CC3699" w:rsidRPr="00EC25F7">
                    <w:rPr>
                      <w:rFonts w:ascii="Calibri" w:eastAsia="Calibri" w:hAnsi="Calibri" w:cs="Calibri"/>
                      <w:b/>
                      <w:bCs/>
                      <w:sz w:val="24"/>
                      <w:szCs w:val="24"/>
                    </w:rPr>
                    <w:t>57</w:t>
                  </w:r>
                </w:p>
              </w:tc>
            </w:tr>
            <w:tr w:rsidR="008520D1" w:rsidRPr="00B410D7" w14:paraId="75654A3B" w14:textId="77777777" w:rsidTr="00C60247">
              <w:trPr>
                <w:trHeight w:val="285"/>
                <w:jc w:val="center"/>
              </w:trPr>
              <w:tc>
                <w:tcPr>
                  <w:tcW w:w="1321" w:type="dxa"/>
                  <w:tcMar>
                    <w:left w:w="105" w:type="dxa"/>
                    <w:right w:w="105" w:type="dxa"/>
                  </w:tcMar>
                </w:tcPr>
                <w:p w14:paraId="0D8B0C81"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Y2</w:t>
                  </w:r>
                </w:p>
              </w:tc>
              <w:tc>
                <w:tcPr>
                  <w:tcW w:w="1900" w:type="dxa"/>
                  <w:tcMar>
                    <w:left w:w="105" w:type="dxa"/>
                    <w:right w:w="105" w:type="dxa"/>
                  </w:tcMar>
                </w:tcPr>
                <w:p w14:paraId="2A6B6743" w14:textId="5B2B22B4" w:rsidR="008520D1" w:rsidRPr="00EC25F7" w:rsidRDefault="00CC3699"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5</w:t>
                  </w:r>
                </w:p>
              </w:tc>
            </w:tr>
            <w:tr w:rsidR="008520D1" w:rsidRPr="00B410D7" w14:paraId="58410A1D" w14:textId="77777777" w:rsidTr="00C60247">
              <w:trPr>
                <w:trHeight w:val="285"/>
                <w:jc w:val="center"/>
              </w:trPr>
              <w:tc>
                <w:tcPr>
                  <w:tcW w:w="1321" w:type="dxa"/>
                  <w:tcMar>
                    <w:left w:w="105" w:type="dxa"/>
                    <w:right w:w="105" w:type="dxa"/>
                  </w:tcMar>
                </w:tcPr>
                <w:p w14:paraId="49DDB1EB"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Y3</w:t>
                  </w:r>
                </w:p>
              </w:tc>
              <w:tc>
                <w:tcPr>
                  <w:tcW w:w="1900" w:type="dxa"/>
                  <w:tcMar>
                    <w:left w:w="105" w:type="dxa"/>
                    <w:right w:w="105" w:type="dxa"/>
                  </w:tcMar>
                </w:tcPr>
                <w:p w14:paraId="58FF6135" w14:textId="4C980E50"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w:t>
                  </w:r>
                  <w:r w:rsidR="00EC25F7" w:rsidRPr="00EC25F7">
                    <w:rPr>
                      <w:rFonts w:ascii="Calibri" w:eastAsia="Calibri" w:hAnsi="Calibri" w:cs="Calibri"/>
                      <w:b/>
                      <w:bCs/>
                      <w:sz w:val="24"/>
                      <w:szCs w:val="24"/>
                    </w:rPr>
                    <w:t>56</w:t>
                  </w:r>
                </w:p>
              </w:tc>
            </w:tr>
            <w:tr w:rsidR="008520D1" w:rsidRPr="00B410D7" w14:paraId="0299998C" w14:textId="77777777" w:rsidTr="00C60247">
              <w:trPr>
                <w:trHeight w:val="285"/>
                <w:jc w:val="center"/>
              </w:trPr>
              <w:tc>
                <w:tcPr>
                  <w:tcW w:w="1321" w:type="dxa"/>
                  <w:tcMar>
                    <w:left w:w="105" w:type="dxa"/>
                    <w:right w:w="105" w:type="dxa"/>
                  </w:tcMar>
                </w:tcPr>
                <w:p w14:paraId="522DEEE6"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Y4</w:t>
                  </w:r>
                </w:p>
              </w:tc>
              <w:tc>
                <w:tcPr>
                  <w:tcW w:w="1900" w:type="dxa"/>
                  <w:tcMar>
                    <w:left w:w="105" w:type="dxa"/>
                    <w:right w:w="105" w:type="dxa"/>
                  </w:tcMar>
                </w:tcPr>
                <w:p w14:paraId="4732CAC4" w14:textId="77777777"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4.57</w:t>
                  </w:r>
                </w:p>
              </w:tc>
            </w:tr>
            <w:tr w:rsidR="008520D1" w:rsidRPr="00B410D7" w14:paraId="7068ADC3" w14:textId="77777777" w:rsidTr="00C60247">
              <w:trPr>
                <w:trHeight w:val="285"/>
                <w:jc w:val="center"/>
              </w:trPr>
              <w:tc>
                <w:tcPr>
                  <w:tcW w:w="1321" w:type="dxa"/>
                  <w:tcMar>
                    <w:left w:w="105" w:type="dxa"/>
                    <w:right w:w="105" w:type="dxa"/>
                  </w:tcMar>
                </w:tcPr>
                <w:p w14:paraId="59A44941"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Y5</w:t>
                  </w:r>
                </w:p>
              </w:tc>
              <w:tc>
                <w:tcPr>
                  <w:tcW w:w="1900" w:type="dxa"/>
                  <w:tcMar>
                    <w:left w:w="105" w:type="dxa"/>
                    <w:right w:w="105" w:type="dxa"/>
                  </w:tcMar>
                </w:tcPr>
                <w:p w14:paraId="0E9B21B4" w14:textId="22FC20EF"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w:t>
                  </w:r>
                  <w:r w:rsidR="00EC25F7" w:rsidRPr="00EC25F7">
                    <w:rPr>
                      <w:rFonts w:ascii="Calibri" w:eastAsia="Calibri" w:hAnsi="Calibri" w:cs="Calibri"/>
                      <w:b/>
                      <w:bCs/>
                      <w:sz w:val="24"/>
                      <w:szCs w:val="24"/>
                    </w:rPr>
                    <w:t>64</w:t>
                  </w:r>
                </w:p>
              </w:tc>
            </w:tr>
            <w:tr w:rsidR="008520D1" w:rsidRPr="00B410D7" w14:paraId="626E074B" w14:textId="77777777" w:rsidTr="00C60247">
              <w:trPr>
                <w:trHeight w:val="285"/>
                <w:jc w:val="center"/>
              </w:trPr>
              <w:tc>
                <w:tcPr>
                  <w:tcW w:w="1321" w:type="dxa"/>
                  <w:tcMar>
                    <w:left w:w="105" w:type="dxa"/>
                    <w:right w:w="105" w:type="dxa"/>
                  </w:tcMar>
                </w:tcPr>
                <w:p w14:paraId="7ADEF498"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Y6</w:t>
                  </w:r>
                </w:p>
              </w:tc>
              <w:tc>
                <w:tcPr>
                  <w:tcW w:w="1900" w:type="dxa"/>
                  <w:tcMar>
                    <w:left w:w="105" w:type="dxa"/>
                    <w:right w:w="105" w:type="dxa"/>
                  </w:tcMar>
                </w:tcPr>
                <w:p w14:paraId="565A54A4" w14:textId="22E31B98"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w:t>
                  </w:r>
                  <w:r w:rsidR="00EC25F7" w:rsidRPr="00EC25F7">
                    <w:rPr>
                      <w:rFonts w:ascii="Calibri" w:eastAsia="Calibri" w:hAnsi="Calibri" w:cs="Calibri"/>
                      <w:b/>
                      <w:bCs/>
                      <w:sz w:val="24"/>
                      <w:szCs w:val="24"/>
                    </w:rPr>
                    <w:t>75</w:t>
                  </w:r>
                </w:p>
              </w:tc>
            </w:tr>
            <w:tr w:rsidR="008520D1" w:rsidRPr="00B410D7" w14:paraId="692B05E5" w14:textId="77777777" w:rsidTr="00C60247">
              <w:trPr>
                <w:trHeight w:val="285"/>
                <w:jc w:val="center"/>
              </w:trPr>
              <w:tc>
                <w:tcPr>
                  <w:tcW w:w="1321" w:type="dxa"/>
                  <w:tcMar>
                    <w:left w:w="105" w:type="dxa"/>
                    <w:right w:w="105" w:type="dxa"/>
                  </w:tcMar>
                </w:tcPr>
                <w:p w14:paraId="321AC1C8" w14:textId="77777777" w:rsidR="008520D1" w:rsidRPr="00B410D7" w:rsidRDefault="008520D1" w:rsidP="009479AC">
                  <w:pPr>
                    <w:framePr w:hSpace="180" w:wrap="around" w:vAnchor="page" w:hAnchor="margin" w:x="-431" w:y="481"/>
                    <w:jc w:val="center"/>
                    <w:rPr>
                      <w:rFonts w:ascii="Calibri" w:eastAsia="Calibri" w:hAnsi="Calibri" w:cs="Calibri"/>
                      <w:b/>
                      <w:bCs/>
                      <w:sz w:val="24"/>
                      <w:szCs w:val="24"/>
                    </w:rPr>
                  </w:pPr>
                  <w:r w:rsidRPr="00B410D7">
                    <w:rPr>
                      <w:rFonts w:ascii="Calibri" w:eastAsia="Calibri" w:hAnsi="Calibri" w:cs="Calibri"/>
                      <w:b/>
                      <w:bCs/>
                      <w:sz w:val="24"/>
                      <w:szCs w:val="24"/>
                    </w:rPr>
                    <w:t>Overall</w:t>
                  </w:r>
                </w:p>
              </w:tc>
              <w:tc>
                <w:tcPr>
                  <w:tcW w:w="1900" w:type="dxa"/>
                  <w:tcMar>
                    <w:left w:w="105" w:type="dxa"/>
                    <w:right w:w="105" w:type="dxa"/>
                  </w:tcMar>
                </w:tcPr>
                <w:p w14:paraId="4788E0F6" w14:textId="064AEAAD" w:rsidR="008520D1" w:rsidRPr="00EC25F7" w:rsidRDefault="008520D1" w:rsidP="009479AC">
                  <w:pPr>
                    <w:framePr w:hSpace="180" w:wrap="around" w:vAnchor="page" w:hAnchor="margin" w:x="-431" w:y="481"/>
                    <w:jc w:val="center"/>
                    <w:rPr>
                      <w:rFonts w:ascii="Calibri" w:eastAsia="Calibri" w:hAnsi="Calibri" w:cs="Calibri"/>
                      <w:b/>
                      <w:bCs/>
                      <w:sz w:val="24"/>
                      <w:szCs w:val="24"/>
                    </w:rPr>
                  </w:pPr>
                  <w:r w:rsidRPr="00EC25F7">
                    <w:rPr>
                      <w:rFonts w:ascii="Calibri" w:eastAsia="Calibri" w:hAnsi="Calibri" w:cs="Calibri"/>
                      <w:b/>
                      <w:bCs/>
                      <w:sz w:val="24"/>
                      <w:szCs w:val="24"/>
                    </w:rPr>
                    <w:t>4.</w:t>
                  </w:r>
                  <w:r w:rsidR="00EC25F7" w:rsidRPr="00EC25F7">
                    <w:rPr>
                      <w:rFonts w:ascii="Calibri" w:eastAsia="Calibri" w:hAnsi="Calibri" w:cs="Calibri"/>
                      <w:b/>
                      <w:bCs/>
                      <w:sz w:val="24"/>
                      <w:szCs w:val="24"/>
                    </w:rPr>
                    <w:t>62</w:t>
                  </w:r>
                </w:p>
              </w:tc>
            </w:tr>
          </w:tbl>
          <w:p w14:paraId="4763147E" w14:textId="77777777" w:rsidR="008520D1" w:rsidRDefault="008520D1" w:rsidP="0025718B">
            <w:pPr>
              <w:jc w:val="both"/>
              <w:rPr>
                <w:rFonts w:ascii="Raleway" w:hAnsi="Raleway" w:cs="Arial"/>
                <w:sz w:val="24"/>
                <w:szCs w:val="24"/>
              </w:rPr>
            </w:pPr>
          </w:p>
          <w:p w14:paraId="3B469E0E" w14:textId="18744274" w:rsidR="005E738E" w:rsidRDefault="00B84748" w:rsidP="0025718B">
            <w:pPr>
              <w:jc w:val="both"/>
              <w:rPr>
                <w:rFonts w:ascii="Raleway" w:hAnsi="Raleway" w:cs="Arial"/>
                <w:b/>
                <w:color w:val="00B050"/>
                <w:sz w:val="24"/>
                <w:szCs w:val="24"/>
              </w:rPr>
            </w:pPr>
            <w:r>
              <w:rPr>
                <w:rFonts w:ascii="Raleway" w:hAnsi="Raleway" w:cs="Arial"/>
                <w:sz w:val="24"/>
                <w:szCs w:val="24"/>
              </w:rPr>
              <w:t>If you do have a concern or complaint</w:t>
            </w:r>
            <w:r w:rsidR="002164FD">
              <w:rPr>
                <w:rFonts w:ascii="Raleway" w:hAnsi="Raleway" w:cs="Arial"/>
                <w:sz w:val="24"/>
                <w:szCs w:val="24"/>
              </w:rPr>
              <w:t>, then</w:t>
            </w:r>
            <w:r w:rsidR="005E738E" w:rsidRPr="00447DFD">
              <w:rPr>
                <w:rFonts w:ascii="Raleway" w:hAnsi="Raleway" w:cs="Arial"/>
                <w:sz w:val="24"/>
                <w:szCs w:val="24"/>
              </w:rPr>
              <w:t xml:space="preserve"> in the first instance, please speak to your child’s class teacher.  Alternatively, you can arrange to speak to </w:t>
            </w:r>
            <w:r w:rsidR="00C60247">
              <w:rPr>
                <w:rFonts w:ascii="Raleway" w:hAnsi="Raleway" w:cs="Arial"/>
                <w:sz w:val="24"/>
                <w:szCs w:val="24"/>
              </w:rPr>
              <w:t xml:space="preserve">Mr Cox, who is the </w:t>
            </w:r>
            <w:r w:rsidR="005E738E" w:rsidRPr="00447DFD">
              <w:rPr>
                <w:rFonts w:ascii="Raleway" w:hAnsi="Raleway" w:cs="Arial"/>
                <w:sz w:val="24"/>
                <w:szCs w:val="24"/>
              </w:rPr>
              <w:t>school</w:t>
            </w:r>
            <w:r w:rsidR="00C60247">
              <w:rPr>
                <w:rFonts w:ascii="Raleway" w:hAnsi="Raleway" w:cs="Arial"/>
                <w:sz w:val="24"/>
                <w:szCs w:val="24"/>
              </w:rPr>
              <w:t xml:space="preserve">’s </w:t>
            </w:r>
            <w:r w:rsidR="003458FC">
              <w:rPr>
                <w:rFonts w:ascii="Raleway" w:hAnsi="Raleway" w:cs="Arial"/>
                <w:sz w:val="24"/>
                <w:szCs w:val="24"/>
              </w:rPr>
              <w:t>SEND</w:t>
            </w:r>
            <w:r w:rsidR="005E738E" w:rsidRPr="00447DFD">
              <w:rPr>
                <w:rFonts w:ascii="Raleway" w:hAnsi="Raleway" w:cs="Arial"/>
                <w:sz w:val="24"/>
                <w:szCs w:val="24"/>
              </w:rPr>
              <w:t>CO</w:t>
            </w:r>
            <w:r w:rsidR="00C60247">
              <w:rPr>
                <w:rFonts w:ascii="Raleway" w:hAnsi="Raleway" w:cs="Arial"/>
                <w:sz w:val="24"/>
                <w:szCs w:val="24"/>
              </w:rPr>
              <w:t xml:space="preserve">. </w:t>
            </w:r>
            <w:r w:rsidR="005E738E" w:rsidRPr="00447DFD">
              <w:rPr>
                <w:rFonts w:ascii="Raleway" w:hAnsi="Raleway" w:cs="Arial"/>
                <w:sz w:val="24"/>
                <w:szCs w:val="24"/>
              </w:rPr>
              <w:t>A member of the school office team will be happy to make an appointment for you</w:t>
            </w:r>
            <w:r w:rsidR="005E738E">
              <w:rPr>
                <w:rFonts w:ascii="Raleway" w:hAnsi="Raleway" w:cs="Arial"/>
                <w:sz w:val="24"/>
                <w:szCs w:val="24"/>
              </w:rPr>
              <w:t xml:space="preserve">. Should you wish to make a formal complaint, then please contact the complaints coordinator, Liz Town at </w:t>
            </w:r>
            <w:hyperlink r:id="rId11" w:history="1">
              <w:r w:rsidR="005E738E" w:rsidRPr="006C1AF0">
                <w:rPr>
                  <w:rStyle w:val="Hyperlink"/>
                  <w:rFonts w:ascii="Raleway" w:hAnsi="Raleway" w:cs="Arial"/>
                  <w:sz w:val="24"/>
                  <w:szCs w:val="24"/>
                </w:rPr>
                <w:t>enquiries@malcolmsargent.lincs.sch.uk</w:t>
              </w:r>
            </w:hyperlink>
            <w:r w:rsidR="005E738E">
              <w:rPr>
                <w:rFonts w:ascii="Raleway" w:hAnsi="Raleway" w:cs="Arial"/>
                <w:sz w:val="24"/>
                <w:szCs w:val="24"/>
              </w:rPr>
              <w:t xml:space="preserve"> </w:t>
            </w:r>
          </w:p>
          <w:p w14:paraId="2D87B3FB" w14:textId="77777777" w:rsidR="00BC5F06" w:rsidRDefault="00BC5F06" w:rsidP="0025718B">
            <w:pPr>
              <w:jc w:val="both"/>
              <w:rPr>
                <w:rFonts w:ascii="Raleway" w:hAnsi="Raleway" w:cs="Arial"/>
                <w:sz w:val="24"/>
                <w:szCs w:val="24"/>
              </w:rPr>
            </w:pPr>
          </w:p>
          <w:p w14:paraId="59F249F7" w14:textId="07A1CCF7" w:rsidR="00D240E9" w:rsidRPr="00447DFD" w:rsidRDefault="00D240E9" w:rsidP="0025718B">
            <w:pPr>
              <w:jc w:val="both"/>
              <w:rPr>
                <w:rFonts w:ascii="Raleway" w:hAnsi="Raleway" w:cs="Arial"/>
                <w:sz w:val="24"/>
                <w:szCs w:val="24"/>
              </w:rPr>
            </w:pPr>
            <w:r w:rsidRPr="00447DFD">
              <w:rPr>
                <w:rFonts w:ascii="Raleway" w:hAnsi="Raleway" w:cs="Arial"/>
                <w:b/>
                <w:color w:val="00B050"/>
                <w:sz w:val="24"/>
                <w:szCs w:val="24"/>
              </w:rPr>
              <w:t xml:space="preserve">How accessible is the school environment?  </w:t>
            </w:r>
          </w:p>
          <w:p w14:paraId="7DBBA053" w14:textId="77777777" w:rsidR="00FB2C2B" w:rsidRDefault="00FB2C2B" w:rsidP="0025718B">
            <w:pPr>
              <w:jc w:val="both"/>
              <w:rPr>
                <w:rFonts w:ascii="Raleway" w:hAnsi="Raleway" w:cs="Arial"/>
                <w:color w:val="00B050"/>
                <w:sz w:val="24"/>
                <w:szCs w:val="24"/>
              </w:rPr>
            </w:pPr>
          </w:p>
          <w:p w14:paraId="781A4893" w14:textId="28891E64" w:rsidR="00D240E9" w:rsidRPr="00447DFD" w:rsidRDefault="00D240E9" w:rsidP="0025718B">
            <w:pPr>
              <w:jc w:val="both"/>
              <w:rPr>
                <w:rFonts w:ascii="Raleway" w:hAnsi="Raleway" w:cs="Arial"/>
                <w:sz w:val="24"/>
                <w:szCs w:val="24"/>
              </w:rPr>
            </w:pPr>
            <w:r w:rsidRPr="00447DFD">
              <w:rPr>
                <w:rFonts w:ascii="Raleway" w:hAnsi="Raleway" w:cs="Arial"/>
                <w:sz w:val="24"/>
                <w:szCs w:val="24"/>
              </w:rPr>
              <w:t xml:space="preserve">Our site is accessible for all children and their </w:t>
            </w:r>
            <w:r w:rsidR="00B07193" w:rsidRPr="00447DFD">
              <w:rPr>
                <w:rFonts w:ascii="Raleway" w:hAnsi="Raleway" w:cs="Arial"/>
                <w:sz w:val="24"/>
                <w:szCs w:val="24"/>
              </w:rPr>
              <w:t>families,</w:t>
            </w:r>
            <w:r w:rsidRPr="00447DFD">
              <w:rPr>
                <w:rFonts w:ascii="Raleway" w:hAnsi="Raleway" w:cs="Arial"/>
                <w:sz w:val="24"/>
                <w:szCs w:val="24"/>
              </w:rPr>
              <w:t xml:space="preserve"> and all classrooms are </w:t>
            </w:r>
            <w:r w:rsidR="00C60247" w:rsidRPr="00447DFD">
              <w:rPr>
                <w:rFonts w:ascii="Raleway" w:hAnsi="Raleway" w:cs="Arial"/>
                <w:sz w:val="24"/>
                <w:szCs w:val="24"/>
              </w:rPr>
              <w:t>cho</w:t>
            </w:r>
            <w:r w:rsidR="00C60247">
              <w:rPr>
                <w:rFonts w:ascii="Raleway" w:hAnsi="Raleway" w:cs="Arial"/>
                <w:sz w:val="24"/>
                <w:szCs w:val="24"/>
              </w:rPr>
              <w:t>sen</w:t>
            </w:r>
            <w:r w:rsidRPr="00447DFD">
              <w:rPr>
                <w:rFonts w:ascii="Raleway" w:hAnsi="Raleway" w:cs="Arial"/>
                <w:sz w:val="24"/>
                <w:szCs w:val="24"/>
              </w:rPr>
              <w:t xml:space="preserve"> and adapted </w:t>
            </w:r>
            <w:r w:rsidR="00C60247">
              <w:rPr>
                <w:rFonts w:ascii="Raleway" w:hAnsi="Raleway" w:cs="Arial"/>
                <w:sz w:val="24"/>
                <w:szCs w:val="24"/>
              </w:rPr>
              <w:t xml:space="preserve">as </w:t>
            </w:r>
            <w:r w:rsidRPr="00447DFD">
              <w:rPr>
                <w:rFonts w:ascii="Raleway" w:hAnsi="Raleway" w:cs="Arial"/>
                <w:sz w:val="24"/>
                <w:szCs w:val="24"/>
              </w:rPr>
              <w:t xml:space="preserve">necessary to cater for any specific needs and disabilities, wherever possible.  All areas of the school have ramp access and there </w:t>
            </w:r>
            <w:r w:rsidR="00C60247">
              <w:rPr>
                <w:rFonts w:ascii="Raleway" w:hAnsi="Raleway" w:cs="Arial"/>
                <w:sz w:val="24"/>
                <w:szCs w:val="24"/>
              </w:rPr>
              <w:t xml:space="preserve">are several </w:t>
            </w:r>
            <w:r w:rsidRPr="00447DFD">
              <w:rPr>
                <w:rFonts w:ascii="Raleway" w:hAnsi="Raleway" w:cs="Arial"/>
                <w:sz w:val="24"/>
                <w:szCs w:val="24"/>
              </w:rPr>
              <w:t xml:space="preserve">disabled </w:t>
            </w:r>
            <w:r w:rsidR="00C60247">
              <w:rPr>
                <w:rFonts w:ascii="Raleway" w:hAnsi="Raleway" w:cs="Arial"/>
                <w:sz w:val="24"/>
                <w:szCs w:val="24"/>
              </w:rPr>
              <w:t xml:space="preserve">access </w:t>
            </w:r>
            <w:r w:rsidRPr="00447DFD">
              <w:rPr>
                <w:rFonts w:ascii="Raleway" w:hAnsi="Raleway" w:cs="Arial"/>
                <w:sz w:val="24"/>
                <w:szCs w:val="24"/>
              </w:rPr>
              <w:t>toilet</w:t>
            </w:r>
            <w:r w:rsidR="00C60247">
              <w:rPr>
                <w:rFonts w:ascii="Raleway" w:hAnsi="Raleway" w:cs="Arial"/>
                <w:sz w:val="24"/>
                <w:szCs w:val="24"/>
              </w:rPr>
              <w:t>s</w:t>
            </w:r>
            <w:r w:rsidR="00B07193">
              <w:rPr>
                <w:rFonts w:ascii="Raleway" w:hAnsi="Raleway" w:cs="Arial"/>
                <w:sz w:val="24"/>
                <w:szCs w:val="24"/>
              </w:rPr>
              <w:t>. We</w:t>
            </w:r>
            <w:r w:rsidRPr="00447DFD">
              <w:rPr>
                <w:rFonts w:ascii="Raleway" w:hAnsi="Raleway" w:cs="Arial"/>
                <w:sz w:val="24"/>
                <w:szCs w:val="24"/>
              </w:rPr>
              <w:t xml:space="preserve"> also have a hygiene suite with a shower.  </w:t>
            </w:r>
          </w:p>
          <w:p w14:paraId="235F1DC6" w14:textId="77777777" w:rsidR="00D240E9" w:rsidRPr="00447DFD" w:rsidRDefault="00D240E9" w:rsidP="0025718B">
            <w:pPr>
              <w:jc w:val="both"/>
              <w:rPr>
                <w:rFonts w:ascii="Raleway" w:hAnsi="Raleway" w:cs="Arial"/>
                <w:sz w:val="24"/>
                <w:szCs w:val="24"/>
              </w:rPr>
            </w:pPr>
          </w:p>
          <w:p w14:paraId="1305FDD7" w14:textId="5122836C" w:rsidR="00D240E9" w:rsidRDefault="00D240E9" w:rsidP="0025718B">
            <w:pPr>
              <w:jc w:val="both"/>
              <w:rPr>
                <w:rFonts w:ascii="Raleway" w:hAnsi="Raleway" w:cs="Arial"/>
                <w:sz w:val="24"/>
                <w:szCs w:val="24"/>
              </w:rPr>
            </w:pPr>
            <w:r w:rsidRPr="00447DFD">
              <w:rPr>
                <w:rFonts w:ascii="Raleway" w:hAnsi="Raleway" w:cs="Arial"/>
                <w:sz w:val="24"/>
                <w:szCs w:val="24"/>
              </w:rPr>
              <w:t xml:space="preserve">If needed, a specific risk assessment will be </w:t>
            </w:r>
            <w:r w:rsidR="00C60247">
              <w:rPr>
                <w:rFonts w:ascii="Raleway" w:hAnsi="Raleway" w:cs="Arial"/>
                <w:sz w:val="24"/>
                <w:szCs w:val="24"/>
              </w:rPr>
              <w:t xml:space="preserve">written </w:t>
            </w:r>
            <w:r w:rsidRPr="00447DFD">
              <w:rPr>
                <w:rFonts w:ascii="Raleway" w:hAnsi="Raleway" w:cs="Arial"/>
                <w:sz w:val="24"/>
                <w:szCs w:val="24"/>
              </w:rPr>
              <w:t>for individuals to address the accessibility of the school for that child and their needs</w:t>
            </w:r>
            <w:r w:rsidR="00B07193">
              <w:rPr>
                <w:rFonts w:ascii="Raleway" w:hAnsi="Raleway" w:cs="Arial"/>
                <w:sz w:val="24"/>
                <w:szCs w:val="24"/>
              </w:rPr>
              <w:t>. A</w:t>
            </w:r>
            <w:r w:rsidRPr="00447DFD">
              <w:rPr>
                <w:rFonts w:ascii="Raleway" w:hAnsi="Raleway" w:cs="Arial"/>
                <w:sz w:val="24"/>
                <w:szCs w:val="24"/>
              </w:rPr>
              <w:t xml:space="preserve"> resulting</w:t>
            </w:r>
            <w:r w:rsidR="00B346FF">
              <w:rPr>
                <w:rFonts w:ascii="Raleway" w:hAnsi="Raleway" w:cs="Arial"/>
                <w:sz w:val="24"/>
                <w:szCs w:val="24"/>
              </w:rPr>
              <w:t xml:space="preserve"> Care </w:t>
            </w:r>
            <w:r w:rsidRPr="00447DFD">
              <w:rPr>
                <w:rFonts w:ascii="Raleway" w:hAnsi="Raleway" w:cs="Arial"/>
                <w:sz w:val="24"/>
                <w:szCs w:val="24"/>
              </w:rPr>
              <w:t>Plan would be written which would be reviewed</w:t>
            </w:r>
            <w:r w:rsidR="006D6536">
              <w:rPr>
                <w:rFonts w:ascii="Raleway" w:hAnsi="Raleway" w:cs="Arial"/>
                <w:sz w:val="24"/>
                <w:szCs w:val="24"/>
              </w:rPr>
              <w:t xml:space="preserve"> as necessary</w:t>
            </w:r>
            <w:r w:rsidRPr="00447DFD">
              <w:rPr>
                <w:rFonts w:ascii="Raleway" w:hAnsi="Raleway" w:cs="Arial"/>
                <w:sz w:val="24"/>
                <w:szCs w:val="24"/>
              </w:rPr>
              <w:t xml:space="preserve">.  </w:t>
            </w:r>
          </w:p>
          <w:p w14:paraId="7E775C87" w14:textId="77777777" w:rsidR="00297A8C" w:rsidRDefault="00297A8C" w:rsidP="0025718B">
            <w:pPr>
              <w:jc w:val="both"/>
              <w:rPr>
                <w:rFonts w:ascii="Raleway" w:hAnsi="Raleway" w:cs="Arial"/>
                <w:sz w:val="24"/>
                <w:szCs w:val="24"/>
              </w:rPr>
            </w:pPr>
          </w:p>
          <w:p w14:paraId="75AD351D" w14:textId="5AC2EBA4" w:rsidR="00297A8C" w:rsidRPr="00447DFD" w:rsidRDefault="00C60247" w:rsidP="0025718B">
            <w:pPr>
              <w:jc w:val="both"/>
              <w:rPr>
                <w:rFonts w:ascii="Raleway" w:hAnsi="Raleway" w:cs="Arial"/>
                <w:sz w:val="24"/>
                <w:szCs w:val="24"/>
              </w:rPr>
            </w:pPr>
            <w:r>
              <w:rPr>
                <w:rFonts w:ascii="Raleway" w:hAnsi="Raleway" w:cs="Arial"/>
                <w:sz w:val="24"/>
                <w:szCs w:val="24"/>
              </w:rPr>
              <w:t xml:space="preserve">The school’s latest Access Audit is available </w:t>
            </w:r>
            <w:r w:rsidR="00404224">
              <w:rPr>
                <w:rFonts w:ascii="Raleway" w:hAnsi="Raleway" w:cs="Arial"/>
                <w:sz w:val="24"/>
                <w:szCs w:val="24"/>
              </w:rPr>
              <w:t xml:space="preserve">on the school’s website or </w:t>
            </w:r>
            <w:r>
              <w:rPr>
                <w:rFonts w:ascii="Raleway" w:hAnsi="Raleway" w:cs="Arial"/>
                <w:sz w:val="24"/>
                <w:szCs w:val="24"/>
              </w:rPr>
              <w:t xml:space="preserve">on request from the school office, which </w:t>
            </w:r>
            <w:r w:rsidR="00297A8C" w:rsidRPr="001B1E88">
              <w:rPr>
                <w:rFonts w:ascii="Raleway" w:hAnsi="Raleway" w:cs="Arial"/>
                <w:sz w:val="24"/>
                <w:szCs w:val="24"/>
              </w:rPr>
              <w:t>details access to our school site and the plan of any improvements needed to develop access further.</w:t>
            </w:r>
            <w:r w:rsidR="00297A8C">
              <w:rPr>
                <w:rFonts w:ascii="Raleway" w:hAnsi="Raleway" w:cs="Arial"/>
                <w:sz w:val="24"/>
                <w:szCs w:val="24"/>
              </w:rPr>
              <w:t xml:space="preserve"> </w:t>
            </w:r>
          </w:p>
          <w:p w14:paraId="67E7CA77" w14:textId="77777777" w:rsidR="00D240E9" w:rsidRPr="00447DFD" w:rsidRDefault="00D240E9" w:rsidP="0025718B">
            <w:pPr>
              <w:jc w:val="both"/>
              <w:rPr>
                <w:rFonts w:ascii="Raleway" w:hAnsi="Raleway" w:cs="Arial"/>
                <w:sz w:val="24"/>
                <w:szCs w:val="24"/>
              </w:rPr>
            </w:pPr>
          </w:p>
          <w:p w14:paraId="424F1B43" w14:textId="10B708B4" w:rsidR="00D240E9" w:rsidRDefault="00D240E9" w:rsidP="0025718B">
            <w:pPr>
              <w:jc w:val="both"/>
              <w:rPr>
                <w:rFonts w:ascii="Raleway" w:hAnsi="Raleway" w:cs="Arial"/>
                <w:sz w:val="24"/>
                <w:szCs w:val="24"/>
              </w:rPr>
            </w:pPr>
            <w:r w:rsidRPr="00447DFD">
              <w:rPr>
                <w:rFonts w:ascii="Raleway" w:hAnsi="Raleway" w:cs="Arial"/>
                <w:sz w:val="24"/>
                <w:szCs w:val="24"/>
              </w:rPr>
              <w:t xml:space="preserve">Parents and children who speak English as an additional language (EAL) are supported by our EAL coordinator along with the </w:t>
            </w:r>
            <w:r w:rsidR="003458FC">
              <w:rPr>
                <w:rFonts w:ascii="Raleway" w:hAnsi="Raleway" w:cs="Arial"/>
                <w:sz w:val="24"/>
                <w:szCs w:val="24"/>
              </w:rPr>
              <w:t>SEND</w:t>
            </w:r>
            <w:r w:rsidRPr="00447DFD">
              <w:rPr>
                <w:rFonts w:ascii="Raleway" w:hAnsi="Raleway" w:cs="Arial"/>
                <w:sz w:val="24"/>
                <w:szCs w:val="24"/>
              </w:rPr>
              <w:t xml:space="preserve">CO.  It is possible to arrange translators if needed for meetings.  </w:t>
            </w:r>
            <w:r w:rsidR="00404224">
              <w:rPr>
                <w:rFonts w:ascii="Raleway" w:hAnsi="Raleway" w:cs="Arial"/>
                <w:sz w:val="24"/>
                <w:szCs w:val="24"/>
              </w:rPr>
              <w:t>Our EAL Policy</w:t>
            </w:r>
            <w:r w:rsidR="00EB5B37">
              <w:rPr>
                <w:rFonts w:ascii="Raleway" w:hAnsi="Raleway" w:cs="Arial"/>
                <w:sz w:val="24"/>
                <w:szCs w:val="24"/>
              </w:rPr>
              <w:t xml:space="preserve">, available on our website or </w:t>
            </w:r>
            <w:r w:rsidR="00C60247">
              <w:rPr>
                <w:rFonts w:ascii="Raleway" w:hAnsi="Raleway" w:cs="Arial"/>
                <w:sz w:val="24"/>
                <w:szCs w:val="24"/>
              </w:rPr>
              <w:t>on request from the school office</w:t>
            </w:r>
            <w:r w:rsidR="00EB5B37">
              <w:rPr>
                <w:rFonts w:ascii="Raleway" w:hAnsi="Raleway" w:cs="Arial"/>
                <w:sz w:val="24"/>
                <w:szCs w:val="24"/>
              </w:rPr>
              <w:t xml:space="preserve"> contains further information</w:t>
            </w:r>
            <w:r w:rsidR="00C60247">
              <w:rPr>
                <w:rFonts w:ascii="Raleway" w:hAnsi="Raleway" w:cs="Arial"/>
                <w:sz w:val="24"/>
                <w:szCs w:val="24"/>
              </w:rPr>
              <w:t>.</w:t>
            </w:r>
          </w:p>
          <w:p w14:paraId="326F0694" w14:textId="77777777" w:rsidR="005E738E" w:rsidRPr="00447DFD" w:rsidRDefault="005E738E" w:rsidP="0025718B">
            <w:pPr>
              <w:jc w:val="both"/>
              <w:rPr>
                <w:rFonts w:ascii="Raleway" w:hAnsi="Raleway" w:cs="Arial"/>
                <w:sz w:val="24"/>
                <w:szCs w:val="24"/>
              </w:rPr>
            </w:pPr>
          </w:p>
          <w:p w14:paraId="13459B36" w14:textId="13AFE20C" w:rsidR="00BB2479" w:rsidRDefault="00BB2479" w:rsidP="0025718B">
            <w:pPr>
              <w:jc w:val="both"/>
              <w:rPr>
                <w:rFonts w:ascii="Raleway" w:hAnsi="Raleway" w:cs="Arial"/>
                <w:b/>
                <w:bCs/>
                <w:color w:val="00B050"/>
                <w:sz w:val="24"/>
                <w:szCs w:val="24"/>
              </w:rPr>
            </w:pPr>
            <w:r w:rsidRPr="00BB2479">
              <w:rPr>
                <w:rFonts w:ascii="Raleway" w:hAnsi="Raleway" w:cs="Arial"/>
                <w:b/>
                <w:bCs/>
                <w:color w:val="00B050"/>
                <w:sz w:val="24"/>
                <w:szCs w:val="24"/>
              </w:rPr>
              <w:t>How do I apply for a place for my child?</w:t>
            </w:r>
          </w:p>
          <w:p w14:paraId="7966EED8" w14:textId="77777777" w:rsidR="00BB2479" w:rsidRPr="00BB2479" w:rsidRDefault="00BB2479" w:rsidP="0025718B">
            <w:pPr>
              <w:jc w:val="both"/>
              <w:rPr>
                <w:rFonts w:ascii="Raleway" w:hAnsi="Raleway" w:cs="Arial"/>
                <w:b/>
                <w:bCs/>
                <w:color w:val="00B050"/>
                <w:sz w:val="24"/>
                <w:szCs w:val="24"/>
              </w:rPr>
            </w:pPr>
          </w:p>
          <w:p w14:paraId="03A4F3C3" w14:textId="7FFF7B27" w:rsidR="00BB2479" w:rsidRDefault="00BB2479" w:rsidP="0025718B">
            <w:pPr>
              <w:jc w:val="both"/>
              <w:rPr>
                <w:rFonts w:ascii="Raleway" w:hAnsi="Raleway" w:cs="Arial"/>
                <w:sz w:val="24"/>
                <w:szCs w:val="24"/>
              </w:rPr>
            </w:pPr>
            <w:r w:rsidRPr="00BB2479">
              <w:rPr>
                <w:rFonts w:ascii="Raleway" w:hAnsi="Raleway" w:cs="Arial"/>
                <w:sz w:val="24"/>
                <w:szCs w:val="24"/>
              </w:rPr>
              <w:t xml:space="preserve">Applications for children who have special educational needs operate in the same way as for other children, unless they have an Education, Health Care Plan. Details of the admissions procedure for </w:t>
            </w:r>
            <w:r w:rsidR="00C60247">
              <w:rPr>
                <w:rFonts w:ascii="Raleway" w:hAnsi="Raleway" w:cs="Arial"/>
                <w:sz w:val="24"/>
                <w:szCs w:val="24"/>
              </w:rPr>
              <w:t>Lincolnshire residents are available on our website.  For resident of other counties, please contact your Local Education Authority (LEA).</w:t>
            </w:r>
          </w:p>
          <w:p w14:paraId="1D703006" w14:textId="77777777" w:rsidR="00C60247" w:rsidRPr="00BB2479" w:rsidRDefault="00C60247" w:rsidP="0025718B">
            <w:pPr>
              <w:jc w:val="both"/>
              <w:rPr>
                <w:rFonts w:ascii="Raleway" w:hAnsi="Raleway" w:cs="Arial"/>
                <w:sz w:val="24"/>
                <w:szCs w:val="24"/>
              </w:rPr>
            </w:pPr>
          </w:p>
          <w:p w14:paraId="4659F7B4" w14:textId="34C25EA9" w:rsidR="00BB2479" w:rsidRDefault="00BB2479" w:rsidP="0025718B">
            <w:pPr>
              <w:jc w:val="both"/>
              <w:rPr>
                <w:rFonts w:ascii="Raleway" w:hAnsi="Raleway" w:cs="Arial"/>
                <w:sz w:val="24"/>
                <w:szCs w:val="24"/>
              </w:rPr>
            </w:pPr>
            <w:r w:rsidRPr="00BB2479">
              <w:rPr>
                <w:rFonts w:ascii="Raleway" w:hAnsi="Raleway" w:cs="Arial"/>
                <w:sz w:val="24"/>
                <w:szCs w:val="24"/>
              </w:rPr>
              <w:t xml:space="preserve">If your child has an Education, Health </w:t>
            </w:r>
            <w:r w:rsidR="00C60247">
              <w:rPr>
                <w:rFonts w:ascii="Raleway" w:hAnsi="Raleway" w:cs="Arial"/>
                <w:sz w:val="24"/>
                <w:szCs w:val="24"/>
              </w:rPr>
              <w:t>C</w:t>
            </w:r>
            <w:r w:rsidRPr="00BB2479">
              <w:rPr>
                <w:rFonts w:ascii="Raleway" w:hAnsi="Raleway" w:cs="Arial"/>
                <w:sz w:val="24"/>
                <w:szCs w:val="24"/>
              </w:rPr>
              <w:t xml:space="preserve">are Plan, please contact your child’s caseworker for details on how to move your child’s school and consult with us for a place. </w:t>
            </w:r>
          </w:p>
          <w:p w14:paraId="2F7EC3A9" w14:textId="77777777" w:rsidR="00C60247" w:rsidRPr="00BB2479" w:rsidRDefault="00C60247" w:rsidP="0025718B">
            <w:pPr>
              <w:jc w:val="both"/>
              <w:rPr>
                <w:rFonts w:ascii="Raleway" w:hAnsi="Raleway" w:cs="Arial"/>
                <w:sz w:val="24"/>
                <w:szCs w:val="24"/>
              </w:rPr>
            </w:pPr>
          </w:p>
          <w:p w14:paraId="5E9091C6" w14:textId="47AFD1BF" w:rsidR="00BB2479" w:rsidRPr="00BB2479" w:rsidRDefault="00BB2479" w:rsidP="0025718B">
            <w:pPr>
              <w:jc w:val="both"/>
              <w:rPr>
                <w:rFonts w:ascii="Raleway" w:hAnsi="Raleway" w:cs="Arial"/>
                <w:b/>
                <w:sz w:val="24"/>
                <w:szCs w:val="24"/>
              </w:rPr>
            </w:pPr>
            <w:r w:rsidRPr="00BB2479">
              <w:rPr>
                <w:rFonts w:ascii="Raleway" w:hAnsi="Raleway" w:cs="Arial"/>
                <w:sz w:val="24"/>
                <w:szCs w:val="24"/>
              </w:rPr>
              <w:t xml:space="preserve">No child will be refused admission to school </w:t>
            </w:r>
            <w:r w:rsidR="00C60247" w:rsidRPr="00BB2479">
              <w:rPr>
                <w:rFonts w:ascii="Raleway" w:hAnsi="Raleway" w:cs="Arial"/>
                <w:sz w:val="24"/>
                <w:szCs w:val="24"/>
              </w:rPr>
              <w:t>because of</w:t>
            </w:r>
            <w:r w:rsidRPr="00BB2479">
              <w:rPr>
                <w:rFonts w:ascii="Raleway" w:hAnsi="Raleway" w:cs="Arial"/>
                <w:sz w:val="24"/>
                <w:szCs w:val="24"/>
              </w:rPr>
              <w:t xml:space="preserve"> his or her special educational need, ethnicity or language need.  In line with the Equalities Act 2010, we will not discriminate against disabled </w:t>
            </w:r>
            <w:r w:rsidR="00C60247" w:rsidRPr="00BB2479">
              <w:rPr>
                <w:rFonts w:ascii="Raleway" w:hAnsi="Raleway" w:cs="Arial"/>
                <w:sz w:val="24"/>
                <w:szCs w:val="24"/>
              </w:rPr>
              <w:t>children,</w:t>
            </w:r>
            <w:r w:rsidRPr="00BB2479">
              <w:rPr>
                <w:rFonts w:ascii="Raleway" w:hAnsi="Raleway" w:cs="Arial"/>
                <w:sz w:val="24"/>
                <w:szCs w:val="24"/>
              </w:rPr>
              <w:t xml:space="preserve"> and we will take all reasonable steps to provide effective educational provision</w:t>
            </w:r>
            <w:r w:rsidR="00C60247">
              <w:rPr>
                <w:rFonts w:ascii="Raleway" w:hAnsi="Raleway" w:cs="Arial"/>
                <w:sz w:val="24"/>
                <w:szCs w:val="24"/>
              </w:rPr>
              <w:t>. For further information please see our Admission Policy, available on our website or on request from the school office.</w:t>
            </w:r>
            <w:r w:rsidRPr="00BB2479">
              <w:rPr>
                <w:rFonts w:ascii="Raleway" w:hAnsi="Raleway" w:cs="Arial"/>
                <w:b/>
                <w:sz w:val="24"/>
                <w:szCs w:val="24"/>
              </w:rPr>
              <w:t xml:space="preserve"> </w:t>
            </w:r>
          </w:p>
          <w:p w14:paraId="54D50F8C" w14:textId="77777777" w:rsidR="00BB2479" w:rsidRDefault="00BB2479" w:rsidP="0025718B">
            <w:pPr>
              <w:jc w:val="both"/>
              <w:rPr>
                <w:rFonts w:ascii="Raleway" w:hAnsi="Raleway" w:cs="Arial"/>
                <w:color w:val="00B050"/>
                <w:sz w:val="24"/>
                <w:szCs w:val="24"/>
              </w:rPr>
            </w:pPr>
          </w:p>
          <w:p w14:paraId="59610947" w14:textId="23BC60CA" w:rsidR="00D240E9" w:rsidRDefault="00B77CBB" w:rsidP="0025718B">
            <w:pPr>
              <w:jc w:val="both"/>
              <w:rPr>
                <w:rFonts w:ascii="Raleway" w:hAnsi="Raleway" w:cs="Arial"/>
                <w:b/>
                <w:color w:val="00B050"/>
                <w:sz w:val="24"/>
                <w:szCs w:val="24"/>
              </w:rPr>
            </w:pPr>
            <w:r w:rsidRPr="00447DFD">
              <w:rPr>
                <w:rFonts w:ascii="Raleway" w:hAnsi="Raleway" w:cs="Arial"/>
                <w:b/>
                <w:color w:val="00B050"/>
                <w:sz w:val="24"/>
                <w:szCs w:val="24"/>
              </w:rPr>
              <w:t>How will the school prepare and support my child to join the school?</w:t>
            </w:r>
          </w:p>
          <w:p w14:paraId="1E4FB6DB" w14:textId="77777777" w:rsidR="00B77CBB" w:rsidRDefault="00B77CBB" w:rsidP="0025718B">
            <w:pPr>
              <w:jc w:val="both"/>
              <w:rPr>
                <w:rFonts w:ascii="Raleway" w:hAnsi="Raleway" w:cs="Arial"/>
                <w:b/>
                <w:color w:val="00B050"/>
                <w:sz w:val="24"/>
                <w:szCs w:val="24"/>
              </w:rPr>
            </w:pPr>
          </w:p>
          <w:p w14:paraId="52BDC7AC" w14:textId="684B8094" w:rsidR="000B6BA1" w:rsidRDefault="00B77CBB" w:rsidP="0025718B">
            <w:pPr>
              <w:jc w:val="both"/>
              <w:rPr>
                <w:rFonts w:ascii="Raleway" w:hAnsi="Raleway" w:cs="Arial"/>
                <w:sz w:val="24"/>
                <w:szCs w:val="24"/>
              </w:rPr>
            </w:pPr>
            <w:r w:rsidRPr="00447DFD">
              <w:rPr>
                <w:rFonts w:ascii="Raleway" w:hAnsi="Raleway" w:cs="Arial"/>
                <w:sz w:val="24"/>
                <w:szCs w:val="24"/>
              </w:rPr>
              <w:t xml:space="preserve">Our </w:t>
            </w:r>
            <w:r>
              <w:rPr>
                <w:rFonts w:ascii="Raleway" w:hAnsi="Raleway" w:cs="Arial"/>
                <w:sz w:val="24"/>
                <w:szCs w:val="24"/>
              </w:rPr>
              <w:t xml:space="preserve">Early Years </w:t>
            </w:r>
            <w:r w:rsidRPr="00447DFD">
              <w:rPr>
                <w:rFonts w:ascii="Raleway" w:hAnsi="Raleway" w:cs="Arial"/>
                <w:sz w:val="24"/>
                <w:szCs w:val="24"/>
              </w:rPr>
              <w:t xml:space="preserve">Foundation Stage Team have excellent links with our </w:t>
            </w:r>
            <w:r w:rsidR="00855127">
              <w:rPr>
                <w:rFonts w:ascii="Raleway" w:hAnsi="Raleway" w:cs="Arial"/>
                <w:sz w:val="24"/>
                <w:szCs w:val="24"/>
              </w:rPr>
              <w:t xml:space="preserve">local </w:t>
            </w:r>
            <w:r w:rsidRPr="00447DFD">
              <w:rPr>
                <w:rFonts w:ascii="Raleway" w:hAnsi="Raleway" w:cs="Arial"/>
                <w:sz w:val="24"/>
                <w:szCs w:val="24"/>
              </w:rPr>
              <w:t xml:space="preserve">pre-schools and nurseries.  </w:t>
            </w:r>
            <w:r w:rsidR="000B6BA1">
              <w:rPr>
                <w:rFonts w:ascii="Raleway" w:hAnsi="Raleway" w:cs="Arial"/>
                <w:sz w:val="24"/>
                <w:szCs w:val="24"/>
              </w:rPr>
              <w:t>Mrs Perry, o</w:t>
            </w:r>
            <w:r w:rsidRPr="00447DFD">
              <w:rPr>
                <w:rFonts w:ascii="Raleway" w:hAnsi="Raleway" w:cs="Arial"/>
                <w:sz w:val="24"/>
                <w:szCs w:val="24"/>
              </w:rPr>
              <w:t xml:space="preserve">ur Assistant Principal </w:t>
            </w:r>
            <w:r w:rsidR="000B6BA1">
              <w:rPr>
                <w:rFonts w:ascii="Raleway" w:hAnsi="Raleway" w:cs="Arial"/>
                <w:sz w:val="24"/>
                <w:szCs w:val="24"/>
              </w:rPr>
              <w:t xml:space="preserve">with specific responsibility for EYFS-Y2 </w:t>
            </w:r>
            <w:r w:rsidRPr="00447DFD">
              <w:rPr>
                <w:rFonts w:ascii="Raleway" w:hAnsi="Raleway" w:cs="Arial"/>
                <w:sz w:val="24"/>
                <w:szCs w:val="24"/>
              </w:rPr>
              <w:t xml:space="preserve">visits </w:t>
            </w:r>
            <w:r w:rsidR="000B6BA1">
              <w:rPr>
                <w:rFonts w:ascii="Raleway" w:hAnsi="Raleway" w:cs="Arial"/>
                <w:sz w:val="24"/>
                <w:szCs w:val="24"/>
              </w:rPr>
              <w:t xml:space="preserve">all local </w:t>
            </w:r>
            <w:r w:rsidRPr="00447DFD">
              <w:rPr>
                <w:rFonts w:ascii="Raleway" w:hAnsi="Raleway" w:cs="Arial"/>
                <w:sz w:val="24"/>
                <w:szCs w:val="24"/>
              </w:rPr>
              <w:t>nurseries to talk to staff and meet the children prior to them joining us</w:t>
            </w:r>
            <w:r w:rsidR="000B6BA1">
              <w:rPr>
                <w:rFonts w:ascii="Raleway" w:hAnsi="Raleway" w:cs="Arial"/>
                <w:sz w:val="24"/>
                <w:szCs w:val="24"/>
              </w:rPr>
              <w:t>. S</w:t>
            </w:r>
            <w:r w:rsidRPr="00447DFD">
              <w:rPr>
                <w:rFonts w:ascii="Raleway" w:hAnsi="Raleway" w:cs="Arial"/>
                <w:sz w:val="24"/>
                <w:szCs w:val="24"/>
              </w:rPr>
              <w:t xml:space="preserve">he will discuss any </w:t>
            </w:r>
            <w:r w:rsidR="003458FC">
              <w:rPr>
                <w:rFonts w:ascii="Raleway" w:hAnsi="Raleway" w:cs="Arial"/>
                <w:sz w:val="24"/>
                <w:szCs w:val="24"/>
              </w:rPr>
              <w:t>SEND</w:t>
            </w:r>
            <w:r w:rsidRPr="00447DFD">
              <w:rPr>
                <w:rFonts w:ascii="Raleway" w:hAnsi="Raleway" w:cs="Arial"/>
                <w:sz w:val="24"/>
                <w:szCs w:val="24"/>
              </w:rPr>
              <w:t xml:space="preserve"> or behavioural needs at these visits and plan for any extra transition which may be needed.  The teachers and TAs then visit the children in their homes </w:t>
            </w:r>
            <w:r w:rsidR="00786F99">
              <w:rPr>
                <w:rFonts w:ascii="Raleway" w:hAnsi="Raleway" w:cs="Arial"/>
                <w:sz w:val="24"/>
                <w:szCs w:val="24"/>
              </w:rPr>
              <w:t xml:space="preserve">to meet them and their parents </w:t>
            </w:r>
            <w:r w:rsidRPr="00447DFD">
              <w:rPr>
                <w:rFonts w:ascii="Raleway" w:hAnsi="Raleway" w:cs="Arial"/>
                <w:sz w:val="24"/>
                <w:szCs w:val="24"/>
              </w:rPr>
              <w:t xml:space="preserve">before they start school.  Mrs Perry or the class teachers will attend any necessary </w:t>
            </w:r>
            <w:r w:rsidR="003458FC">
              <w:rPr>
                <w:rFonts w:ascii="Raleway" w:hAnsi="Raleway" w:cs="Arial"/>
                <w:sz w:val="24"/>
                <w:szCs w:val="24"/>
              </w:rPr>
              <w:t>SEND</w:t>
            </w:r>
            <w:r w:rsidRPr="00447DFD">
              <w:rPr>
                <w:rFonts w:ascii="Raleway" w:hAnsi="Raleway" w:cs="Arial"/>
                <w:sz w:val="24"/>
                <w:szCs w:val="24"/>
              </w:rPr>
              <w:t xml:space="preserve"> meetings in th</w:t>
            </w:r>
            <w:r w:rsidR="000B6BA1">
              <w:rPr>
                <w:rFonts w:ascii="Raleway" w:hAnsi="Raleway" w:cs="Arial"/>
                <w:sz w:val="24"/>
                <w:szCs w:val="24"/>
              </w:rPr>
              <w:t xml:space="preserve">e </w:t>
            </w:r>
            <w:r w:rsidR="006A43BE">
              <w:rPr>
                <w:rFonts w:ascii="Raleway" w:hAnsi="Raleway" w:cs="Arial"/>
                <w:sz w:val="24"/>
                <w:szCs w:val="24"/>
              </w:rPr>
              <w:t>s</w:t>
            </w:r>
            <w:r w:rsidRPr="00447DFD">
              <w:rPr>
                <w:rFonts w:ascii="Raleway" w:hAnsi="Raleway" w:cs="Arial"/>
                <w:sz w:val="24"/>
                <w:szCs w:val="24"/>
              </w:rPr>
              <w:t xml:space="preserve">ummer </w:t>
            </w:r>
            <w:r w:rsidR="006A43BE">
              <w:rPr>
                <w:rFonts w:ascii="Raleway" w:hAnsi="Raleway" w:cs="Arial"/>
                <w:sz w:val="24"/>
                <w:szCs w:val="24"/>
              </w:rPr>
              <w:t xml:space="preserve">term </w:t>
            </w:r>
            <w:r w:rsidRPr="00447DFD">
              <w:rPr>
                <w:rFonts w:ascii="Raleway" w:hAnsi="Raleway" w:cs="Arial"/>
                <w:sz w:val="24"/>
                <w:szCs w:val="24"/>
              </w:rPr>
              <w:t xml:space="preserve">if required.  </w:t>
            </w:r>
          </w:p>
          <w:p w14:paraId="413D9045" w14:textId="77777777" w:rsidR="000B6BA1" w:rsidRDefault="000B6BA1" w:rsidP="0025718B">
            <w:pPr>
              <w:jc w:val="both"/>
              <w:rPr>
                <w:rFonts w:ascii="Raleway" w:hAnsi="Raleway" w:cs="Arial"/>
                <w:sz w:val="24"/>
                <w:szCs w:val="24"/>
              </w:rPr>
            </w:pPr>
          </w:p>
          <w:p w14:paraId="01C0C62E" w14:textId="77777777" w:rsidR="000B6BA1" w:rsidRDefault="00B77CBB" w:rsidP="0025718B">
            <w:pPr>
              <w:jc w:val="both"/>
              <w:rPr>
                <w:rFonts w:ascii="Raleway" w:hAnsi="Raleway" w:cs="Arial"/>
                <w:sz w:val="24"/>
                <w:szCs w:val="24"/>
              </w:rPr>
            </w:pPr>
            <w:r w:rsidRPr="00447DFD">
              <w:rPr>
                <w:rFonts w:ascii="Raleway" w:hAnsi="Raleway" w:cs="Arial"/>
                <w:sz w:val="24"/>
                <w:szCs w:val="24"/>
              </w:rPr>
              <w:t xml:space="preserve">All new </w:t>
            </w:r>
            <w:r w:rsidR="006A43BE">
              <w:rPr>
                <w:rFonts w:ascii="Raleway" w:hAnsi="Raleway" w:cs="Arial"/>
                <w:sz w:val="24"/>
                <w:szCs w:val="24"/>
              </w:rPr>
              <w:t xml:space="preserve">Early Years </w:t>
            </w:r>
            <w:r w:rsidRPr="00447DFD">
              <w:rPr>
                <w:rFonts w:ascii="Raleway" w:hAnsi="Raleway" w:cs="Arial"/>
                <w:sz w:val="24"/>
                <w:szCs w:val="24"/>
              </w:rPr>
              <w:t xml:space="preserve">Foundation Stage children are invited to attend taster days and the children who attend Acorn begin transition to school in the </w:t>
            </w:r>
            <w:r w:rsidR="006A43BE">
              <w:rPr>
                <w:rFonts w:ascii="Raleway" w:hAnsi="Raleway" w:cs="Arial"/>
                <w:sz w:val="24"/>
                <w:szCs w:val="24"/>
              </w:rPr>
              <w:t>s</w:t>
            </w:r>
            <w:r w:rsidRPr="00447DFD">
              <w:rPr>
                <w:rFonts w:ascii="Raleway" w:hAnsi="Raleway" w:cs="Arial"/>
                <w:sz w:val="24"/>
                <w:szCs w:val="24"/>
              </w:rPr>
              <w:t xml:space="preserve">ummer </w:t>
            </w:r>
            <w:r w:rsidR="006A43BE">
              <w:rPr>
                <w:rFonts w:ascii="Raleway" w:hAnsi="Raleway" w:cs="Arial"/>
                <w:sz w:val="24"/>
                <w:szCs w:val="24"/>
              </w:rPr>
              <w:t>t</w:t>
            </w:r>
            <w:r w:rsidRPr="00447DFD">
              <w:rPr>
                <w:rFonts w:ascii="Raleway" w:hAnsi="Raleway" w:cs="Arial"/>
                <w:sz w:val="24"/>
                <w:szCs w:val="24"/>
              </w:rPr>
              <w:t xml:space="preserve">erm, coming across to school for stories, lunch in the dining hall and a teddy bears’ picnic.  </w:t>
            </w:r>
          </w:p>
          <w:p w14:paraId="459F38DF" w14:textId="77777777" w:rsidR="000B6BA1" w:rsidRDefault="000B6BA1" w:rsidP="0025718B">
            <w:pPr>
              <w:jc w:val="both"/>
              <w:rPr>
                <w:rFonts w:ascii="Raleway" w:hAnsi="Raleway" w:cs="Arial"/>
                <w:sz w:val="24"/>
                <w:szCs w:val="24"/>
              </w:rPr>
            </w:pPr>
          </w:p>
          <w:p w14:paraId="3A7A5239" w14:textId="3F700655" w:rsidR="00B77CBB" w:rsidRPr="00447DFD" w:rsidRDefault="00B77CBB" w:rsidP="0025718B">
            <w:pPr>
              <w:jc w:val="both"/>
              <w:rPr>
                <w:rFonts w:ascii="Raleway" w:hAnsi="Raleway" w:cs="Arial"/>
                <w:sz w:val="24"/>
                <w:szCs w:val="24"/>
              </w:rPr>
            </w:pPr>
            <w:r w:rsidRPr="00447DFD">
              <w:rPr>
                <w:rFonts w:ascii="Raleway" w:hAnsi="Raleway" w:cs="Arial"/>
                <w:sz w:val="24"/>
                <w:szCs w:val="24"/>
              </w:rPr>
              <w:t xml:space="preserve">There is also a ‘Curriculum Event’ at the start of the </w:t>
            </w:r>
            <w:r w:rsidR="002C1CEE">
              <w:rPr>
                <w:rFonts w:ascii="Raleway" w:hAnsi="Raleway" w:cs="Arial"/>
                <w:sz w:val="24"/>
                <w:szCs w:val="24"/>
              </w:rPr>
              <w:t>a</w:t>
            </w:r>
            <w:r w:rsidRPr="00447DFD">
              <w:rPr>
                <w:rFonts w:ascii="Raleway" w:hAnsi="Raleway" w:cs="Arial"/>
                <w:sz w:val="24"/>
                <w:szCs w:val="24"/>
              </w:rPr>
              <w:t xml:space="preserve">utumn </w:t>
            </w:r>
            <w:r w:rsidR="002C1CEE">
              <w:rPr>
                <w:rFonts w:ascii="Raleway" w:hAnsi="Raleway" w:cs="Arial"/>
                <w:sz w:val="24"/>
                <w:szCs w:val="24"/>
              </w:rPr>
              <w:t>t</w:t>
            </w:r>
            <w:r w:rsidRPr="00447DFD">
              <w:rPr>
                <w:rFonts w:ascii="Raleway" w:hAnsi="Raleway" w:cs="Arial"/>
                <w:sz w:val="24"/>
                <w:szCs w:val="24"/>
              </w:rPr>
              <w:t>erm to inform all parents about the learning and expectations for the coming year</w:t>
            </w:r>
            <w:r w:rsidR="000B6BA1">
              <w:rPr>
                <w:rFonts w:ascii="Raleway" w:hAnsi="Raleway" w:cs="Arial"/>
                <w:sz w:val="24"/>
                <w:szCs w:val="24"/>
              </w:rPr>
              <w:t xml:space="preserve"> together with </w:t>
            </w:r>
            <w:r w:rsidR="002C1CEE">
              <w:rPr>
                <w:rFonts w:ascii="Raleway" w:hAnsi="Raleway" w:cs="Arial"/>
                <w:sz w:val="24"/>
                <w:szCs w:val="24"/>
              </w:rPr>
              <w:t xml:space="preserve">virtual tours and videos </w:t>
            </w:r>
            <w:r w:rsidRPr="00447DFD">
              <w:rPr>
                <w:rFonts w:ascii="Raleway" w:hAnsi="Raleway" w:cs="Arial"/>
                <w:sz w:val="24"/>
                <w:szCs w:val="24"/>
              </w:rPr>
              <w:t xml:space="preserve">on the Admissions section of our school website. </w:t>
            </w:r>
          </w:p>
          <w:p w14:paraId="01B11A2B" w14:textId="77777777" w:rsidR="00B77CBB" w:rsidRPr="00447DFD" w:rsidRDefault="00B77CBB" w:rsidP="0025718B">
            <w:pPr>
              <w:jc w:val="both"/>
              <w:rPr>
                <w:rFonts w:ascii="Raleway" w:hAnsi="Raleway" w:cs="Arial"/>
                <w:sz w:val="24"/>
                <w:szCs w:val="24"/>
              </w:rPr>
            </w:pPr>
          </w:p>
          <w:p w14:paraId="0245A5B6" w14:textId="096F557A" w:rsidR="00B77CBB" w:rsidRPr="00447DFD" w:rsidRDefault="00B77CBB" w:rsidP="0025718B">
            <w:pPr>
              <w:jc w:val="both"/>
              <w:rPr>
                <w:rFonts w:ascii="Raleway" w:hAnsi="Raleway" w:cs="Arial"/>
                <w:sz w:val="24"/>
                <w:szCs w:val="24"/>
              </w:rPr>
            </w:pPr>
            <w:r w:rsidRPr="00447DFD">
              <w:rPr>
                <w:rFonts w:ascii="Raleway" w:hAnsi="Raleway" w:cs="Arial"/>
                <w:sz w:val="24"/>
                <w:szCs w:val="24"/>
              </w:rPr>
              <w:t xml:space="preserve">Children who join us from other settings </w:t>
            </w:r>
            <w:r w:rsidR="002C1CEE">
              <w:rPr>
                <w:rFonts w:ascii="Raleway" w:hAnsi="Raleway" w:cs="Arial"/>
                <w:sz w:val="24"/>
                <w:szCs w:val="24"/>
              </w:rPr>
              <w:t xml:space="preserve">follow an induction programme which </w:t>
            </w:r>
            <w:r w:rsidRPr="00447DFD">
              <w:rPr>
                <w:rFonts w:ascii="Raleway" w:hAnsi="Raleway" w:cs="Arial"/>
                <w:sz w:val="24"/>
                <w:szCs w:val="24"/>
              </w:rPr>
              <w:t>includes a meeting for the parents and child with the child’s new class teacher, a settling in checklist to ensure your child has everything they need to quickly feel a part of their new class, along with any assessments that need to be carried out so that we know exactly what your child needs to progress. A ‘Joiner</w:t>
            </w:r>
            <w:r>
              <w:rPr>
                <w:rFonts w:ascii="Raleway" w:hAnsi="Raleway" w:cs="Arial"/>
                <w:sz w:val="24"/>
                <w:szCs w:val="24"/>
              </w:rPr>
              <w:t>’</w:t>
            </w:r>
            <w:r w:rsidRPr="00447DFD">
              <w:rPr>
                <w:rFonts w:ascii="Raleway" w:hAnsi="Raleway" w:cs="Arial"/>
                <w:sz w:val="24"/>
                <w:szCs w:val="24"/>
              </w:rPr>
              <w:t xml:space="preserve">s Form’ is </w:t>
            </w:r>
            <w:r w:rsidR="003458FC">
              <w:rPr>
                <w:rFonts w:ascii="Raleway" w:hAnsi="Raleway" w:cs="Arial"/>
                <w:sz w:val="24"/>
                <w:szCs w:val="24"/>
              </w:rPr>
              <w:t>sen</w:t>
            </w:r>
            <w:r w:rsidRPr="00447DFD">
              <w:rPr>
                <w:rFonts w:ascii="Raleway" w:hAnsi="Raleway" w:cs="Arial"/>
                <w:sz w:val="24"/>
                <w:szCs w:val="24"/>
              </w:rPr>
              <w:t xml:space="preserve">t to your child’s previous school to gather all relevant information; any </w:t>
            </w:r>
            <w:r w:rsidR="003458FC">
              <w:rPr>
                <w:rFonts w:ascii="Raleway" w:hAnsi="Raleway" w:cs="Arial"/>
                <w:sz w:val="24"/>
                <w:szCs w:val="24"/>
              </w:rPr>
              <w:t>SEND</w:t>
            </w:r>
            <w:r w:rsidRPr="00447DFD">
              <w:rPr>
                <w:rFonts w:ascii="Raleway" w:hAnsi="Raleway" w:cs="Arial"/>
                <w:sz w:val="24"/>
                <w:szCs w:val="24"/>
              </w:rPr>
              <w:t xml:space="preserve"> information will be passed to both our</w:t>
            </w:r>
            <w:r w:rsidR="007474B5">
              <w:rPr>
                <w:rFonts w:ascii="Raleway" w:hAnsi="Raleway" w:cs="Arial"/>
                <w:sz w:val="24"/>
                <w:szCs w:val="24"/>
              </w:rPr>
              <w:t xml:space="preserve"> Special Educational Needs &amp; Disabilities Coordinator (</w:t>
            </w:r>
            <w:r w:rsidR="003458FC">
              <w:rPr>
                <w:rFonts w:ascii="Raleway" w:hAnsi="Raleway" w:cs="Arial"/>
                <w:sz w:val="24"/>
                <w:szCs w:val="24"/>
              </w:rPr>
              <w:t>SEND</w:t>
            </w:r>
            <w:r w:rsidRPr="00447DFD">
              <w:rPr>
                <w:rFonts w:ascii="Raleway" w:hAnsi="Raleway" w:cs="Arial"/>
                <w:sz w:val="24"/>
                <w:szCs w:val="24"/>
              </w:rPr>
              <w:t>CO</w:t>
            </w:r>
            <w:r w:rsidR="007474B5">
              <w:rPr>
                <w:rFonts w:ascii="Raleway" w:hAnsi="Raleway" w:cs="Arial"/>
                <w:sz w:val="24"/>
                <w:szCs w:val="24"/>
              </w:rPr>
              <w:t xml:space="preserve">) </w:t>
            </w:r>
            <w:r w:rsidRPr="00447DFD">
              <w:rPr>
                <w:rFonts w:ascii="Raleway" w:hAnsi="Raleway" w:cs="Arial"/>
                <w:sz w:val="24"/>
                <w:szCs w:val="24"/>
              </w:rPr>
              <w:t xml:space="preserve">and your child’s class teacher to action an initial </w:t>
            </w:r>
            <w:r w:rsidR="003458FC">
              <w:rPr>
                <w:rFonts w:ascii="Raleway" w:hAnsi="Raleway" w:cs="Arial"/>
                <w:sz w:val="24"/>
                <w:szCs w:val="24"/>
              </w:rPr>
              <w:t>SEND</w:t>
            </w:r>
            <w:r w:rsidRPr="00447DFD">
              <w:rPr>
                <w:rFonts w:ascii="Raleway" w:hAnsi="Raleway" w:cs="Arial"/>
                <w:sz w:val="24"/>
                <w:szCs w:val="24"/>
              </w:rPr>
              <w:t xml:space="preserve"> meeting. </w:t>
            </w:r>
          </w:p>
          <w:p w14:paraId="44F2F28A" w14:textId="77777777" w:rsidR="00B77CBB" w:rsidRPr="00447DFD" w:rsidRDefault="00B77CBB" w:rsidP="0025718B">
            <w:pPr>
              <w:jc w:val="both"/>
              <w:rPr>
                <w:rFonts w:ascii="Raleway" w:hAnsi="Raleway" w:cs="Arial"/>
                <w:sz w:val="24"/>
                <w:szCs w:val="24"/>
              </w:rPr>
            </w:pPr>
          </w:p>
          <w:p w14:paraId="60B7A6E6" w14:textId="51CECDB6" w:rsidR="00753B31" w:rsidRDefault="00B77CBB" w:rsidP="0025718B">
            <w:pPr>
              <w:jc w:val="both"/>
              <w:rPr>
                <w:rFonts w:ascii="Raleway" w:hAnsi="Raleway" w:cs="Arial"/>
                <w:sz w:val="24"/>
                <w:szCs w:val="24"/>
              </w:rPr>
            </w:pPr>
            <w:r w:rsidRPr="00447DFD">
              <w:rPr>
                <w:rFonts w:ascii="Raleway" w:hAnsi="Raleway" w:cs="Arial"/>
                <w:sz w:val="24"/>
                <w:szCs w:val="24"/>
              </w:rPr>
              <w:t xml:space="preserve">Information from previous settings for all children, including </w:t>
            </w:r>
            <w:r w:rsidR="003458FC">
              <w:rPr>
                <w:rFonts w:ascii="Raleway" w:hAnsi="Raleway" w:cs="Arial"/>
                <w:sz w:val="24"/>
                <w:szCs w:val="24"/>
              </w:rPr>
              <w:t>SEND</w:t>
            </w:r>
            <w:r w:rsidRPr="00447DFD">
              <w:rPr>
                <w:rFonts w:ascii="Raleway" w:hAnsi="Raleway" w:cs="Arial"/>
                <w:sz w:val="24"/>
                <w:szCs w:val="24"/>
              </w:rPr>
              <w:t xml:space="preserve"> and medical information, will be used to inform planning. Extra transition may be planned if a need is identified.</w:t>
            </w:r>
          </w:p>
          <w:p w14:paraId="60FAB865" w14:textId="77777777" w:rsidR="00753B31" w:rsidRDefault="00753B31" w:rsidP="0025718B">
            <w:pPr>
              <w:jc w:val="both"/>
              <w:rPr>
                <w:rFonts w:ascii="Raleway" w:hAnsi="Raleway" w:cs="Arial"/>
                <w:sz w:val="24"/>
                <w:szCs w:val="24"/>
              </w:rPr>
            </w:pPr>
          </w:p>
          <w:p w14:paraId="2D7BB59B" w14:textId="77777777" w:rsidR="00695161" w:rsidRDefault="00695161" w:rsidP="0025718B">
            <w:pPr>
              <w:jc w:val="both"/>
              <w:rPr>
                <w:rFonts w:ascii="Raleway" w:hAnsi="Raleway" w:cs="Arial"/>
                <w:b/>
                <w:color w:val="00B050"/>
                <w:sz w:val="24"/>
                <w:szCs w:val="24"/>
              </w:rPr>
            </w:pPr>
          </w:p>
          <w:p w14:paraId="67E5049B" w14:textId="77777777" w:rsidR="00695161" w:rsidRDefault="00695161" w:rsidP="0025718B">
            <w:pPr>
              <w:jc w:val="both"/>
              <w:rPr>
                <w:rFonts w:ascii="Raleway" w:hAnsi="Raleway" w:cs="Arial"/>
                <w:b/>
                <w:color w:val="00B050"/>
                <w:sz w:val="24"/>
                <w:szCs w:val="24"/>
              </w:rPr>
            </w:pPr>
          </w:p>
          <w:p w14:paraId="7579A502" w14:textId="77777777" w:rsidR="00695161" w:rsidRDefault="00695161" w:rsidP="0025718B">
            <w:pPr>
              <w:jc w:val="both"/>
              <w:rPr>
                <w:rFonts w:ascii="Raleway" w:hAnsi="Raleway" w:cs="Arial"/>
                <w:b/>
                <w:color w:val="00B050"/>
                <w:sz w:val="24"/>
                <w:szCs w:val="24"/>
              </w:rPr>
            </w:pPr>
          </w:p>
          <w:p w14:paraId="2745CA6B" w14:textId="57EE8BE5" w:rsidR="00753B31" w:rsidRDefault="005952C7" w:rsidP="0025718B">
            <w:pPr>
              <w:jc w:val="both"/>
              <w:rPr>
                <w:rFonts w:ascii="Raleway" w:hAnsi="Raleway" w:cs="Arial"/>
                <w:b/>
                <w:color w:val="00B050"/>
                <w:sz w:val="24"/>
                <w:szCs w:val="24"/>
              </w:rPr>
            </w:pPr>
            <w:r w:rsidRPr="00447DFD">
              <w:rPr>
                <w:rFonts w:ascii="Raleway" w:hAnsi="Raleway" w:cs="Arial"/>
                <w:b/>
                <w:color w:val="00B050"/>
                <w:sz w:val="24"/>
                <w:szCs w:val="24"/>
              </w:rPr>
              <w:t>How will the school prepare and support my child to transfer to a new setting/school?</w:t>
            </w:r>
          </w:p>
          <w:p w14:paraId="1E9608FC" w14:textId="77777777" w:rsidR="005952C7" w:rsidRDefault="005952C7" w:rsidP="0025718B">
            <w:pPr>
              <w:jc w:val="both"/>
              <w:rPr>
                <w:rFonts w:ascii="Raleway" w:hAnsi="Raleway" w:cs="Arial"/>
                <w:b/>
                <w:color w:val="00B050"/>
                <w:sz w:val="24"/>
                <w:szCs w:val="24"/>
              </w:rPr>
            </w:pPr>
          </w:p>
          <w:p w14:paraId="706D6196" w14:textId="65DAA890" w:rsidR="005952C7" w:rsidRPr="00447DFD" w:rsidRDefault="005952C7" w:rsidP="0025718B">
            <w:pPr>
              <w:jc w:val="both"/>
              <w:rPr>
                <w:rFonts w:ascii="Raleway" w:hAnsi="Raleway" w:cs="Arial"/>
                <w:sz w:val="24"/>
                <w:szCs w:val="24"/>
              </w:rPr>
            </w:pPr>
            <w:r w:rsidRPr="00447DFD">
              <w:rPr>
                <w:rFonts w:ascii="Raleway" w:hAnsi="Raleway" w:cs="Arial"/>
                <w:sz w:val="24"/>
                <w:szCs w:val="24"/>
              </w:rPr>
              <w:lastRenderedPageBreak/>
              <w:t xml:space="preserve">If children leave us prior to Year 6, class teachers </w:t>
            </w:r>
            <w:r w:rsidR="002F1B83">
              <w:rPr>
                <w:rFonts w:ascii="Raleway" w:hAnsi="Raleway" w:cs="Arial"/>
                <w:sz w:val="24"/>
                <w:szCs w:val="24"/>
              </w:rPr>
              <w:t>will</w:t>
            </w:r>
            <w:r w:rsidR="000B6BA1">
              <w:rPr>
                <w:rFonts w:ascii="Raleway" w:hAnsi="Raleway" w:cs="Arial"/>
                <w:sz w:val="24"/>
                <w:szCs w:val="24"/>
              </w:rPr>
              <w:t xml:space="preserve">, </w:t>
            </w:r>
            <w:r w:rsidR="002F1B83">
              <w:rPr>
                <w:rFonts w:ascii="Raleway" w:hAnsi="Raleway" w:cs="Arial"/>
                <w:sz w:val="24"/>
                <w:szCs w:val="24"/>
              </w:rPr>
              <w:t xml:space="preserve">on request from the destination school or county council, </w:t>
            </w:r>
            <w:r w:rsidRPr="00447DFD">
              <w:rPr>
                <w:rFonts w:ascii="Raleway" w:hAnsi="Raleway" w:cs="Arial"/>
                <w:sz w:val="24"/>
                <w:szCs w:val="24"/>
              </w:rPr>
              <w:t>complete a Leaver’s Form with all relevant information</w:t>
            </w:r>
            <w:r w:rsidR="00FE7242">
              <w:rPr>
                <w:rFonts w:ascii="Raleway" w:hAnsi="Raleway" w:cs="Arial"/>
                <w:sz w:val="24"/>
                <w:szCs w:val="24"/>
              </w:rPr>
              <w:t xml:space="preserve">. The school also </w:t>
            </w:r>
            <w:r w:rsidR="000B6BA1">
              <w:rPr>
                <w:rFonts w:ascii="Raleway" w:hAnsi="Raleway" w:cs="Arial"/>
                <w:sz w:val="24"/>
                <w:szCs w:val="24"/>
              </w:rPr>
              <w:t xml:space="preserve">sends </w:t>
            </w:r>
            <w:r w:rsidRPr="00447DFD">
              <w:rPr>
                <w:rFonts w:ascii="Raleway" w:hAnsi="Raleway" w:cs="Arial"/>
                <w:sz w:val="24"/>
                <w:szCs w:val="24"/>
              </w:rPr>
              <w:t xml:space="preserve">all the child’s exercise books and </w:t>
            </w:r>
            <w:r w:rsidR="003458FC">
              <w:rPr>
                <w:rFonts w:ascii="Raleway" w:hAnsi="Raleway" w:cs="Arial"/>
                <w:sz w:val="24"/>
                <w:szCs w:val="24"/>
              </w:rPr>
              <w:t>SEND</w:t>
            </w:r>
            <w:r w:rsidRPr="00447DFD">
              <w:rPr>
                <w:rFonts w:ascii="Raleway" w:hAnsi="Raleway" w:cs="Arial"/>
                <w:sz w:val="24"/>
                <w:szCs w:val="24"/>
              </w:rPr>
              <w:t xml:space="preserve"> information to the </w:t>
            </w:r>
            <w:r w:rsidR="00FE7242">
              <w:rPr>
                <w:rFonts w:ascii="Raleway" w:hAnsi="Raleway" w:cs="Arial"/>
                <w:sz w:val="24"/>
                <w:szCs w:val="24"/>
              </w:rPr>
              <w:t xml:space="preserve">destination </w:t>
            </w:r>
            <w:r w:rsidRPr="00447DFD">
              <w:rPr>
                <w:rFonts w:ascii="Raleway" w:hAnsi="Raleway" w:cs="Arial"/>
                <w:sz w:val="24"/>
                <w:szCs w:val="24"/>
              </w:rPr>
              <w:t xml:space="preserve">school.  If necessary, a </w:t>
            </w:r>
            <w:r w:rsidR="003458FC">
              <w:rPr>
                <w:rFonts w:ascii="Raleway" w:hAnsi="Raleway" w:cs="Arial"/>
                <w:sz w:val="24"/>
                <w:szCs w:val="24"/>
              </w:rPr>
              <w:t>SEND</w:t>
            </w:r>
            <w:r w:rsidRPr="00447DFD">
              <w:rPr>
                <w:rFonts w:ascii="Raleway" w:hAnsi="Raleway" w:cs="Arial"/>
                <w:sz w:val="24"/>
                <w:szCs w:val="24"/>
              </w:rPr>
              <w:t xml:space="preserve"> transition meeting is arranged to pass on important information about the child along with any key support or management strategies.  If deemed necessary, the </w:t>
            </w:r>
            <w:r w:rsidR="003458FC">
              <w:rPr>
                <w:rFonts w:ascii="Raleway" w:hAnsi="Raleway" w:cs="Arial"/>
                <w:sz w:val="24"/>
                <w:szCs w:val="24"/>
              </w:rPr>
              <w:t>SEND</w:t>
            </w:r>
            <w:r w:rsidRPr="00447DFD">
              <w:rPr>
                <w:rFonts w:ascii="Raleway" w:hAnsi="Raleway" w:cs="Arial"/>
                <w:sz w:val="24"/>
                <w:szCs w:val="24"/>
              </w:rPr>
              <w:t xml:space="preserve">CO will call the school to speak to the new </w:t>
            </w:r>
            <w:r w:rsidR="003458FC">
              <w:rPr>
                <w:rFonts w:ascii="Raleway" w:hAnsi="Raleway" w:cs="Arial"/>
                <w:sz w:val="24"/>
                <w:szCs w:val="24"/>
              </w:rPr>
              <w:t>SEND</w:t>
            </w:r>
            <w:r w:rsidRPr="00447DFD">
              <w:rPr>
                <w:rFonts w:ascii="Raleway" w:hAnsi="Raleway" w:cs="Arial"/>
                <w:sz w:val="24"/>
                <w:szCs w:val="24"/>
              </w:rPr>
              <w:t>CO to ensure that they are fully prepared for your child.</w:t>
            </w:r>
          </w:p>
          <w:p w14:paraId="39FD9823" w14:textId="77777777" w:rsidR="005952C7" w:rsidRDefault="005952C7" w:rsidP="0025718B">
            <w:pPr>
              <w:jc w:val="both"/>
              <w:rPr>
                <w:rFonts w:ascii="Raleway" w:hAnsi="Raleway" w:cs="Arial"/>
                <w:sz w:val="24"/>
                <w:szCs w:val="24"/>
              </w:rPr>
            </w:pPr>
          </w:p>
          <w:p w14:paraId="72BA7DC8" w14:textId="77777777" w:rsidR="000B6BA1" w:rsidRDefault="002F1B83" w:rsidP="0025718B">
            <w:pPr>
              <w:jc w:val="both"/>
              <w:rPr>
                <w:rFonts w:ascii="Raleway" w:hAnsi="Raleway" w:cs="Arial"/>
                <w:sz w:val="24"/>
                <w:szCs w:val="24"/>
              </w:rPr>
            </w:pPr>
            <w:r w:rsidRPr="00447DFD">
              <w:rPr>
                <w:rFonts w:ascii="Raleway" w:hAnsi="Raleway" w:cs="Arial"/>
                <w:sz w:val="24"/>
                <w:szCs w:val="24"/>
              </w:rPr>
              <w:t xml:space="preserve">All children transferring to secondary school undergo a thorough transition plan including PSHE </w:t>
            </w:r>
            <w:r w:rsidR="000B6BA1">
              <w:rPr>
                <w:rFonts w:ascii="Raleway" w:hAnsi="Raleway" w:cs="Arial"/>
                <w:sz w:val="24"/>
                <w:szCs w:val="24"/>
              </w:rPr>
              <w:t xml:space="preserve">and RSHE </w:t>
            </w:r>
            <w:r w:rsidRPr="00447DFD">
              <w:rPr>
                <w:rFonts w:ascii="Raleway" w:hAnsi="Raleway" w:cs="Arial"/>
                <w:sz w:val="24"/>
                <w:szCs w:val="24"/>
              </w:rPr>
              <w:t xml:space="preserve">work to prepare them for the changes and planned visits to the school. If we feel a child may have more difficulty settling into secondary school, we arrange extra visits with a TA and a friend, or with a parent after school. </w:t>
            </w:r>
          </w:p>
          <w:p w14:paraId="614372AD" w14:textId="77777777" w:rsidR="000B6BA1" w:rsidRDefault="000B6BA1" w:rsidP="0025718B">
            <w:pPr>
              <w:jc w:val="both"/>
              <w:rPr>
                <w:rFonts w:ascii="Raleway" w:hAnsi="Raleway" w:cs="Arial"/>
                <w:sz w:val="24"/>
                <w:szCs w:val="24"/>
              </w:rPr>
            </w:pPr>
          </w:p>
          <w:p w14:paraId="17A6B49A" w14:textId="56FAD77F" w:rsidR="002F1B83" w:rsidRPr="00447DFD" w:rsidRDefault="00695161" w:rsidP="0025718B">
            <w:pPr>
              <w:jc w:val="both"/>
              <w:rPr>
                <w:rFonts w:ascii="Raleway" w:hAnsi="Raleway" w:cs="Arial"/>
                <w:sz w:val="24"/>
                <w:szCs w:val="24"/>
              </w:rPr>
            </w:pPr>
            <w:r>
              <w:rPr>
                <w:rFonts w:ascii="Raleway" w:hAnsi="Raleway" w:cs="Arial"/>
                <w:sz w:val="24"/>
                <w:szCs w:val="24"/>
              </w:rPr>
              <w:t xml:space="preserve">Our school </w:t>
            </w:r>
            <w:r w:rsidR="003458FC">
              <w:rPr>
                <w:rFonts w:ascii="Raleway" w:hAnsi="Raleway" w:cs="Arial"/>
                <w:sz w:val="24"/>
                <w:szCs w:val="24"/>
              </w:rPr>
              <w:t>SEND</w:t>
            </w:r>
            <w:r w:rsidR="002F1B83" w:rsidRPr="00447DFD">
              <w:rPr>
                <w:rFonts w:ascii="Raleway" w:hAnsi="Raleway" w:cs="Arial"/>
                <w:sz w:val="24"/>
                <w:szCs w:val="24"/>
              </w:rPr>
              <w:t xml:space="preserve">CO will meet with the </w:t>
            </w:r>
            <w:r w:rsidR="003458FC">
              <w:rPr>
                <w:rFonts w:ascii="Raleway" w:hAnsi="Raleway" w:cs="Arial"/>
                <w:sz w:val="24"/>
                <w:szCs w:val="24"/>
              </w:rPr>
              <w:t>SEND</w:t>
            </w:r>
            <w:r w:rsidR="002F1B83" w:rsidRPr="00447DFD">
              <w:rPr>
                <w:rFonts w:ascii="Raleway" w:hAnsi="Raleway" w:cs="Arial"/>
                <w:sz w:val="24"/>
                <w:szCs w:val="24"/>
              </w:rPr>
              <w:t xml:space="preserve">CO from the new setting to hand over all relevant information and paperwork and ensure that the school are fully aware of the support they receive with us so that they can prepare accordingly.  We will also invite relevant professionals from the secondary setting to attend any final review meetings in the </w:t>
            </w:r>
            <w:r w:rsidR="003504F9">
              <w:rPr>
                <w:rFonts w:ascii="Raleway" w:hAnsi="Raleway" w:cs="Arial"/>
                <w:sz w:val="24"/>
                <w:szCs w:val="24"/>
              </w:rPr>
              <w:t>s</w:t>
            </w:r>
            <w:r w:rsidR="002F1B83" w:rsidRPr="00447DFD">
              <w:rPr>
                <w:rFonts w:ascii="Raleway" w:hAnsi="Raleway" w:cs="Arial"/>
                <w:sz w:val="24"/>
                <w:szCs w:val="24"/>
              </w:rPr>
              <w:t xml:space="preserve">ummer </w:t>
            </w:r>
            <w:r w:rsidR="003504F9">
              <w:rPr>
                <w:rFonts w:ascii="Raleway" w:hAnsi="Raleway" w:cs="Arial"/>
                <w:sz w:val="24"/>
                <w:szCs w:val="24"/>
              </w:rPr>
              <w:t>t</w:t>
            </w:r>
            <w:r w:rsidR="002F1B83" w:rsidRPr="00447DFD">
              <w:rPr>
                <w:rFonts w:ascii="Raleway" w:hAnsi="Raleway" w:cs="Arial"/>
                <w:sz w:val="24"/>
                <w:szCs w:val="24"/>
              </w:rPr>
              <w:t xml:space="preserve">erm. </w:t>
            </w:r>
          </w:p>
          <w:p w14:paraId="374F642E" w14:textId="0D80F50E" w:rsidR="00B77CBB" w:rsidRPr="00447DFD" w:rsidRDefault="00B77CBB" w:rsidP="0025718B">
            <w:pPr>
              <w:jc w:val="both"/>
              <w:rPr>
                <w:rFonts w:ascii="Raleway" w:hAnsi="Raleway" w:cs="Arial"/>
                <w:sz w:val="24"/>
                <w:szCs w:val="24"/>
              </w:rPr>
            </w:pPr>
            <w:r w:rsidRPr="00447DFD">
              <w:rPr>
                <w:rFonts w:ascii="Raleway" w:hAnsi="Raleway" w:cs="Arial"/>
                <w:sz w:val="24"/>
                <w:szCs w:val="24"/>
              </w:rPr>
              <w:t xml:space="preserve"> </w:t>
            </w:r>
          </w:p>
          <w:p w14:paraId="1F75676B" w14:textId="77777777" w:rsidR="005E738E" w:rsidRDefault="005E738E" w:rsidP="0025718B">
            <w:pPr>
              <w:jc w:val="both"/>
              <w:rPr>
                <w:rFonts w:ascii="Raleway" w:hAnsi="Raleway" w:cs="Arial"/>
                <w:sz w:val="24"/>
                <w:szCs w:val="24"/>
              </w:rPr>
            </w:pPr>
            <w:r w:rsidRPr="00447DFD">
              <w:rPr>
                <w:rFonts w:ascii="Raleway" w:hAnsi="Raleway" w:cs="Arial"/>
                <w:b/>
                <w:color w:val="00B050"/>
                <w:sz w:val="24"/>
                <w:szCs w:val="24"/>
              </w:rPr>
              <w:t>How can I access support for myself?</w:t>
            </w:r>
          </w:p>
          <w:p w14:paraId="760D4850" w14:textId="77777777" w:rsidR="005E738E" w:rsidRDefault="005E738E" w:rsidP="0025718B">
            <w:pPr>
              <w:jc w:val="both"/>
              <w:rPr>
                <w:rFonts w:ascii="Raleway" w:hAnsi="Raleway" w:cs="Arial"/>
                <w:sz w:val="24"/>
                <w:szCs w:val="24"/>
              </w:rPr>
            </w:pPr>
          </w:p>
          <w:p w14:paraId="769C1A19" w14:textId="2C6B71E7" w:rsidR="005E738E" w:rsidRPr="005E738E" w:rsidRDefault="005E738E" w:rsidP="0025718B">
            <w:pPr>
              <w:jc w:val="both"/>
              <w:rPr>
                <w:rFonts w:ascii="Raleway" w:hAnsi="Raleway" w:cs="Arial"/>
                <w:sz w:val="24"/>
                <w:szCs w:val="24"/>
              </w:rPr>
            </w:pPr>
            <w:r w:rsidRPr="005E738E">
              <w:rPr>
                <w:rFonts w:ascii="Raleway" w:hAnsi="Raleway" w:cs="Arial"/>
                <w:sz w:val="24"/>
                <w:szCs w:val="24"/>
              </w:rPr>
              <w:t xml:space="preserve">It can often be challenging to be a parent of a child with </w:t>
            </w:r>
            <w:r w:rsidR="003458FC">
              <w:rPr>
                <w:rFonts w:ascii="Raleway" w:hAnsi="Raleway" w:cs="Arial"/>
                <w:sz w:val="24"/>
                <w:szCs w:val="24"/>
              </w:rPr>
              <w:t>SEND</w:t>
            </w:r>
            <w:r w:rsidRPr="005E738E">
              <w:rPr>
                <w:rFonts w:ascii="Raleway" w:hAnsi="Raleway" w:cs="Arial"/>
                <w:sz w:val="24"/>
                <w:szCs w:val="24"/>
              </w:rPr>
              <w:t>. Sometimes this is because of how the child’s differences may pre</w:t>
            </w:r>
            <w:r w:rsidR="003458FC">
              <w:rPr>
                <w:rFonts w:ascii="Raleway" w:hAnsi="Raleway" w:cs="Arial"/>
                <w:sz w:val="24"/>
                <w:szCs w:val="24"/>
              </w:rPr>
              <w:t>sen</w:t>
            </w:r>
            <w:r w:rsidR="000B6BA1">
              <w:rPr>
                <w:rFonts w:ascii="Raleway" w:hAnsi="Raleway" w:cs="Arial"/>
                <w:sz w:val="24"/>
                <w:szCs w:val="24"/>
              </w:rPr>
              <w:t xml:space="preserve">t </w:t>
            </w:r>
            <w:r w:rsidRPr="005E738E">
              <w:rPr>
                <w:rFonts w:ascii="Raleway" w:hAnsi="Raleway" w:cs="Arial"/>
                <w:sz w:val="24"/>
                <w:szCs w:val="24"/>
              </w:rPr>
              <w:t>themselves in school, leading to difficulties and frustrations with their work, socially or emotionally. At other times, the child may exhibit those differences at home because of the different environment and expectations, or because they need to let out their emotions due to their school day.</w:t>
            </w:r>
          </w:p>
          <w:p w14:paraId="5DA226CB" w14:textId="77777777" w:rsidR="005E738E" w:rsidRPr="005E738E" w:rsidRDefault="005E738E" w:rsidP="0025718B">
            <w:pPr>
              <w:jc w:val="both"/>
              <w:rPr>
                <w:rFonts w:ascii="Raleway" w:hAnsi="Raleway" w:cs="Arial"/>
                <w:sz w:val="24"/>
                <w:szCs w:val="24"/>
              </w:rPr>
            </w:pPr>
          </w:p>
          <w:p w14:paraId="30B72160" w14:textId="30FD758C" w:rsidR="005E738E" w:rsidRPr="005E738E" w:rsidRDefault="005E738E" w:rsidP="0025718B">
            <w:pPr>
              <w:jc w:val="both"/>
              <w:rPr>
                <w:rFonts w:ascii="Raleway" w:hAnsi="Raleway" w:cs="Arial"/>
                <w:sz w:val="24"/>
                <w:szCs w:val="24"/>
              </w:rPr>
            </w:pPr>
            <w:r w:rsidRPr="005E738E">
              <w:rPr>
                <w:rFonts w:ascii="Raleway" w:hAnsi="Raleway" w:cs="Arial"/>
                <w:sz w:val="24"/>
                <w:szCs w:val="24"/>
              </w:rPr>
              <w:t>It is important for parents to seek the right kind of support for children from the right person, wherever these differences are pre</w:t>
            </w:r>
            <w:r w:rsidR="003458FC">
              <w:rPr>
                <w:rFonts w:ascii="Raleway" w:hAnsi="Raleway" w:cs="Arial"/>
                <w:sz w:val="24"/>
                <w:szCs w:val="24"/>
              </w:rPr>
              <w:t>sen</w:t>
            </w:r>
            <w:r w:rsidRPr="005E738E">
              <w:rPr>
                <w:rFonts w:ascii="Raleway" w:hAnsi="Raleway" w:cs="Arial"/>
                <w:sz w:val="24"/>
                <w:szCs w:val="24"/>
              </w:rPr>
              <w:t>ting themselves.</w:t>
            </w:r>
          </w:p>
          <w:p w14:paraId="7C881B5D" w14:textId="77777777" w:rsidR="005E738E" w:rsidRPr="005E738E" w:rsidRDefault="005E738E" w:rsidP="0025718B">
            <w:pPr>
              <w:jc w:val="both"/>
              <w:rPr>
                <w:rFonts w:ascii="Raleway" w:hAnsi="Raleway" w:cs="Arial"/>
                <w:sz w:val="24"/>
                <w:szCs w:val="24"/>
              </w:rPr>
            </w:pPr>
          </w:p>
          <w:p w14:paraId="0C8EC788" w14:textId="5CCD0B63" w:rsidR="005E738E" w:rsidRDefault="005E738E" w:rsidP="0025718B">
            <w:pPr>
              <w:jc w:val="both"/>
              <w:rPr>
                <w:rFonts w:ascii="Raleway" w:hAnsi="Raleway" w:cs="Arial"/>
                <w:sz w:val="24"/>
                <w:szCs w:val="24"/>
              </w:rPr>
            </w:pPr>
            <w:r w:rsidRPr="005E738E">
              <w:rPr>
                <w:rFonts w:ascii="Raleway" w:hAnsi="Raleway" w:cs="Arial"/>
                <w:sz w:val="24"/>
                <w:szCs w:val="24"/>
              </w:rPr>
              <w:t>Staff may signpost</w:t>
            </w:r>
            <w:r w:rsidRPr="00447DFD">
              <w:rPr>
                <w:rFonts w:ascii="Raleway" w:hAnsi="Raleway" w:cs="Arial"/>
                <w:sz w:val="24"/>
                <w:szCs w:val="24"/>
              </w:rPr>
              <w:t xml:space="preserve"> you to external agencies or support networks.  Parents are encouraged to contact their local Children’s Centre and register for the </w:t>
            </w:r>
            <w:r>
              <w:rPr>
                <w:rFonts w:ascii="Raleway" w:hAnsi="Raleway" w:cs="Arial"/>
                <w:sz w:val="24"/>
                <w:szCs w:val="24"/>
              </w:rPr>
              <w:t>‘</w:t>
            </w:r>
            <w:r w:rsidRPr="00447DFD">
              <w:rPr>
                <w:rFonts w:ascii="Raleway" w:hAnsi="Raleway" w:cs="Arial"/>
                <w:sz w:val="24"/>
                <w:szCs w:val="24"/>
              </w:rPr>
              <w:t>4ALL</w:t>
            </w:r>
            <w:r>
              <w:rPr>
                <w:rFonts w:ascii="Raleway" w:hAnsi="Raleway" w:cs="Arial"/>
                <w:sz w:val="24"/>
                <w:szCs w:val="24"/>
              </w:rPr>
              <w:t>’</w:t>
            </w:r>
            <w:r w:rsidRPr="00447DFD">
              <w:rPr>
                <w:rFonts w:ascii="Raleway" w:hAnsi="Raleway" w:cs="Arial"/>
                <w:sz w:val="24"/>
                <w:szCs w:val="24"/>
              </w:rPr>
              <w:t xml:space="preserve"> magazine for further local information</w:t>
            </w:r>
            <w:r>
              <w:rPr>
                <w:rFonts w:ascii="Raleway" w:hAnsi="Raleway" w:cs="Arial"/>
                <w:sz w:val="24"/>
                <w:szCs w:val="24"/>
              </w:rPr>
              <w:t xml:space="preserve">. Parents </w:t>
            </w:r>
            <w:r w:rsidRPr="00447DFD">
              <w:rPr>
                <w:rFonts w:ascii="Raleway" w:hAnsi="Raleway" w:cs="Arial"/>
                <w:sz w:val="24"/>
                <w:szCs w:val="24"/>
              </w:rPr>
              <w:t>may also wish to browse the Lincolnshire Parent</w:t>
            </w:r>
            <w:r w:rsidR="000B6BA1">
              <w:rPr>
                <w:rFonts w:ascii="Raleway" w:hAnsi="Raleway" w:cs="Arial"/>
                <w:sz w:val="24"/>
                <w:szCs w:val="24"/>
              </w:rPr>
              <w:t>/</w:t>
            </w:r>
            <w:r w:rsidRPr="00447DFD">
              <w:rPr>
                <w:rFonts w:ascii="Raleway" w:hAnsi="Raleway" w:cs="Arial"/>
                <w:sz w:val="24"/>
                <w:szCs w:val="24"/>
              </w:rPr>
              <w:t xml:space="preserve">Carers Forum website, packed full of courses and networking opportunities and the Lincolnshire Local offer and </w:t>
            </w:r>
            <w:r w:rsidR="003458FC">
              <w:rPr>
                <w:rFonts w:ascii="Raleway" w:hAnsi="Raleway" w:cs="Arial"/>
                <w:sz w:val="24"/>
                <w:szCs w:val="24"/>
              </w:rPr>
              <w:t>SEND</w:t>
            </w:r>
            <w:r w:rsidRPr="00447DFD">
              <w:rPr>
                <w:rFonts w:ascii="Raleway" w:hAnsi="Raleway" w:cs="Arial"/>
                <w:sz w:val="24"/>
                <w:szCs w:val="24"/>
              </w:rPr>
              <w:t xml:space="preserve"> section of the Lincolnshire Family Services Directory online which can be found at:</w:t>
            </w:r>
          </w:p>
          <w:p w14:paraId="5C8972EA" w14:textId="77777777" w:rsidR="005E738E" w:rsidRPr="00447DFD" w:rsidRDefault="005E738E" w:rsidP="0025718B">
            <w:pPr>
              <w:jc w:val="both"/>
              <w:rPr>
                <w:rFonts w:ascii="Raleway" w:hAnsi="Raleway" w:cs="Arial"/>
                <w:sz w:val="24"/>
                <w:szCs w:val="24"/>
              </w:rPr>
            </w:pPr>
          </w:p>
          <w:p w14:paraId="200A51ED" w14:textId="77777777" w:rsidR="005E738E" w:rsidRPr="00447DFD" w:rsidRDefault="005E738E" w:rsidP="0025718B">
            <w:pPr>
              <w:jc w:val="both"/>
              <w:rPr>
                <w:rFonts w:ascii="Raleway" w:hAnsi="Raleway" w:cs="Arial"/>
                <w:sz w:val="24"/>
                <w:szCs w:val="24"/>
              </w:rPr>
            </w:pPr>
            <w:hyperlink r:id="rId12" w:history="1">
              <w:r w:rsidRPr="00447DFD">
                <w:rPr>
                  <w:rStyle w:val="Hyperlink"/>
                  <w:rFonts w:ascii="Raleway" w:hAnsi="Raleway" w:cs="Arial"/>
                  <w:sz w:val="24"/>
                  <w:szCs w:val="24"/>
                </w:rPr>
                <w:t>http://search3.openobjects.com/kb5/lincs/fsd/localoffer.page?familychannel=2</w:t>
              </w:r>
            </w:hyperlink>
            <w:r w:rsidRPr="00447DFD">
              <w:rPr>
                <w:rFonts w:ascii="Raleway" w:hAnsi="Raleway" w:cs="Arial"/>
                <w:sz w:val="24"/>
                <w:szCs w:val="24"/>
              </w:rPr>
              <w:t xml:space="preserve"> </w:t>
            </w:r>
          </w:p>
          <w:p w14:paraId="46F5BF8C" w14:textId="77777777" w:rsidR="005E738E" w:rsidRDefault="005E738E" w:rsidP="0025718B">
            <w:pPr>
              <w:jc w:val="both"/>
              <w:rPr>
                <w:rFonts w:ascii="Raleway" w:hAnsi="Raleway" w:cs="Arial"/>
                <w:sz w:val="24"/>
                <w:szCs w:val="24"/>
              </w:rPr>
            </w:pPr>
          </w:p>
          <w:p w14:paraId="5CC23E84" w14:textId="2C9D0F5F" w:rsidR="005E738E" w:rsidRDefault="005E738E" w:rsidP="0025718B">
            <w:pPr>
              <w:jc w:val="both"/>
              <w:rPr>
                <w:rFonts w:ascii="Raleway" w:hAnsi="Raleway" w:cs="Arial"/>
                <w:sz w:val="24"/>
                <w:szCs w:val="24"/>
              </w:rPr>
            </w:pPr>
            <w:r w:rsidRPr="005E738E">
              <w:rPr>
                <w:rFonts w:ascii="Raleway" w:hAnsi="Raleway" w:cs="Arial"/>
                <w:sz w:val="24"/>
                <w:szCs w:val="24"/>
              </w:rPr>
              <w:t>A helpful leaflet designed to signpost and support parents with children who exhibit challenges at home is available called ‘Helping You To Help Your Child’</w:t>
            </w:r>
            <w:r w:rsidR="00076E99">
              <w:rPr>
                <w:rFonts w:ascii="Raleway" w:hAnsi="Raleway" w:cs="Arial"/>
                <w:sz w:val="24"/>
                <w:szCs w:val="24"/>
              </w:rPr>
              <w:t xml:space="preserve"> (a copy of which is at Appendix 12). </w:t>
            </w:r>
            <w:r w:rsidRPr="005E738E">
              <w:rPr>
                <w:rFonts w:ascii="Raleway" w:hAnsi="Raleway" w:cs="Arial"/>
                <w:sz w:val="24"/>
                <w:szCs w:val="24"/>
              </w:rPr>
              <w:t>Accessing these services and ways of support prior to exploring what else the school can do to help, will support your child and your own understanding of their difficulties.</w:t>
            </w:r>
          </w:p>
          <w:p w14:paraId="77264A05" w14:textId="77777777" w:rsidR="00A60925" w:rsidRDefault="00A60925" w:rsidP="0025718B">
            <w:pPr>
              <w:jc w:val="both"/>
              <w:rPr>
                <w:rFonts w:ascii="Raleway" w:hAnsi="Raleway" w:cs="Arial"/>
                <w:sz w:val="24"/>
                <w:szCs w:val="24"/>
              </w:rPr>
            </w:pPr>
          </w:p>
          <w:p w14:paraId="7D527CD6" w14:textId="77777777" w:rsidR="000B6BA1" w:rsidRDefault="00A60925" w:rsidP="0025718B">
            <w:pPr>
              <w:jc w:val="both"/>
              <w:rPr>
                <w:rFonts w:ascii="Raleway" w:hAnsi="Raleway" w:cs="Arial"/>
                <w:sz w:val="24"/>
                <w:szCs w:val="24"/>
              </w:rPr>
            </w:pPr>
            <w:r>
              <w:rPr>
                <w:rFonts w:ascii="Raleway" w:hAnsi="Raleway" w:cs="Arial"/>
                <w:sz w:val="24"/>
                <w:szCs w:val="24"/>
              </w:rPr>
              <w:lastRenderedPageBreak/>
              <w:t xml:space="preserve">Every local authority has </w:t>
            </w:r>
            <w:r w:rsidR="000B6BA1">
              <w:rPr>
                <w:rFonts w:ascii="Raleway" w:hAnsi="Raleway" w:cs="Arial"/>
                <w:sz w:val="24"/>
                <w:szCs w:val="24"/>
              </w:rPr>
              <w:t>its</w:t>
            </w:r>
            <w:r>
              <w:rPr>
                <w:rFonts w:ascii="Raleway" w:hAnsi="Raleway" w:cs="Arial"/>
                <w:sz w:val="24"/>
                <w:szCs w:val="24"/>
              </w:rPr>
              <w:t xml:space="preserve"> own offer of support for children with special educational needs and their families. The access the Lincolnshire Local Offer for </w:t>
            </w:r>
            <w:r w:rsidR="003458FC">
              <w:rPr>
                <w:rFonts w:ascii="Raleway" w:hAnsi="Raleway" w:cs="Arial"/>
                <w:sz w:val="24"/>
                <w:szCs w:val="24"/>
              </w:rPr>
              <w:t>SEND</w:t>
            </w:r>
            <w:r>
              <w:rPr>
                <w:rFonts w:ascii="Raleway" w:hAnsi="Raleway" w:cs="Arial"/>
                <w:sz w:val="24"/>
                <w:szCs w:val="24"/>
              </w:rPr>
              <w:t>,</w:t>
            </w:r>
            <w:r w:rsidR="000B6BA1">
              <w:rPr>
                <w:rFonts w:ascii="Raleway" w:hAnsi="Raleway" w:cs="Arial"/>
                <w:sz w:val="24"/>
                <w:szCs w:val="24"/>
              </w:rPr>
              <w:t xml:space="preserve"> which can be found at:</w:t>
            </w:r>
          </w:p>
          <w:p w14:paraId="783AD7B1" w14:textId="77777777" w:rsidR="000B6BA1" w:rsidRDefault="000B6BA1" w:rsidP="0025718B">
            <w:pPr>
              <w:jc w:val="both"/>
              <w:rPr>
                <w:rFonts w:ascii="Raleway" w:hAnsi="Raleway" w:cs="Arial"/>
                <w:sz w:val="24"/>
                <w:szCs w:val="24"/>
              </w:rPr>
            </w:pPr>
          </w:p>
          <w:p w14:paraId="397F3AB2" w14:textId="16C93E20" w:rsidR="00BD0D43" w:rsidRPr="000B6BA1" w:rsidRDefault="001B1E88" w:rsidP="0025718B">
            <w:pPr>
              <w:jc w:val="both"/>
              <w:rPr>
                <w:rStyle w:val="Hyperlink"/>
                <w:rFonts w:ascii="Raleway" w:hAnsi="Raleway"/>
                <w:sz w:val="24"/>
                <w:szCs w:val="24"/>
              </w:rPr>
            </w:pPr>
            <w:hyperlink r:id="rId13" w:history="1">
              <w:r w:rsidRPr="000B6BA1">
                <w:rPr>
                  <w:rStyle w:val="Hyperlink"/>
                  <w:rFonts w:ascii="Raleway" w:hAnsi="Raleway"/>
                  <w:sz w:val="24"/>
                  <w:szCs w:val="24"/>
                </w:rPr>
                <w:t>https://www.lincolnshire.gov.uk/</w:t>
              </w:r>
              <w:r w:rsidR="003458FC" w:rsidRPr="000B6BA1">
                <w:rPr>
                  <w:rStyle w:val="Hyperlink"/>
                  <w:rFonts w:ascii="Raleway" w:hAnsi="Raleway"/>
                  <w:sz w:val="24"/>
                  <w:szCs w:val="24"/>
                </w:rPr>
                <w:t>SEND</w:t>
              </w:r>
              <w:r w:rsidRPr="000B6BA1">
                <w:rPr>
                  <w:rStyle w:val="Hyperlink"/>
                  <w:rFonts w:ascii="Raleway" w:hAnsi="Raleway"/>
                  <w:sz w:val="24"/>
                  <w:szCs w:val="24"/>
                </w:rPr>
                <w:t>-local-offer</w:t>
              </w:r>
            </w:hyperlink>
          </w:p>
          <w:p w14:paraId="2F611B2D" w14:textId="77777777" w:rsidR="00E25455" w:rsidRPr="00E25455" w:rsidRDefault="00E25455" w:rsidP="0025718B">
            <w:pPr>
              <w:jc w:val="both"/>
              <w:rPr>
                <w:rStyle w:val="Hyperlink"/>
                <w:rFonts w:ascii="Raleway" w:hAnsi="Raleway"/>
                <w:b/>
                <w:sz w:val="24"/>
                <w:szCs w:val="24"/>
              </w:rPr>
            </w:pPr>
          </w:p>
          <w:p w14:paraId="34489BB3" w14:textId="0A79071D" w:rsidR="00E25455" w:rsidRDefault="00E25455" w:rsidP="0025718B">
            <w:pPr>
              <w:jc w:val="both"/>
              <w:rPr>
                <w:rStyle w:val="Hyperlink"/>
                <w:rFonts w:ascii="Raleway" w:hAnsi="Raleway"/>
                <w:bCs/>
                <w:color w:val="auto"/>
                <w:sz w:val="24"/>
                <w:szCs w:val="24"/>
                <w:u w:val="none"/>
              </w:rPr>
            </w:pPr>
            <w:r w:rsidRPr="00E25455">
              <w:rPr>
                <w:rStyle w:val="Hyperlink"/>
                <w:rFonts w:ascii="Raleway" w:hAnsi="Raleway"/>
                <w:bCs/>
                <w:color w:val="auto"/>
                <w:sz w:val="24"/>
                <w:szCs w:val="24"/>
                <w:u w:val="none"/>
              </w:rPr>
              <w:t xml:space="preserve">There is a lot of ‘jargon’ and specific terminology surrounding special educational needs. Please see </w:t>
            </w:r>
            <w:r w:rsidRPr="00A40346">
              <w:rPr>
                <w:rStyle w:val="Hyperlink"/>
                <w:rFonts w:ascii="Raleway" w:hAnsi="Raleway"/>
                <w:bCs/>
                <w:color w:val="auto"/>
                <w:sz w:val="24"/>
                <w:szCs w:val="24"/>
                <w:u w:val="none"/>
              </w:rPr>
              <w:t xml:space="preserve">Appendix </w:t>
            </w:r>
            <w:r w:rsidR="00A40346" w:rsidRPr="00A40346">
              <w:rPr>
                <w:rStyle w:val="Hyperlink"/>
                <w:rFonts w:ascii="Raleway" w:hAnsi="Raleway"/>
                <w:bCs/>
                <w:color w:val="auto"/>
                <w:sz w:val="24"/>
                <w:szCs w:val="24"/>
                <w:u w:val="none"/>
              </w:rPr>
              <w:t>11</w:t>
            </w:r>
            <w:r w:rsidRPr="00A40346">
              <w:rPr>
                <w:rStyle w:val="Hyperlink"/>
                <w:rFonts w:ascii="Raleway" w:hAnsi="Raleway"/>
                <w:bCs/>
                <w:color w:val="auto"/>
                <w:sz w:val="24"/>
                <w:szCs w:val="24"/>
                <w:u w:val="none"/>
              </w:rPr>
              <w:t xml:space="preserve"> </w:t>
            </w:r>
            <w:r w:rsidR="008B255B">
              <w:rPr>
                <w:rStyle w:val="Hyperlink"/>
                <w:rFonts w:ascii="Raleway" w:hAnsi="Raleway"/>
                <w:bCs/>
                <w:color w:val="auto"/>
                <w:sz w:val="24"/>
                <w:szCs w:val="24"/>
                <w:u w:val="none"/>
              </w:rPr>
              <w:t xml:space="preserve">(SEND Glossary) </w:t>
            </w:r>
            <w:r w:rsidRPr="00A40346">
              <w:rPr>
                <w:rStyle w:val="Hyperlink"/>
                <w:rFonts w:ascii="Raleway" w:hAnsi="Raleway"/>
                <w:bCs/>
                <w:color w:val="auto"/>
                <w:sz w:val="24"/>
                <w:szCs w:val="24"/>
                <w:u w:val="none"/>
              </w:rPr>
              <w:t>for</w:t>
            </w:r>
            <w:r w:rsidRPr="00E25455">
              <w:rPr>
                <w:rStyle w:val="Hyperlink"/>
                <w:rFonts w:ascii="Raleway" w:hAnsi="Raleway"/>
                <w:bCs/>
                <w:color w:val="auto"/>
                <w:sz w:val="24"/>
                <w:szCs w:val="24"/>
                <w:u w:val="none"/>
              </w:rPr>
              <w:t xml:space="preserve"> a guide to the most common terms found in Lincolnshire and the surrounding area.</w:t>
            </w:r>
          </w:p>
          <w:p w14:paraId="127D4515" w14:textId="7F593840" w:rsidR="000B6BA1" w:rsidRPr="00E25455" w:rsidRDefault="000B6BA1" w:rsidP="0025718B">
            <w:pPr>
              <w:jc w:val="both"/>
              <w:rPr>
                <w:rFonts w:ascii="Raleway" w:hAnsi="Raleway" w:cs="Arial"/>
                <w:bCs/>
                <w:sz w:val="24"/>
                <w:szCs w:val="24"/>
              </w:rPr>
            </w:pPr>
          </w:p>
        </w:tc>
      </w:tr>
    </w:tbl>
    <w:p w14:paraId="6B181BCE" w14:textId="502D6C31" w:rsidR="00FD7CF5" w:rsidRPr="00447DFD" w:rsidRDefault="00FD7CF5" w:rsidP="004A7439">
      <w:pPr>
        <w:jc w:val="both"/>
        <w:rPr>
          <w:rFonts w:ascii="Raleway" w:hAnsi="Raleway" w:cs="Arial"/>
          <w:sz w:val="24"/>
          <w:szCs w:val="24"/>
        </w:rPr>
      </w:pPr>
    </w:p>
    <w:sectPr w:rsidR="00FD7CF5" w:rsidRPr="00447DFD" w:rsidSect="00A77FEF">
      <w:headerReference w:type="default" r:id="rId14"/>
      <w:footerReference w:type="default" r:id="rId15"/>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E2FD1" w14:textId="77777777" w:rsidR="00B102A9" w:rsidRDefault="00B102A9" w:rsidP="00957F05">
      <w:r>
        <w:separator/>
      </w:r>
    </w:p>
  </w:endnote>
  <w:endnote w:type="continuationSeparator" w:id="0">
    <w:p w14:paraId="743DECC9" w14:textId="77777777" w:rsidR="00B102A9" w:rsidRDefault="00B102A9" w:rsidP="00957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38F3A" w14:textId="3E59648D" w:rsidR="007C4567" w:rsidRPr="007C4567" w:rsidRDefault="007C4567">
    <w:pPr>
      <w:pStyle w:val="Footer"/>
      <w:rPr>
        <w:rFonts w:ascii="Raleway" w:hAnsi="Raleway"/>
        <w:sz w:val="16"/>
        <w:szCs w:val="16"/>
      </w:rPr>
    </w:pPr>
    <w:r w:rsidRPr="007C4567">
      <w:rPr>
        <w:rFonts w:ascii="Raleway" w:hAnsi="Raleway"/>
        <w:sz w:val="16"/>
        <w:szCs w:val="16"/>
      </w:rPr>
      <w:t xml:space="preserve">SEND Information Report – June 2026-June 2027                                   </w:t>
    </w:r>
    <w:sdt>
      <w:sdtPr>
        <w:rPr>
          <w:rFonts w:ascii="Raleway" w:hAnsi="Raleway"/>
          <w:sz w:val="16"/>
          <w:szCs w:val="16"/>
        </w:rPr>
        <w:id w:val="1413655592"/>
        <w:docPartObj>
          <w:docPartGallery w:val="Page Numbers (Bottom of Page)"/>
          <w:docPartUnique/>
        </w:docPartObj>
      </w:sdtPr>
      <w:sdtContent>
        <w:sdt>
          <w:sdtPr>
            <w:rPr>
              <w:rFonts w:ascii="Raleway" w:hAnsi="Raleway"/>
              <w:sz w:val="16"/>
              <w:szCs w:val="16"/>
            </w:rPr>
            <w:id w:val="-1705238520"/>
            <w:docPartObj>
              <w:docPartGallery w:val="Page Numbers (Top of Page)"/>
              <w:docPartUnique/>
            </w:docPartObj>
          </w:sdtPr>
          <w:sdtContent>
            <w:r w:rsidRPr="007C4567">
              <w:rPr>
                <w:rFonts w:ascii="Raleway" w:hAnsi="Raleway"/>
                <w:sz w:val="16"/>
                <w:szCs w:val="16"/>
              </w:rPr>
              <w:t xml:space="preserve">Page </w:t>
            </w:r>
            <w:r w:rsidRPr="007C4567">
              <w:rPr>
                <w:rFonts w:ascii="Raleway" w:hAnsi="Raleway"/>
                <w:b/>
                <w:bCs/>
                <w:sz w:val="16"/>
                <w:szCs w:val="16"/>
              </w:rPr>
              <w:fldChar w:fldCharType="begin"/>
            </w:r>
            <w:r w:rsidRPr="007C4567">
              <w:rPr>
                <w:rFonts w:ascii="Raleway" w:hAnsi="Raleway"/>
                <w:b/>
                <w:bCs/>
                <w:sz w:val="16"/>
                <w:szCs w:val="16"/>
              </w:rPr>
              <w:instrText xml:space="preserve"> PAGE </w:instrText>
            </w:r>
            <w:r w:rsidRPr="007C4567">
              <w:rPr>
                <w:rFonts w:ascii="Raleway" w:hAnsi="Raleway"/>
                <w:b/>
                <w:bCs/>
                <w:sz w:val="16"/>
                <w:szCs w:val="16"/>
              </w:rPr>
              <w:fldChar w:fldCharType="separate"/>
            </w:r>
            <w:r w:rsidRPr="007C4567">
              <w:rPr>
                <w:rFonts w:ascii="Raleway" w:hAnsi="Raleway"/>
                <w:b/>
                <w:bCs/>
                <w:noProof/>
                <w:sz w:val="16"/>
                <w:szCs w:val="16"/>
              </w:rPr>
              <w:t>2</w:t>
            </w:r>
            <w:r w:rsidRPr="007C4567">
              <w:rPr>
                <w:rFonts w:ascii="Raleway" w:hAnsi="Raleway"/>
                <w:b/>
                <w:bCs/>
                <w:sz w:val="16"/>
                <w:szCs w:val="16"/>
              </w:rPr>
              <w:fldChar w:fldCharType="end"/>
            </w:r>
            <w:r w:rsidRPr="007C4567">
              <w:rPr>
                <w:rFonts w:ascii="Raleway" w:hAnsi="Raleway"/>
                <w:sz w:val="16"/>
                <w:szCs w:val="16"/>
              </w:rPr>
              <w:t xml:space="preserve"> of </w:t>
            </w:r>
            <w:r w:rsidRPr="007C4567">
              <w:rPr>
                <w:rFonts w:ascii="Raleway" w:hAnsi="Raleway"/>
                <w:b/>
                <w:bCs/>
                <w:sz w:val="16"/>
                <w:szCs w:val="16"/>
              </w:rPr>
              <w:fldChar w:fldCharType="begin"/>
            </w:r>
            <w:r w:rsidRPr="007C4567">
              <w:rPr>
                <w:rFonts w:ascii="Raleway" w:hAnsi="Raleway"/>
                <w:b/>
                <w:bCs/>
                <w:sz w:val="16"/>
                <w:szCs w:val="16"/>
              </w:rPr>
              <w:instrText xml:space="preserve"> NUMPAGES  </w:instrText>
            </w:r>
            <w:r w:rsidRPr="007C4567">
              <w:rPr>
                <w:rFonts w:ascii="Raleway" w:hAnsi="Raleway"/>
                <w:b/>
                <w:bCs/>
                <w:sz w:val="16"/>
                <w:szCs w:val="16"/>
              </w:rPr>
              <w:fldChar w:fldCharType="separate"/>
            </w:r>
            <w:r w:rsidRPr="007C4567">
              <w:rPr>
                <w:rFonts w:ascii="Raleway" w:hAnsi="Raleway"/>
                <w:b/>
                <w:bCs/>
                <w:noProof/>
                <w:sz w:val="16"/>
                <w:szCs w:val="16"/>
              </w:rPr>
              <w:t>2</w:t>
            </w:r>
            <w:r w:rsidRPr="007C4567">
              <w:rPr>
                <w:rFonts w:ascii="Raleway" w:hAnsi="Raleway"/>
                <w:b/>
                <w:bCs/>
                <w:sz w:val="16"/>
                <w:szCs w:val="16"/>
              </w:rPr>
              <w:fldChar w:fldCharType="end"/>
            </w:r>
          </w:sdtContent>
        </w:sdt>
      </w:sdtContent>
    </w:sdt>
  </w:p>
  <w:p w14:paraId="76C8A297" w14:textId="77777777" w:rsidR="00E77AAB" w:rsidRDefault="00E77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1DA5C" w14:textId="77777777" w:rsidR="00B102A9" w:rsidRDefault="00B102A9" w:rsidP="00957F05">
      <w:r>
        <w:separator/>
      </w:r>
    </w:p>
  </w:footnote>
  <w:footnote w:type="continuationSeparator" w:id="0">
    <w:p w14:paraId="1079F087" w14:textId="77777777" w:rsidR="00B102A9" w:rsidRDefault="00B102A9" w:rsidP="00957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13CC3" w14:textId="77777777" w:rsidR="00457494" w:rsidRDefault="00457494" w:rsidP="001F7EF2">
    <w:pPr>
      <w:pStyle w:val="Header"/>
      <w:tabs>
        <w:tab w:val="clear" w:pos="4513"/>
        <w:tab w:val="clear" w:pos="9026"/>
        <w:tab w:val="left" w:pos="3913"/>
      </w:tabs>
    </w:pPr>
  </w:p>
  <w:p w14:paraId="0915EC5E" w14:textId="77777777" w:rsidR="00457494" w:rsidRDefault="00457494" w:rsidP="001F7EF2">
    <w:pPr>
      <w:pStyle w:val="Header"/>
      <w:tabs>
        <w:tab w:val="clear" w:pos="4513"/>
        <w:tab w:val="clear" w:pos="9026"/>
        <w:tab w:val="left" w:pos="3913"/>
      </w:tabs>
    </w:pPr>
  </w:p>
  <w:p w14:paraId="511174DA" w14:textId="77777777" w:rsidR="00457494" w:rsidRDefault="00457494" w:rsidP="001F7EF2">
    <w:pPr>
      <w:pStyle w:val="Header"/>
      <w:tabs>
        <w:tab w:val="clear" w:pos="4513"/>
        <w:tab w:val="clear" w:pos="9026"/>
        <w:tab w:val="left" w:pos="3913"/>
      </w:tabs>
    </w:pPr>
  </w:p>
  <w:p w14:paraId="517F9203" w14:textId="77777777" w:rsidR="00457494" w:rsidRDefault="00457494" w:rsidP="001F7EF2">
    <w:pPr>
      <w:pStyle w:val="Header"/>
      <w:tabs>
        <w:tab w:val="clear" w:pos="4513"/>
        <w:tab w:val="clear" w:pos="9026"/>
        <w:tab w:val="left" w:pos="3913"/>
      </w:tabs>
    </w:pPr>
  </w:p>
  <w:p w14:paraId="00918D89" w14:textId="77777777" w:rsidR="00457494" w:rsidRDefault="00457494" w:rsidP="001F7EF2">
    <w:pPr>
      <w:pStyle w:val="Header"/>
      <w:tabs>
        <w:tab w:val="clear" w:pos="4513"/>
        <w:tab w:val="clear" w:pos="9026"/>
        <w:tab w:val="left" w:pos="3913"/>
      </w:tabs>
    </w:pPr>
  </w:p>
  <w:p w14:paraId="7FE0DFD5" w14:textId="77777777" w:rsidR="00457494" w:rsidRDefault="00457494" w:rsidP="001F7EF2">
    <w:pPr>
      <w:pStyle w:val="Header"/>
      <w:tabs>
        <w:tab w:val="clear" w:pos="4513"/>
        <w:tab w:val="clear" w:pos="9026"/>
        <w:tab w:val="left" w:pos="3913"/>
      </w:tabs>
    </w:pPr>
  </w:p>
  <w:p w14:paraId="7FE9B5EF" w14:textId="3E1904A1" w:rsidR="001F7EF2" w:rsidRDefault="001F7EF2" w:rsidP="001F7EF2">
    <w:pPr>
      <w:pStyle w:val="Header"/>
      <w:tabs>
        <w:tab w:val="clear" w:pos="4513"/>
        <w:tab w:val="clear" w:pos="9026"/>
        <w:tab w:val="left" w:pos="39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06A1"/>
    <w:multiLevelType w:val="hybridMultilevel"/>
    <w:tmpl w:val="73C4AAF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D84ADC"/>
    <w:multiLevelType w:val="hybridMultilevel"/>
    <w:tmpl w:val="4056A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B002A"/>
    <w:multiLevelType w:val="hybridMultilevel"/>
    <w:tmpl w:val="409038B4"/>
    <w:lvl w:ilvl="0" w:tplc="6F0C83FE">
      <w:start w:val="1"/>
      <w:numFmt w:val="decimal"/>
      <w:lvlText w:val="%1."/>
      <w:lvlJc w:val="left"/>
      <w:pPr>
        <w:ind w:left="1260" w:hanging="360"/>
      </w:pPr>
      <w:rPr>
        <w:rFonts w:hint="default"/>
        <w:b/>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B97510C"/>
    <w:multiLevelType w:val="hybridMultilevel"/>
    <w:tmpl w:val="E8E658F8"/>
    <w:lvl w:ilvl="0" w:tplc="2872196E">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A2DD2"/>
    <w:multiLevelType w:val="hybridMultilevel"/>
    <w:tmpl w:val="29BC9CD8"/>
    <w:lvl w:ilvl="0" w:tplc="EA6E4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B0E52"/>
    <w:multiLevelType w:val="hybridMultilevel"/>
    <w:tmpl w:val="06E0078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212075E8"/>
    <w:multiLevelType w:val="hybridMultilevel"/>
    <w:tmpl w:val="262484C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32495310"/>
    <w:multiLevelType w:val="hybridMultilevel"/>
    <w:tmpl w:val="6DEE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F579FA"/>
    <w:multiLevelType w:val="hybridMultilevel"/>
    <w:tmpl w:val="FE5A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161293"/>
    <w:multiLevelType w:val="hybridMultilevel"/>
    <w:tmpl w:val="85EA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517893"/>
    <w:multiLevelType w:val="hybridMultilevel"/>
    <w:tmpl w:val="D4EA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007D3"/>
    <w:multiLevelType w:val="hybridMultilevel"/>
    <w:tmpl w:val="FD68491E"/>
    <w:lvl w:ilvl="0" w:tplc="EA6E4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083CB8"/>
    <w:multiLevelType w:val="hybridMultilevel"/>
    <w:tmpl w:val="54E094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677C52"/>
    <w:multiLevelType w:val="hybridMultilevel"/>
    <w:tmpl w:val="59CA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F1CDB"/>
    <w:multiLevelType w:val="hybridMultilevel"/>
    <w:tmpl w:val="7CC8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22540F"/>
    <w:multiLevelType w:val="hybridMultilevel"/>
    <w:tmpl w:val="FC74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E63AF"/>
    <w:multiLevelType w:val="hybridMultilevel"/>
    <w:tmpl w:val="69C2A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57176F"/>
    <w:multiLevelType w:val="hybridMultilevel"/>
    <w:tmpl w:val="444C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D90C55"/>
    <w:multiLevelType w:val="hybridMultilevel"/>
    <w:tmpl w:val="AEB4D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F87792"/>
    <w:multiLevelType w:val="hybridMultilevel"/>
    <w:tmpl w:val="FB662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018767">
    <w:abstractNumId w:val="15"/>
  </w:num>
  <w:num w:numId="2" w16cid:durableId="1946304337">
    <w:abstractNumId w:val="18"/>
  </w:num>
  <w:num w:numId="3" w16cid:durableId="2044086679">
    <w:abstractNumId w:val="11"/>
  </w:num>
  <w:num w:numId="4" w16cid:durableId="124200940">
    <w:abstractNumId w:val="4"/>
  </w:num>
  <w:num w:numId="5" w16cid:durableId="1968777122">
    <w:abstractNumId w:val="7"/>
  </w:num>
  <w:num w:numId="6" w16cid:durableId="1993408656">
    <w:abstractNumId w:val="10"/>
  </w:num>
  <w:num w:numId="7" w16cid:durableId="1970474614">
    <w:abstractNumId w:val="14"/>
  </w:num>
  <w:num w:numId="8" w16cid:durableId="971397740">
    <w:abstractNumId w:val="17"/>
  </w:num>
  <w:num w:numId="9" w16cid:durableId="849638510">
    <w:abstractNumId w:val="19"/>
  </w:num>
  <w:num w:numId="10" w16cid:durableId="4332387">
    <w:abstractNumId w:val="12"/>
  </w:num>
  <w:num w:numId="11" w16cid:durableId="2004235792">
    <w:abstractNumId w:val="0"/>
  </w:num>
  <w:num w:numId="12" w16cid:durableId="892617459">
    <w:abstractNumId w:val="3"/>
  </w:num>
  <w:num w:numId="13" w16cid:durableId="710304560">
    <w:abstractNumId w:val="1"/>
  </w:num>
  <w:num w:numId="14" w16cid:durableId="290018515">
    <w:abstractNumId w:val="5"/>
  </w:num>
  <w:num w:numId="15" w16cid:durableId="1176383569">
    <w:abstractNumId w:val="6"/>
  </w:num>
  <w:num w:numId="16" w16cid:durableId="468783463">
    <w:abstractNumId w:val="2"/>
  </w:num>
  <w:num w:numId="17" w16cid:durableId="682821770">
    <w:abstractNumId w:val="9"/>
  </w:num>
  <w:num w:numId="18" w16cid:durableId="1642610339">
    <w:abstractNumId w:val="8"/>
  </w:num>
  <w:num w:numId="19" w16cid:durableId="1376658955">
    <w:abstractNumId w:val="13"/>
  </w:num>
  <w:num w:numId="20" w16cid:durableId="9768797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B4"/>
    <w:rsid w:val="000000F2"/>
    <w:rsid w:val="0000306C"/>
    <w:rsid w:val="0000530A"/>
    <w:rsid w:val="0002368D"/>
    <w:rsid w:val="000414E9"/>
    <w:rsid w:val="000559A8"/>
    <w:rsid w:val="000576B0"/>
    <w:rsid w:val="00061B1B"/>
    <w:rsid w:val="00063D5C"/>
    <w:rsid w:val="0006513F"/>
    <w:rsid w:val="00066C45"/>
    <w:rsid w:val="00076E99"/>
    <w:rsid w:val="000802AF"/>
    <w:rsid w:val="0008300F"/>
    <w:rsid w:val="00087DEC"/>
    <w:rsid w:val="00097BCC"/>
    <w:rsid w:val="000A19A7"/>
    <w:rsid w:val="000A20FD"/>
    <w:rsid w:val="000A795D"/>
    <w:rsid w:val="000B6BA1"/>
    <w:rsid w:val="000D440F"/>
    <w:rsid w:val="000D4F84"/>
    <w:rsid w:val="000E07BB"/>
    <w:rsid w:val="000E5614"/>
    <w:rsid w:val="000F5E82"/>
    <w:rsid w:val="00100104"/>
    <w:rsid w:val="00101E62"/>
    <w:rsid w:val="00106179"/>
    <w:rsid w:val="00110CF1"/>
    <w:rsid w:val="0011296C"/>
    <w:rsid w:val="0013066C"/>
    <w:rsid w:val="001437BC"/>
    <w:rsid w:val="00151365"/>
    <w:rsid w:val="00157157"/>
    <w:rsid w:val="0016505B"/>
    <w:rsid w:val="00170D89"/>
    <w:rsid w:val="00171EB1"/>
    <w:rsid w:val="001743A8"/>
    <w:rsid w:val="00174E38"/>
    <w:rsid w:val="00175436"/>
    <w:rsid w:val="00186F0E"/>
    <w:rsid w:val="001A27D0"/>
    <w:rsid w:val="001A2DA3"/>
    <w:rsid w:val="001A4A1C"/>
    <w:rsid w:val="001B0123"/>
    <w:rsid w:val="001B1E88"/>
    <w:rsid w:val="001D03F7"/>
    <w:rsid w:val="001D6A22"/>
    <w:rsid w:val="001D7D88"/>
    <w:rsid w:val="001F7EF2"/>
    <w:rsid w:val="00200C82"/>
    <w:rsid w:val="00204018"/>
    <w:rsid w:val="0020716C"/>
    <w:rsid w:val="002164FD"/>
    <w:rsid w:val="002217C9"/>
    <w:rsid w:val="002225D9"/>
    <w:rsid w:val="00226711"/>
    <w:rsid w:val="00237318"/>
    <w:rsid w:val="002459CB"/>
    <w:rsid w:val="0025116B"/>
    <w:rsid w:val="0025718B"/>
    <w:rsid w:val="00261DF2"/>
    <w:rsid w:val="00274E75"/>
    <w:rsid w:val="002844CC"/>
    <w:rsid w:val="00290E77"/>
    <w:rsid w:val="00297A8C"/>
    <w:rsid w:val="002A013A"/>
    <w:rsid w:val="002A7F7D"/>
    <w:rsid w:val="002B0106"/>
    <w:rsid w:val="002B31C5"/>
    <w:rsid w:val="002B6671"/>
    <w:rsid w:val="002C1892"/>
    <w:rsid w:val="002C1CEE"/>
    <w:rsid w:val="002C3EBA"/>
    <w:rsid w:val="002D77B6"/>
    <w:rsid w:val="002F13F0"/>
    <w:rsid w:val="002F1B83"/>
    <w:rsid w:val="002F2D63"/>
    <w:rsid w:val="00311590"/>
    <w:rsid w:val="00313AE9"/>
    <w:rsid w:val="0031516E"/>
    <w:rsid w:val="00327281"/>
    <w:rsid w:val="00345807"/>
    <w:rsid w:val="003458FC"/>
    <w:rsid w:val="003504F9"/>
    <w:rsid w:val="00356C94"/>
    <w:rsid w:val="00357085"/>
    <w:rsid w:val="003655C4"/>
    <w:rsid w:val="003A7C6F"/>
    <w:rsid w:val="003B073B"/>
    <w:rsid w:val="003B4778"/>
    <w:rsid w:val="003C0B1E"/>
    <w:rsid w:val="003C510A"/>
    <w:rsid w:val="003E4BEB"/>
    <w:rsid w:val="00401A68"/>
    <w:rsid w:val="00402811"/>
    <w:rsid w:val="00404224"/>
    <w:rsid w:val="00406391"/>
    <w:rsid w:val="00410B05"/>
    <w:rsid w:val="0041353F"/>
    <w:rsid w:val="0042101B"/>
    <w:rsid w:val="00421F61"/>
    <w:rsid w:val="00427951"/>
    <w:rsid w:val="004307F5"/>
    <w:rsid w:val="00433D5A"/>
    <w:rsid w:val="0043472E"/>
    <w:rsid w:val="00441767"/>
    <w:rsid w:val="0044308C"/>
    <w:rsid w:val="00447DFD"/>
    <w:rsid w:val="00451565"/>
    <w:rsid w:val="00457494"/>
    <w:rsid w:val="0046069F"/>
    <w:rsid w:val="00463955"/>
    <w:rsid w:val="00471522"/>
    <w:rsid w:val="0047475F"/>
    <w:rsid w:val="004801CA"/>
    <w:rsid w:val="004802A6"/>
    <w:rsid w:val="0048102E"/>
    <w:rsid w:val="0049099E"/>
    <w:rsid w:val="004A638F"/>
    <w:rsid w:val="004A7439"/>
    <w:rsid w:val="004B34ED"/>
    <w:rsid w:val="004B6298"/>
    <w:rsid w:val="00507D97"/>
    <w:rsid w:val="00510DD8"/>
    <w:rsid w:val="00511B07"/>
    <w:rsid w:val="00525E5F"/>
    <w:rsid w:val="005306D8"/>
    <w:rsid w:val="00530754"/>
    <w:rsid w:val="0053297A"/>
    <w:rsid w:val="00562DE4"/>
    <w:rsid w:val="0057081B"/>
    <w:rsid w:val="0057504A"/>
    <w:rsid w:val="00590A3B"/>
    <w:rsid w:val="00594BA5"/>
    <w:rsid w:val="005952C7"/>
    <w:rsid w:val="00597551"/>
    <w:rsid w:val="005A0198"/>
    <w:rsid w:val="005A377C"/>
    <w:rsid w:val="005C0184"/>
    <w:rsid w:val="005E29A9"/>
    <w:rsid w:val="005E379B"/>
    <w:rsid w:val="005E738E"/>
    <w:rsid w:val="005F075A"/>
    <w:rsid w:val="006044B2"/>
    <w:rsid w:val="00613611"/>
    <w:rsid w:val="006264C0"/>
    <w:rsid w:val="0063309F"/>
    <w:rsid w:val="00634374"/>
    <w:rsid w:val="006347BC"/>
    <w:rsid w:val="0063567F"/>
    <w:rsid w:val="00635C98"/>
    <w:rsid w:val="00637427"/>
    <w:rsid w:val="0064243E"/>
    <w:rsid w:val="0064485F"/>
    <w:rsid w:val="0064749F"/>
    <w:rsid w:val="00652C34"/>
    <w:rsid w:val="00654D51"/>
    <w:rsid w:val="00676E38"/>
    <w:rsid w:val="0068447B"/>
    <w:rsid w:val="006864F0"/>
    <w:rsid w:val="00695161"/>
    <w:rsid w:val="006A31DF"/>
    <w:rsid w:val="006A43BE"/>
    <w:rsid w:val="006B15BE"/>
    <w:rsid w:val="006D4E0B"/>
    <w:rsid w:val="006D6536"/>
    <w:rsid w:val="006E1F1E"/>
    <w:rsid w:val="006E3F59"/>
    <w:rsid w:val="00705F6A"/>
    <w:rsid w:val="007168EF"/>
    <w:rsid w:val="007230B0"/>
    <w:rsid w:val="0073777C"/>
    <w:rsid w:val="00745023"/>
    <w:rsid w:val="007462D5"/>
    <w:rsid w:val="007474B5"/>
    <w:rsid w:val="0074783F"/>
    <w:rsid w:val="007504C3"/>
    <w:rsid w:val="00751E77"/>
    <w:rsid w:val="007535F0"/>
    <w:rsid w:val="00753B31"/>
    <w:rsid w:val="00765506"/>
    <w:rsid w:val="00786D91"/>
    <w:rsid w:val="00786F99"/>
    <w:rsid w:val="007A360D"/>
    <w:rsid w:val="007A5566"/>
    <w:rsid w:val="007B0291"/>
    <w:rsid w:val="007B40B0"/>
    <w:rsid w:val="007B57AA"/>
    <w:rsid w:val="007C28B1"/>
    <w:rsid w:val="007C4567"/>
    <w:rsid w:val="007C4FAE"/>
    <w:rsid w:val="007C688B"/>
    <w:rsid w:val="007D0916"/>
    <w:rsid w:val="007D4CFE"/>
    <w:rsid w:val="007D6251"/>
    <w:rsid w:val="007D7838"/>
    <w:rsid w:val="007E0B31"/>
    <w:rsid w:val="007E0D7D"/>
    <w:rsid w:val="007E193A"/>
    <w:rsid w:val="007E1A7D"/>
    <w:rsid w:val="007F2923"/>
    <w:rsid w:val="00806AE3"/>
    <w:rsid w:val="008108CB"/>
    <w:rsid w:val="008110D1"/>
    <w:rsid w:val="008332B8"/>
    <w:rsid w:val="00834174"/>
    <w:rsid w:val="00842B67"/>
    <w:rsid w:val="00843BCD"/>
    <w:rsid w:val="00843D26"/>
    <w:rsid w:val="00850956"/>
    <w:rsid w:val="008520D1"/>
    <w:rsid w:val="00855127"/>
    <w:rsid w:val="00861E58"/>
    <w:rsid w:val="00883B35"/>
    <w:rsid w:val="00893776"/>
    <w:rsid w:val="00894686"/>
    <w:rsid w:val="008A6912"/>
    <w:rsid w:val="008B1230"/>
    <w:rsid w:val="008B255B"/>
    <w:rsid w:val="008B4318"/>
    <w:rsid w:val="008C3493"/>
    <w:rsid w:val="008D0070"/>
    <w:rsid w:val="008D1FB1"/>
    <w:rsid w:val="008D7EF4"/>
    <w:rsid w:val="008E099A"/>
    <w:rsid w:val="008E65B4"/>
    <w:rsid w:val="008E74A6"/>
    <w:rsid w:val="00912DA0"/>
    <w:rsid w:val="009168BB"/>
    <w:rsid w:val="00923049"/>
    <w:rsid w:val="00940098"/>
    <w:rsid w:val="00942B74"/>
    <w:rsid w:val="009479AC"/>
    <w:rsid w:val="00953F0D"/>
    <w:rsid w:val="009559C3"/>
    <w:rsid w:val="0095647D"/>
    <w:rsid w:val="00956D26"/>
    <w:rsid w:val="00957F05"/>
    <w:rsid w:val="00966020"/>
    <w:rsid w:val="00967CC2"/>
    <w:rsid w:val="0098213F"/>
    <w:rsid w:val="0098619B"/>
    <w:rsid w:val="009973A1"/>
    <w:rsid w:val="009A314C"/>
    <w:rsid w:val="009A31BC"/>
    <w:rsid w:val="009D2ACC"/>
    <w:rsid w:val="009E4BE3"/>
    <w:rsid w:val="00A05AF4"/>
    <w:rsid w:val="00A16CCB"/>
    <w:rsid w:val="00A2735A"/>
    <w:rsid w:val="00A32B5F"/>
    <w:rsid w:val="00A37B08"/>
    <w:rsid w:val="00A40346"/>
    <w:rsid w:val="00A414E7"/>
    <w:rsid w:val="00A44CAF"/>
    <w:rsid w:val="00A60925"/>
    <w:rsid w:val="00A61254"/>
    <w:rsid w:val="00A725CC"/>
    <w:rsid w:val="00A72849"/>
    <w:rsid w:val="00A77FEF"/>
    <w:rsid w:val="00A80BCF"/>
    <w:rsid w:val="00A8580D"/>
    <w:rsid w:val="00A87E45"/>
    <w:rsid w:val="00AC27C7"/>
    <w:rsid w:val="00AC3CC5"/>
    <w:rsid w:val="00AD71AD"/>
    <w:rsid w:val="00B0133F"/>
    <w:rsid w:val="00B07193"/>
    <w:rsid w:val="00B102A9"/>
    <w:rsid w:val="00B10D70"/>
    <w:rsid w:val="00B11602"/>
    <w:rsid w:val="00B17FD6"/>
    <w:rsid w:val="00B31FAA"/>
    <w:rsid w:val="00B346FF"/>
    <w:rsid w:val="00B410D7"/>
    <w:rsid w:val="00B458D3"/>
    <w:rsid w:val="00B45E1F"/>
    <w:rsid w:val="00B51770"/>
    <w:rsid w:val="00B5322C"/>
    <w:rsid w:val="00B54905"/>
    <w:rsid w:val="00B62C5E"/>
    <w:rsid w:val="00B6342F"/>
    <w:rsid w:val="00B66B7C"/>
    <w:rsid w:val="00B76E93"/>
    <w:rsid w:val="00B77CBB"/>
    <w:rsid w:val="00B80C94"/>
    <w:rsid w:val="00B80D5C"/>
    <w:rsid w:val="00B84748"/>
    <w:rsid w:val="00B911ED"/>
    <w:rsid w:val="00B9663E"/>
    <w:rsid w:val="00BA6615"/>
    <w:rsid w:val="00BB2479"/>
    <w:rsid w:val="00BB30BF"/>
    <w:rsid w:val="00BC5F06"/>
    <w:rsid w:val="00BC71FD"/>
    <w:rsid w:val="00BD0D43"/>
    <w:rsid w:val="00BD0FF4"/>
    <w:rsid w:val="00BE3E2B"/>
    <w:rsid w:val="00BF1322"/>
    <w:rsid w:val="00BF590F"/>
    <w:rsid w:val="00BF7A8D"/>
    <w:rsid w:val="00C21AE8"/>
    <w:rsid w:val="00C24A1D"/>
    <w:rsid w:val="00C37836"/>
    <w:rsid w:val="00C41BBF"/>
    <w:rsid w:val="00C41C1B"/>
    <w:rsid w:val="00C47A98"/>
    <w:rsid w:val="00C56B5A"/>
    <w:rsid w:val="00C60247"/>
    <w:rsid w:val="00C6453D"/>
    <w:rsid w:val="00C73B85"/>
    <w:rsid w:val="00C75771"/>
    <w:rsid w:val="00C77CF4"/>
    <w:rsid w:val="00C85F9D"/>
    <w:rsid w:val="00C86F63"/>
    <w:rsid w:val="00C91507"/>
    <w:rsid w:val="00C92943"/>
    <w:rsid w:val="00C9331D"/>
    <w:rsid w:val="00CA24D9"/>
    <w:rsid w:val="00CC3699"/>
    <w:rsid w:val="00CE240B"/>
    <w:rsid w:val="00CE2EF6"/>
    <w:rsid w:val="00CE6B50"/>
    <w:rsid w:val="00CF16FF"/>
    <w:rsid w:val="00CF34F4"/>
    <w:rsid w:val="00D05800"/>
    <w:rsid w:val="00D11D5C"/>
    <w:rsid w:val="00D12CE6"/>
    <w:rsid w:val="00D20E88"/>
    <w:rsid w:val="00D219A1"/>
    <w:rsid w:val="00D240E9"/>
    <w:rsid w:val="00D346A4"/>
    <w:rsid w:val="00D609E5"/>
    <w:rsid w:val="00D61E8B"/>
    <w:rsid w:val="00D67658"/>
    <w:rsid w:val="00D7307E"/>
    <w:rsid w:val="00D73CBF"/>
    <w:rsid w:val="00D76497"/>
    <w:rsid w:val="00D8106A"/>
    <w:rsid w:val="00D92D0F"/>
    <w:rsid w:val="00DA3EA4"/>
    <w:rsid w:val="00DB108C"/>
    <w:rsid w:val="00DB142C"/>
    <w:rsid w:val="00DC2D71"/>
    <w:rsid w:val="00DC6EAB"/>
    <w:rsid w:val="00DE0EEE"/>
    <w:rsid w:val="00DE5229"/>
    <w:rsid w:val="00DE53B8"/>
    <w:rsid w:val="00DE715B"/>
    <w:rsid w:val="00DE74E6"/>
    <w:rsid w:val="00E04CB0"/>
    <w:rsid w:val="00E07430"/>
    <w:rsid w:val="00E163F9"/>
    <w:rsid w:val="00E17A11"/>
    <w:rsid w:val="00E22025"/>
    <w:rsid w:val="00E25455"/>
    <w:rsid w:val="00E443A4"/>
    <w:rsid w:val="00E459A4"/>
    <w:rsid w:val="00E541D4"/>
    <w:rsid w:val="00E63CB4"/>
    <w:rsid w:val="00E75943"/>
    <w:rsid w:val="00E77AAB"/>
    <w:rsid w:val="00E86E5F"/>
    <w:rsid w:val="00EB0F29"/>
    <w:rsid w:val="00EB3780"/>
    <w:rsid w:val="00EB4DA3"/>
    <w:rsid w:val="00EB5B37"/>
    <w:rsid w:val="00EC25F7"/>
    <w:rsid w:val="00EC7257"/>
    <w:rsid w:val="00EC7DCC"/>
    <w:rsid w:val="00ED63A6"/>
    <w:rsid w:val="00ED7A58"/>
    <w:rsid w:val="00EE6584"/>
    <w:rsid w:val="00F0733A"/>
    <w:rsid w:val="00F1568A"/>
    <w:rsid w:val="00F17B16"/>
    <w:rsid w:val="00F21331"/>
    <w:rsid w:val="00F32A86"/>
    <w:rsid w:val="00F33440"/>
    <w:rsid w:val="00F6177E"/>
    <w:rsid w:val="00F6224C"/>
    <w:rsid w:val="00F67234"/>
    <w:rsid w:val="00F67464"/>
    <w:rsid w:val="00F70898"/>
    <w:rsid w:val="00F8298A"/>
    <w:rsid w:val="00F86BDD"/>
    <w:rsid w:val="00F92BF2"/>
    <w:rsid w:val="00F93A41"/>
    <w:rsid w:val="00F93C76"/>
    <w:rsid w:val="00F95D4D"/>
    <w:rsid w:val="00FB2C2B"/>
    <w:rsid w:val="00FC17BB"/>
    <w:rsid w:val="00FC68B3"/>
    <w:rsid w:val="00FC6D4F"/>
    <w:rsid w:val="00FD1A48"/>
    <w:rsid w:val="00FD7CF5"/>
    <w:rsid w:val="00FE7242"/>
    <w:rsid w:val="00FF4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D2067"/>
  <w15:docId w15:val="{86FCCA58-780F-4C05-BFF9-1BA76683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3776"/>
    <w:pPr>
      <w:ind w:left="720"/>
      <w:contextualSpacing/>
    </w:pPr>
  </w:style>
  <w:style w:type="paragraph" w:styleId="Header">
    <w:name w:val="header"/>
    <w:basedOn w:val="Normal"/>
    <w:link w:val="HeaderChar"/>
    <w:uiPriority w:val="99"/>
    <w:unhideWhenUsed/>
    <w:rsid w:val="00957F05"/>
    <w:pPr>
      <w:tabs>
        <w:tab w:val="center" w:pos="4513"/>
        <w:tab w:val="right" w:pos="9026"/>
      </w:tabs>
    </w:pPr>
  </w:style>
  <w:style w:type="character" w:customStyle="1" w:styleId="HeaderChar">
    <w:name w:val="Header Char"/>
    <w:basedOn w:val="DefaultParagraphFont"/>
    <w:link w:val="Header"/>
    <w:uiPriority w:val="99"/>
    <w:rsid w:val="00957F05"/>
  </w:style>
  <w:style w:type="paragraph" w:styleId="Footer">
    <w:name w:val="footer"/>
    <w:basedOn w:val="Normal"/>
    <w:link w:val="FooterChar"/>
    <w:uiPriority w:val="99"/>
    <w:unhideWhenUsed/>
    <w:rsid w:val="00957F05"/>
    <w:pPr>
      <w:tabs>
        <w:tab w:val="center" w:pos="4513"/>
        <w:tab w:val="right" w:pos="9026"/>
      </w:tabs>
    </w:pPr>
  </w:style>
  <w:style w:type="character" w:customStyle="1" w:styleId="FooterChar">
    <w:name w:val="Footer Char"/>
    <w:basedOn w:val="DefaultParagraphFont"/>
    <w:link w:val="Footer"/>
    <w:uiPriority w:val="99"/>
    <w:rsid w:val="00957F05"/>
  </w:style>
  <w:style w:type="paragraph" w:styleId="BalloonText">
    <w:name w:val="Balloon Text"/>
    <w:basedOn w:val="Normal"/>
    <w:link w:val="BalloonTextChar"/>
    <w:semiHidden/>
    <w:unhideWhenUsed/>
    <w:rsid w:val="00957F05"/>
    <w:rPr>
      <w:rFonts w:ascii="Tahoma" w:hAnsi="Tahoma" w:cs="Tahoma"/>
      <w:sz w:val="16"/>
      <w:szCs w:val="16"/>
    </w:rPr>
  </w:style>
  <w:style w:type="character" w:customStyle="1" w:styleId="BalloonTextChar">
    <w:name w:val="Balloon Text Char"/>
    <w:basedOn w:val="DefaultParagraphFont"/>
    <w:link w:val="BalloonText"/>
    <w:semiHidden/>
    <w:rsid w:val="00957F05"/>
    <w:rPr>
      <w:rFonts w:ascii="Tahoma" w:hAnsi="Tahoma" w:cs="Tahoma"/>
      <w:sz w:val="16"/>
      <w:szCs w:val="16"/>
    </w:rPr>
  </w:style>
  <w:style w:type="character" w:styleId="Hyperlink">
    <w:name w:val="Hyperlink"/>
    <w:basedOn w:val="DefaultParagraphFont"/>
    <w:uiPriority w:val="99"/>
    <w:unhideWhenUsed/>
    <w:rsid w:val="00F32A86"/>
    <w:rPr>
      <w:color w:val="0000FF" w:themeColor="hyperlink"/>
      <w:u w:val="single"/>
    </w:rPr>
  </w:style>
  <w:style w:type="paragraph" w:styleId="NormalWeb">
    <w:name w:val="Normal (Web)"/>
    <w:basedOn w:val="Normal"/>
    <w:uiPriority w:val="99"/>
    <w:unhideWhenUsed/>
    <w:rsid w:val="001F7EF2"/>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63F9"/>
    <w:rPr>
      <w:color w:val="800080" w:themeColor="followedHyperlink"/>
      <w:u w:val="single"/>
    </w:rPr>
  </w:style>
  <w:style w:type="character" w:styleId="UnresolvedMention">
    <w:name w:val="Unresolved Mention"/>
    <w:basedOn w:val="DefaultParagraphFont"/>
    <w:uiPriority w:val="99"/>
    <w:semiHidden/>
    <w:unhideWhenUsed/>
    <w:rsid w:val="005E738E"/>
    <w:rPr>
      <w:color w:val="605E5C"/>
      <w:shd w:val="clear" w:color="auto" w:fill="E1DFDD"/>
    </w:rPr>
  </w:style>
  <w:style w:type="paragraph" w:styleId="NoSpacing">
    <w:name w:val="No Spacing"/>
    <w:uiPriority w:val="1"/>
    <w:qFormat/>
    <w:rsid w:val="007D091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450879">
      <w:bodyDiv w:val="1"/>
      <w:marLeft w:val="0"/>
      <w:marRight w:val="0"/>
      <w:marTop w:val="0"/>
      <w:marBottom w:val="0"/>
      <w:divBdr>
        <w:top w:val="none" w:sz="0" w:space="0" w:color="auto"/>
        <w:left w:val="none" w:sz="0" w:space="0" w:color="auto"/>
        <w:bottom w:val="none" w:sz="0" w:space="0" w:color="auto"/>
        <w:right w:val="none" w:sz="0" w:space="0" w:color="auto"/>
      </w:divBdr>
    </w:div>
    <w:div w:id="586890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colnshire.gov.uk/send-local-offe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arch3.openobjects.com/kb5/lincs/fsd/localoffer.page?familychannel=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malcolmsargent.lincs.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9" ma:contentTypeDescription="Create a new document." ma:contentTypeScope="" ma:versionID="d48df45ecad65af875256c96b658f151">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478c350581dbcada2f945d03d890c0ab"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A1C1C9-6AB9-423F-BF92-A532EBF3D624}">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2.xml><?xml version="1.0" encoding="utf-8"?>
<ds:datastoreItem xmlns:ds="http://schemas.openxmlformats.org/officeDocument/2006/customXml" ds:itemID="{3F1F93CF-29E5-4189-BC56-6C6A9B7CF9DA}">
  <ds:schemaRefs>
    <ds:schemaRef ds:uri="http://schemas.microsoft.com/sharepoint/v3/contenttype/forms"/>
  </ds:schemaRefs>
</ds:datastoreItem>
</file>

<file path=customXml/itemProps3.xml><?xml version="1.0" encoding="utf-8"?>
<ds:datastoreItem xmlns:ds="http://schemas.openxmlformats.org/officeDocument/2006/customXml" ds:itemID="{E87EB821-4610-4A78-99FF-732F8A3A9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12</Pages>
  <Words>3787</Words>
  <Characters>21591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Liz Town</cp:lastModifiedBy>
  <cp:revision>45</cp:revision>
  <cp:lastPrinted>2023-02-22T09:02:00Z</cp:lastPrinted>
  <dcterms:created xsi:type="dcterms:W3CDTF">2026-05-28T10:52:00Z</dcterms:created>
  <dcterms:modified xsi:type="dcterms:W3CDTF">2026-06-11T16:31:00Z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5031600</vt:r8>
  </property>
  <property fmtid="{D5CDD505-2E9C-101B-9397-08002B2CF9AE}" pid="4" name="MediaServiceImageTags">
    <vt:lpwstr/>
  </property>
</Properties>
</file>