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93B31" w14:textId="77777777" w:rsidR="00695299" w:rsidRPr="00695299" w:rsidRDefault="00695299" w:rsidP="00695299">
      <w:r w:rsidRPr="00695299">
        <w:rPr>
          <w:b/>
          <w:bCs/>
        </w:rPr>
        <w:t xml:space="preserve">New 24/7 Mental Health Crisis Text and Online Chat Service Launches in Lincolnshire    </w:t>
      </w:r>
    </w:p>
    <w:p w14:paraId="3E90CB20" w14:textId="77777777" w:rsidR="00695299" w:rsidRPr="00695299" w:rsidRDefault="00695299" w:rsidP="00695299">
      <w:r w:rsidRPr="00695299">
        <w:t> </w:t>
      </w:r>
    </w:p>
    <w:p w14:paraId="53CD5C12" w14:textId="77777777" w:rsidR="00695299" w:rsidRPr="00695299" w:rsidRDefault="00695299" w:rsidP="00695299">
      <w:r w:rsidRPr="00695299">
        <w:t xml:space="preserve">People across Lincolnshire can now access confidential urgent mental health support through a new text and online chat service called </w:t>
      </w:r>
      <w:proofErr w:type="spellStart"/>
      <w:r w:rsidRPr="00695299">
        <w:t>ChatHealth</w:t>
      </w:r>
      <w:proofErr w:type="spellEnd"/>
      <w:r w:rsidRPr="00695299">
        <w:t>. The service offers a discreet and accessible alternative for people who may find phone calls or face</w:t>
      </w:r>
      <w:r w:rsidRPr="00695299">
        <w:noBreakHyphen/>
        <w:t>to</w:t>
      </w:r>
      <w:r w:rsidRPr="00695299">
        <w:noBreakHyphen/>
        <w:t xml:space="preserve">face contact difficult. </w:t>
      </w:r>
      <w:proofErr w:type="spellStart"/>
      <w:r w:rsidRPr="00695299">
        <w:t>ChatHealth</w:t>
      </w:r>
      <w:proofErr w:type="spellEnd"/>
      <w:r w:rsidRPr="00695299">
        <w:t xml:space="preserve"> has been developed to support individuals experiencing a mental health crisis and is an extension of the NHS 111 option 2 mental health support provided by the Lincolnshire 111 Mental Health Team. It enables secure two</w:t>
      </w:r>
      <w:r w:rsidRPr="00695299">
        <w:noBreakHyphen/>
        <w:t>way messaging between people seeking help and trained healthcare professionals. </w:t>
      </w:r>
    </w:p>
    <w:p w14:paraId="08520964" w14:textId="77777777" w:rsidR="00695299" w:rsidRPr="00695299" w:rsidRDefault="00695299" w:rsidP="00695299">
      <w:r w:rsidRPr="00695299">
        <w:t> </w:t>
      </w:r>
    </w:p>
    <w:p w14:paraId="4E3EF58D" w14:textId="77777777" w:rsidR="00695299" w:rsidRPr="00695299" w:rsidRDefault="00695299" w:rsidP="00695299">
      <w:r w:rsidRPr="00695299">
        <w:t>Support is available 24 hours a day, 7 days a week, with the team aiming to respond to messages within two hours. Anyone needing urgent mental health advice can send a text or start an online chat. </w:t>
      </w:r>
    </w:p>
    <w:p w14:paraId="605F1336" w14:textId="77777777" w:rsidR="00695299" w:rsidRPr="00695299" w:rsidRDefault="00695299" w:rsidP="00695299">
      <w:r w:rsidRPr="00695299">
        <w:t> </w:t>
      </w:r>
    </w:p>
    <w:p w14:paraId="3A70FB86" w14:textId="77777777" w:rsidR="00695299" w:rsidRPr="00695299" w:rsidRDefault="00695299" w:rsidP="00695299">
      <w:r w:rsidRPr="00695299">
        <w:t>Two dedicated text numbers are available:</w:t>
      </w:r>
    </w:p>
    <w:p w14:paraId="1B6E15A7" w14:textId="77777777" w:rsidR="00695299" w:rsidRPr="00695299" w:rsidRDefault="00695299" w:rsidP="00695299">
      <w:r w:rsidRPr="00695299">
        <w:t> </w:t>
      </w:r>
    </w:p>
    <w:p w14:paraId="69417691" w14:textId="77777777" w:rsidR="00695299" w:rsidRPr="00695299" w:rsidRDefault="00695299" w:rsidP="00695299">
      <w:r w:rsidRPr="00695299">
        <w:t>•         Adults (18+): 07312 263027</w:t>
      </w:r>
    </w:p>
    <w:p w14:paraId="0F6E7CC9" w14:textId="77777777" w:rsidR="00695299" w:rsidRPr="00695299" w:rsidRDefault="00695299" w:rsidP="00695299">
      <w:r w:rsidRPr="00695299">
        <w:t> </w:t>
      </w:r>
    </w:p>
    <w:p w14:paraId="1CB5D1E9" w14:textId="77777777" w:rsidR="00695299" w:rsidRPr="00695299" w:rsidRDefault="00695299" w:rsidP="00695299">
      <w:r w:rsidRPr="00695299">
        <w:t>•         Children and young people (under 18): 07480 635303</w:t>
      </w:r>
    </w:p>
    <w:p w14:paraId="0642958A" w14:textId="77777777" w:rsidR="00695299" w:rsidRPr="00695299" w:rsidRDefault="00695299" w:rsidP="00695299">
      <w:r w:rsidRPr="00695299">
        <w:t> </w:t>
      </w:r>
    </w:p>
    <w:p w14:paraId="436F83F5" w14:textId="77777777" w:rsidR="00695299" w:rsidRPr="00695299" w:rsidRDefault="00695299" w:rsidP="00695299">
      <w:r w:rsidRPr="00695299">
        <w:t>To chat online, visit:</w:t>
      </w:r>
    </w:p>
    <w:p w14:paraId="28262A05" w14:textId="77777777" w:rsidR="00695299" w:rsidRPr="00695299" w:rsidRDefault="00695299" w:rsidP="00695299">
      <w:r w:rsidRPr="00695299">
        <w:t> </w:t>
      </w:r>
    </w:p>
    <w:p w14:paraId="5B26B764" w14:textId="77777777" w:rsidR="00695299" w:rsidRPr="00695299" w:rsidRDefault="00695299" w:rsidP="00695299">
      <w:r w:rsidRPr="00695299">
        <w:t xml:space="preserve">•         Adults (18+): </w:t>
      </w:r>
      <w:hyperlink r:id="rId4" w:history="1">
        <w:r w:rsidRPr="00695299">
          <w:rPr>
            <w:rStyle w:val="Hyperlink"/>
          </w:rPr>
          <w:t>https://chathealth.nhs.uk/start-a-chat/h/LincsMentalHealth</w:t>
        </w:r>
      </w:hyperlink>
    </w:p>
    <w:p w14:paraId="77564C4B" w14:textId="77777777" w:rsidR="00695299" w:rsidRPr="00695299" w:rsidRDefault="00695299" w:rsidP="00695299">
      <w:r w:rsidRPr="00695299">
        <w:t> </w:t>
      </w:r>
    </w:p>
    <w:p w14:paraId="44B9D8B3" w14:textId="77777777" w:rsidR="00695299" w:rsidRPr="00695299" w:rsidRDefault="00695299" w:rsidP="00695299">
      <w:r w:rsidRPr="00695299">
        <w:t xml:space="preserve">•         Under 18: </w:t>
      </w:r>
      <w:hyperlink r:id="rId5" w:history="1">
        <w:r w:rsidRPr="00695299">
          <w:rPr>
            <w:rStyle w:val="Hyperlink"/>
          </w:rPr>
          <w:t>https://chathealth.nhs.uk/start-a-chat/h/LincsCYPMentalHealth</w:t>
        </w:r>
      </w:hyperlink>
    </w:p>
    <w:p w14:paraId="28BB23D2" w14:textId="77777777" w:rsidR="00695299" w:rsidRPr="00695299" w:rsidRDefault="00695299" w:rsidP="00695299">
      <w:r w:rsidRPr="00695299">
        <w:t> </w:t>
      </w:r>
    </w:p>
    <w:p w14:paraId="2E59EC22" w14:textId="77777777" w:rsidR="00695299" w:rsidRPr="00695299" w:rsidRDefault="00695299" w:rsidP="00695299">
      <w:r w:rsidRPr="00695299">
        <w:t>•          After sending a message, users will receive an automated reply confirming receipt. Demographic details are requested, but people can choose to remain anonymous. </w:t>
      </w:r>
    </w:p>
    <w:p w14:paraId="4AC49AB5" w14:textId="77777777" w:rsidR="00695299" w:rsidRPr="00695299" w:rsidRDefault="00695299" w:rsidP="00695299">
      <w:r w:rsidRPr="00695299">
        <w:t> </w:t>
      </w:r>
    </w:p>
    <w:p w14:paraId="73700118" w14:textId="77777777" w:rsidR="00695299" w:rsidRPr="00695299" w:rsidRDefault="00695299" w:rsidP="00695299">
      <w:proofErr w:type="spellStart"/>
      <w:r w:rsidRPr="00695299">
        <w:t>ChatHealth</w:t>
      </w:r>
      <w:proofErr w:type="spellEnd"/>
      <w:r w:rsidRPr="00695299">
        <w:t xml:space="preserve"> is available to anyone experiencing emotional distress or mental health concerns, including low mood, anxiety, overwhelming feelings, self</w:t>
      </w:r>
      <w:r w:rsidRPr="00695299">
        <w:noBreakHyphen/>
        <w:t>care difficulties, or thoughts of self</w:t>
      </w:r>
      <w:r w:rsidRPr="00695299">
        <w:noBreakHyphen/>
        <w:t>harm, and to support anyone worried about a loved one. The service cannot provide prescriptions, medication reviews, diagnoses, face</w:t>
      </w:r>
      <w:r w:rsidRPr="00695299">
        <w:noBreakHyphen/>
        <w:t>to</w:t>
      </w:r>
      <w:r w:rsidRPr="00695299">
        <w:noBreakHyphen/>
        <w:t>face assessments, hospital admissions, welfare checks, or GP referrals. People already supported by a mental health team should continue to contact their usual service during office hours. </w:t>
      </w:r>
    </w:p>
    <w:p w14:paraId="2AE6F2C7" w14:textId="77777777" w:rsidR="00695299" w:rsidRPr="00695299" w:rsidRDefault="00695299" w:rsidP="00695299">
      <w:r w:rsidRPr="00695299">
        <w:t> </w:t>
      </w:r>
    </w:p>
    <w:p w14:paraId="78FC75E9" w14:textId="77777777" w:rsidR="00695299" w:rsidRPr="00695299" w:rsidRDefault="00695299" w:rsidP="00695299">
      <w:r w:rsidRPr="00695299">
        <w:lastRenderedPageBreak/>
        <w:t xml:space="preserve">This service is </w:t>
      </w:r>
      <w:proofErr w:type="gramStart"/>
      <w:r w:rsidRPr="00695299">
        <w:t>free,</w:t>
      </w:r>
      <w:proofErr w:type="gramEnd"/>
      <w:r w:rsidRPr="00695299">
        <w:t xml:space="preserve"> however text messages may be charged at the network’s standard rate. Check with the mobile provider for details.  </w:t>
      </w:r>
    </w:p>
    <w:p w14:paraId="08445FA3" w14:textId="77777777" w:rsidR="00695299" w:rsidRPr="00695299" w:rsidRDefault="00695299" w:rsidP="00695299">
      <w:r w:rsidRPr="00695299">
        <w:t> </w:t>
      </w:r>
    </w:p>
    <w:p w14:paraId="4215AA96" w14:textId="77777777" w:rsidR="00695299" w:rsidRPr="00695299" w:rsidRDefault="00695299" w:rsidP="00695299">
      <w:r w:rsidRPr="00695299">
        <w:t>For immediate physical danger or life</w:t>
      </w:r>
      <w:r w:rsidRPr="00695299">
        <w:noBreakHyphen/>
        <w:t>threatening emergencies, people should continue to call 999 or attend A&amp;E.  </w:t>
      </w:r>
    </w:p>
    <w:p w14:paraId="543E0313" w14:textId="77777777" w:rsidR="00695299" w:rsidRPr="00695299" w:rsidRDefault="00695299" w:rsidP="00695299">
      <w:r w:rsidRPr="00695299">
        <w:t> </w:t>
      </w:r>
    </w:p>
    <w:p w14:paraId="6A08CDC9" w14:textId="77777777" w:rsidR="00695299" w:rsidRPr="00695299" w:rsidRDefault="00695299" w:rsidP="00695299">
      <w:proofErr w:type="spellStart"/>
      <w:r w:rsidRPr="00695299">
        <w:t>ChatHealth</w:t>
      </w:r>
      <w:proofErr w:type="spellEnd"/>
      <w:r w:rsidRPr="00695299">
        <w:t xml:space="preserve"> is delivered by Lincolnshire Partnership NHS Foundation Trust. For more information, visit </w:t>
      </w:r>
      <w:hyperlink r:id="rId6" w:history="1">
        <w:r w:rsidRPr="00695299">
          <w:rPr>
            <w:rStyle w:val="Hyperlink"/>
          </w:rPr>
          <w:t>www.chathealth.nhs.uk</w:t>
        </w:r>
      </w:hyperlink>
      <w:r w:rsidRPr="00695299">
        <w:t>.</w:t>
      </w:r>
    </w:p>
    <w:p w14:paraId="79F69BE1" w14:textId="77777777" w:rsidR="00A71C7D" w:rsidRDefault="00A71C7D"/>
    <w:sectPr w:rsidR="00A71C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299"/>
    <w:rsid w:val="00695299"/>
    <w:rsid w:val="00A71C7D"/>
    <w:rsid w:val="00B6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51D5E"/>
  <w15:chartTrackingRefBased/>
  <w15:docId w15:val="{4E9A6AD4-642F-4B82-BAA7-26E0C8795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52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52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52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52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52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52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52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52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52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52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52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52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52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52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52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52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52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52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52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52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52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52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52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52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52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52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52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52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529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52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52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hathealth.nhs.uk/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chathealth.nhs.uk/start-a-chat/h/LincsCYPMentalHealth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s://chathealth.nhs.uk/start-a-chat/h/LincsMentalHealth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02DD96BB-7FF3-4AA6-9A0F-77C30181DD33}"/>
</file>

<file path=customXml/itemProps2.xml><?xml version="1.0" encoding="utf-8"?>
<ds:datastoreItem xmlns:ds="http://schemas.openxmlformats.org/officeDocument/2006/customXml" ds:itemID="{07A58688-4860-4A87-84BA-A6E8916E40D8}"/>
</file>

<file path=customXml/itemProps3.xml><?xml version="1.0" encoding="utf-8"?>
<ds:datastoreItem xmlns:ds="http://schemas.openxmlformats.org/officeDocument/2006/customXml" ds:itemID="{9F03D064-BF88-405F-BF48-76DB0F3131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2117</Characters>
  <Application>Microsoft Office Word</Application>
  <DocSecurity>0</DocSecurity>
  <Lines>17</Lines>
  <Paragraphs>4</Paragraphs>
  <ScaleCrop>false</ScaleCrop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Watkinson</dc:creator>
  <cp:keywords/>
  <dc:description/>
  <cp:lastModifiedBy>Karen Watkinson</cp:lastModifiedBy>
  <cp:revision>1</cp:revision>
  <dcterms:created xsi:type="dcterms:W3CDTF">2026-06-14T18:07:00Z</dcterms:created>
  <dcterms:modified xsi:type="dcterms:W3CDTF">2026-06-14T18:10:00Z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